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3106F" w14:textId="77777777" w:rsidR="00E4671D" w:rsidRDefault="00E4671D" w:rsidP="000A1CF4">
      <w:pPr>
        <w:rPr>
          <w:rFonts w:ascii="Arial" w:hAnsi="Arial" w:cs="Arial"/>
          <w:b/>
          <w:sz w:val="20"/>
          <w:szCs w:val="20"/>
        </w:rPr>
      </w:pPr>
      <w:bookmarkStart w:id="0" w:name="_GoBack"/>
      <w:bookmarkEnd w:id="0"/>
      <w:r w:rsidRPr="000D3734">
        <w:rPr>
          <w:rFonts w:ascii="Arial" w:hAnsi="Arial" w:cs="Arial"/>
          <w:b/>
          <w:noProof/>
          <w:sz w:val="20"/>
          <w:szCs w:val="20"/>
        </w:rPr>
        <w:drawing>
          <wp:inline distT="0" distB="0" distL="0" distR="0" wp14:anchorId="37F49D23" wp14:editId="3E3D1DF5">
            <wp:extent cx="6858000" cy="571500"/>
            <wp:effectExtent l="0" t="0" r="0" b="0"/>
            <wp:docPr id="1" name="Picture 1" descr="C:\Users\maryd\Desktop\FinalMasthead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yd\Desktop\FinalMasthead_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0" cy="571500"/>
                    </a:xfrm>
                    <a:prstGeom prst="rect">
                      <a:avLst/>
                    </a:prstGeom>
                    <a:noFill/>
                    <a:ln>
                      <a:noFill/>
                    </a:ln>
                  </pic:spPr>
                </pic:pic>
              </a:graphicData>
            </a:graphic>
          </wp:inline>
        </w:drawing>
      </w:r>
      <w:r w:rsidR="009F06F6" w:rsidRPr="000D3734">
        <w:rPr>
          <w:rFonts w:ascii="Arial" w:hAnsi="Arial" w:cs="Arial"/>
          <w:b/>
          <w:sz w:val="20"/>
          <w:szCs w:val="20"/>
        </w:rPr>
        <w:br/>
      </w:r>
    </w:p>
    <w:p w14:paraId="0E4A4799" w14:textId="77777777" w:rsidR="000A1CF4" w:rsidRPr="000D3734" w:rsidRDefault="000A1CF4" w:rsidP="009F06F6">
      <w:pPr>
        <w:jc w:val="right"/>
        <w:rPr>
          <w:rFonts w:ascii="Arial" w:hAnsi="Arial" w:cs="Arial"/>
          <w:b/>
          <w:sz w:val="20"/>
          <w:szCs w:val="20"/>
        </w:rPr>
      </w:pPr>
    </w:p>
    <w:p w14:paraId="52A960D1" w14:textId="51FE0942" w:rsidR="000A1CF4" w:rsidRPr="00F94424" w:rsidRDefault="000A1CF4" w:rsidP="000A1CF4">
      <w:pPr>
        <w:pStyle w:val="BodyText"/>
        <w:tabs>
          <w:tab w:val="left" w:pos="2160"/>
          <w:tab w:val="right" w:pos="10710"/>
        </w:tabs>
        <w:contextualSpacing/>
        <w:jc w:val="both"/>
        <w:rPr>
          <w:rFonts w:ascii="Times New Roman" w:hAnsi="Times New Roman"/>
          <w:b/>
          <w:sz w:val="20"/>
        </w:rPr>
      </w:pPr>
      <w:r w:rsidRPr="00F94424">
        <w:rPr>
          <w:rFonts w:ascii="Times New Roman" w:hAnsi="Times New Roman"/>
          <w:b/>
          <w:bCs/>
          <w:sz w:val="20"/>
        </w:rPr>
        <w:t>JOB TITLE:</w:t>
      </w:r>
      <w:r w:rsidRPr="00F94424">
        <w:rPr>
          <w:rFonts w:ascii="Times New Roman" w:hAnsi="Times New Roman"/>
          <w:b/>
          <w:sz w:val="20"/>
        </w:rPr>
        <w:tab/>
      </w:r>
      <w:sdt>
        <w:sdtPr>
          <w:rPr>
            <w:rStyle w:val="JD11"/>
            <w:sz w:val="20"/>
          </w:rPr>
          <w:alias w:val="Title"/>
          <w:tag w:val="Title"/>
          <w:id w:val="-410783105"/>
          <w:placeholder>
            <w:docPart w:val="D314E55AE46F480797B53B15C9EEFA5A"/>
          </w:placeholder>
        </w:sdtPr>
        <w:sdtEndPr>
          <w:rPr>
            <w:rStyle w:val="DefaultParagraphFont"/>
            <w:rFonts w:ascii="Arial Narrow" w:hAnsi="Arial Narrow"/>
            <w:b/>
          </w:rPr>
        </w:sdtEndPr>
        <w:sdtContent>
          <w:r w:rsidR="00CB42EE">
            <w:rPr>
              <w:rStyle w:val="JD11"/>
              <w:b/>
              <w:sz w:val="20"/>
            </w:rPr>
            <w:t>Graduate Recruiter</w:t>
          </w:r>
        </w:sdtContent>
      </w:sdt>
      <w:r w:rsidRPr="00F94424">
        <w:rPr>
          <w:rStyle w:val="Strong"/>
          <w:rFonts w:ascii="Times New Roman" w:hAnsi="Times New Roman"/>
          <w:sz w:val="20"/>
        </w:rPr>
        <w:tab/>
      </w:r>
      <w:r w:rsidRPr="00F94424">
        <w:rPr>
          <w:rFonts w:ascii="Times New Roman" w:hAnsi="Times New Roman"/>
          <w:b/>
          <w:bCs/>
          <w:sz w:val="20"/>
        </w:rPr>
        <w:t xml:space="preserve">Grade: </w:t>
      </w:r>
    </w:p>
    <w:p w14:paraId="46F42085" w14:textId="77777777" w:rsidR="000A1CF4" w:rsidRPr="00F94424" w:rsidRDefault="000A1CF4" w:rsidP="000A1CF4">
      <w:pPr>
        <w:tabs>
          <w:tab w:val="left" w:pos="2160"/>
          <w:tab w:val="right" w:pos="10080"/>
          <w:tab w:val="right" w:pos="10710"/>
        </w:tabs>
        <w:ind w:left="360" w:hanging="360"/>
        <w:jc w:val="both"/>
        <w:rPr>
          <w:rFonts w:ascii="Times New Roman" w:hAnsi="Times New Roman"/>
          <w:b/>
          <w:sz w:val="20"/>
          <w:szCs w:val="20"/>
        </w:rPr>
      </w:pPr>
    </w:p>
    <w:p w14:paraId="1E906C0E" w14:textId="6B9682A6" w:rsidR="000A1CF4" w:rsidRPr="00F94424" w:rsidRDefault="000A1CF4" w:rsidP="000A1CF4">
      <w:pPr>
        <w:tabs>
          <w:tab w:val="left" w:pos="2160"/>
        </w:tabs>
        <w:jc w:val="both"/>
        <w:rPr>
          <w:rFonts w:ascii="Times New Roman" w:hAnsi="Times New Roman"/>
          <w:sz w:val="20"/>
          <w:szCs w:val="20"/>
        </w:rPr>
      </w:pPr>
      <w:r w:rsidRPr="00F94424">
        <w:rPr>
          <w:rFonts w:ascii="Times New Roman" w:hAnsi="Times New Roman"/>
          <w:b/>
          <w:sz w:val="20"/>
          <w:szCs w:val="20"/>
        </w:rPr>
        <w:t>REPORTS TO:</w:t>
      </w:r>
      <w:r w:rsidRPr="00F94424">
        <w:rPr>
          <w:rFonts w:ascii="Times New Roman" w:hAnsi="Times New Roman"/>
          <w:b/>
          <w:sz w:val="20"/>
          <w:szCs w:val="20"/>
        </w:rPr>
        <w:tab/>
      </w:r>
      <w:sdt>
        <w:sdtPr>
          <w:rPr>
            <w:rStyle w:val="JD11"/>
            <w:sz w:val="20"/>
            <w:szCs w:val="20"/>
          </w:rPr>
          <w:id w:val="-221676005"/>
          <w:placeholder>
            <w:docPart w:val="1A57E9D169734F50A350B0B614C1B9E4"/>
          </w:placeholder>
        </w:sdtPr>
        <w:sdtEndPr>
          <w:rPr>
            <w:rStyle w:val="DefaultParagraphFont"/>
            <w:rFonts w:asciiTheme="minorHAnsi" w:hAnsiTheme="minorHAnsi"/>
            <w:b/>
          </w:rPr>
        </w:sdtEndPr>
        <w:sdtContent>
          <w:r w:rsidR="00706C4D">
            <w:rPr>
              <w:rStyle w:val="JD11"/>
              <w:sz w:val="20"/>
              <w:szCs w:val="20"/>
            </w:rPr>
            <w:t>Director of Graduate and Transfer Admission</w:t>
          </w:r>
        </w:sdtContent>
      </w:sdt>
    </w:p>
    <w:p w14:paraId="258E117B" w14:textId="77777777" w:rsidR="000A1CF4" w:rsidRPr="00F94424" w:rsidRDefault="000A1CF4" w:rsidP="000A1CF4">
      <w:pPr>
        <w:shd w:val="clear" w:color="auto" w:fill="FFFFFF"/>
        <w:tabs>
          <w:tab w:val="left" w:pos="2160"/>
        </w:tabs>
        <w:ind w:left="360" w:hanging="360"/>
        <w:jc w:val="both"/>
        <w:rPr>
          <w:rFonts w:ascii="Times New Roman" w:hAnsi="Times New Roman"/>
          <w:b/>
          <w:sz w:val="20"/>
          <w:szCs w:val="20"/>
        </w:rPr>
      </w:pPr>
    </w:p>
    <w:p w14:paraId="56415E98" w14:textId="667294A4" w:rsidR="000D489F" w:rsidRPr="00F94424" w:rsidRDefault="000A1CF4" w:rsidP="000D489F">
      <w:pPr>
        <w:rPr>
          <w:rFonts w:ascii="Times New Roman" w:hAnsi="Times New Roman"/>
          <w:sz w:val="20"/>
          <w:szCs w:val="20"/>
        </w:rPr>
      </w:pPr>
      <w:r w:rsidRPr="00F94424">
        <w:rPr>
          <w:rFonts w:ascii="Times New Roman" w:hAnsi="Times New Roman"/>
          <w:b/>
          <w:sz w:val="20"/>
          <w:szCs w:val="20"/>
        </w:rPr>
        <w:t>BASIC FUNCTION:</w:t>
      </w:r>
      <w:r w:rsidR="000D489F">
        <w:rPr>
          <w:rStyle w:val="JD11"/>
          <w:sz w:val="20"/>
          <w:szCs w:val="20"/>
        </w:rPr>
        <w:tab/>
      </w:r>
      <w:r w:rsidR="00706C4D">
        <w:rPr>
          <w:rFonts w:ascii="Times New Roman" w:hAnsi="Times New Roman"/>
          <w:sz w:val="20"/>
          <w:szCs w:val="20"/>
        </w:rPr>
        <w:t>This effective and experienced admission recruiter will initiate and lead front-line recruitment efforts of new graduate students. This individual will communicate the university’s academic programs to prospective students, college and university partners, community organizations and businesses. This position serves as the first contact for prospective students interested in St. Edward’s graduate programs and will be part of a team working to recruit</w:t>
      </w:r>
      <w:r w:rsidR="00A13D65">
        <w:rPr>
          <w:rFonts w:ascii="Times New Roman" w:hAnsi="Times New Roman"/>
          <w:sz w:val="20"/>
          <w:szCs w:val="20"/>
        </w:rPr>
        <w:t xml:space="preserve"> all graduate and undergraduate transfer students to the university. The Graduate recruiter executes strategies to identify and attract high quality candidates to the appropriate Masters programs in the Bill </w:t>
      </w:r>
      <w:proofErr w:type="spellStart"/>
      <w:r w:rsidR="00A13D65">
        <w:rPr>
          <w:rFonts w:ascii="Times New Roman" w:hAnsi="Times New Roman"/>
          <w:sz w:val="20"/>
          <w:szCs w:val="20"/>
        </w:rPr>
        <w:t>Munday</w:t>
      </w:r>
      <w:proofErr w:type="spellEnd"/>
      <w:r w:rsidR="00A13D65">
        <w:rPr>
          <w:rFonts w:ascii="Times New Roman" w:hAnsi="Times New Roman"/>
          <w:sz w:val="20"/>
          <w:szCs w:val="20"/>
        </w:rPr>
        <w:t xml:space="preserve"> School of Business and the School of Human Development and Education through managing the recruitment and admission of new graduate students to meet program goals. Identifying qualified candidates, developing effective recruitment strategies, engaging in corporate and community outreach, and managing the application process for these programs are central duties of this position. This position will work closely with faculty and staff in delivering effective recruiting messages and events promoting groundbreaking programs that support creative thinking, critical analysis, global collaboration, lifelong learning, adaption to change, and ethical behavior. The Graduate recruiter is responsible for both meeting recruitment goals within the assigned programs and developing and implementing successful strategies for recruitment. </w:t>
      </w:r>
    </w:p>
    <w:p w14:paraId="710E8E86" w14:textId="2091B66D" w:rsidR="00CB42EE" w:rsidRPr="00CB42EE" w:rsidRDefault="000A1CF4" w:rsidP="00CB42EE">
      <w:pPr>
        <w:pStyle w:val="NormalWeb"/>
        <w:shd w:val="clear" w:color="auto" w:fill="FFFFFF"/>
        <w:spacing w:before="240" w:beforeAutospacing="0" w:after="240" w:afterAutospacing="0"/>
        <w:contextualSpacing/>
        <w:rPr>
          <w:rFonts w:eastAsiaTheme="minorHAnsi" w:cstheme="minorBidi"/>
          <w:sz w:val="20"/>
          <w:szCs w:val="20"/>
        </w:rPr>
      </w:pPr>
      <w:r w:rsidRPr="00F94424">
        <w:rPr>
          <w:b/>
          <w:sz w:val="20"/>
          <w:szCs w:val="20"/>
        </w:rPr>
        <w:t>QUALIFICATIONS:</w:t>
      </w:r>
      <w:r w:rsidR="000D489F">
        <w:rPr>
          <w:b/>
          <w:sz w:val="20"/>
          <w:szCs w:val="20"/>
        </w:rPr>
        <w:tab/>
      </w:r>
      <w:r w:rsidR="00CB42EE" w:rsidRPr="00CB42EE">
        <w:rPr>
          <w:rFonts w:eastAsiaTheme="minorHAnsi" w:cstheme="minorBidi"/>
          <w:sz w:val="20"/>
          <w:szCs w:val="20"/>
        </w:rPr>
        <w:t>Bachelor's degree required. Master's degree preferred. Passion for education and helping people achieve their goals. Experience working in the field of college admission and recruiting or at least three years of professional experience in business recruiting, sales, or higher education preferred. Candidates must demonstrate strong oral/written communication, interpersonal, and organizational skills. Consultative approach to guide prospective students through the university application and admission process. Experience communicating complex information to diverse audiences and the ability to establish relationships over phone, text and email. Experience using a CRM. Must work effectively with a diverse student population. This position requires high levels of energy, commitment and initiative. Ability to travel required. A valid driver's license and an acceptable driving record required. Ability to comply with workplace guidelines and attendance requirements. Successful completion of an employment and/or criminal history background check required. Position occasionally requires periods of travel and may call for weekends away from Austin. Occasional evening and weekend duties required.</w:t>
      </w:r>
    </w:p>
    <w:p w14:paraId="5FCD2E8A" w14:textId="0ACB3886" w:rsidR="000A1CF4" w:rsidRPr="00F94424" w:rsidRDefault="000A1CF4" w:rsidP="00CB42EE">
      <w:pPr>
        <w:rPr>
          <w:rFonts w:ascii="Times New Roman" w:hAnsi="Times New Roman"/>
          <w:sz w:val="20"/>
          <w:szCs w:val="20"/>
        </w:rPr>
      </w:pPr>
    </w:p>
    <w:p w14:paraId="5D7F592B" w14:textId="77777777" w:rsidR="000A1CF4" w:rsidRPr="00F94424" w:rsidRDefault="000A1CF4" w:rsidP="000A1CF4">
      <w:pPr>
        <w:shd w:val="clear" w:color="auto" w:fill="FFFFFF"/>
        <w:ind w:left="360" w:hanging="360"/>
        <w:jc w:val="both"/>
        <w:rPr>
          <w:rFonts w:ascii="Times New Roman" w:hAnsi="Times New Roman"/>
          <w:b/>
          <w:sz w:val="20"/>
          <w:szCs w:val="20"/>
        </w:rPr>
      </w:pPr>
      <w:r w:rsidRPr="00F94424">
        <w:rPr>
          <w:rFonts w:ascii="Times New Roman" w:hAnsi="Times New Roman"/>
          <w:b/>
          <w:sz w:val="20"/>
          <w:szCs w:val="20"/>
        </w:rPr>
        <w:t xml:space="preserve">GENERAL RESPONSIBILITIES: </w:t>
      </w:r>
    </w:p>
    <w:p w14:paraId="22E15B13" w14:textId="77777777" w:rsidR="00CB42EE" w:rsidRPr="00CB42EE" w:rsidRDefault="00CB42EE" w:rsidP="00CB42EE">
      <w:pPr>
        <w:pStyle w:val="NormalWeb"/>
        <w:shd w:val="clear" w:color="auto" w:fill="FFFFFF"/>
        <w:spacing w:before="240" w:beforeAutospacing="0" w:after="240" w:afterAutospacing="0"/>
        <w:contextualSpacing/>
        <w:rPr>
          <w:rFonts w:eastAsiaTheme="minorHAnsi" w:cstheme="minorBidi"/>
          <w:sz w:val="20"/>
          <w:szCs w:val="20"/>
        </w:rPr>
      </w:pPr>
      <w:r w:rsidRPr="00CB42EE">
        <w:rPr>
          <w:rFonts w:eastAsiaTheme="minorHAnsi" w:cstheme="minorBidi"/>
          <w:sz w:val="20"/>
          <w:szCs w:val="20"/>
        </w:rPr>
        <w:t>Identify and recruit graduate students from new population sources within the community.</w:t>
      </w:r>
    </w:p>
    <w:p w14:paraId="3A6FB3BB" w14:textId="77777777" w:rsidR="00CB42EE" w:rsidRPr="00CB42EE" w:rsidRDefault="00CB42EE" w:rsidP="00CB42EE">
      <w:pPr>
        <w:pStyle w:val="NormalWeb"/>
        <w:shd w:val="clear" w:color="auto" w:fill="FFFFFF"/>
        <w:spacing w:before="240" w:beforeAutospacing="0" w:after="240" w:afterAutospacing="0"/>
        <w:contextualSpacing/>
        <w:rPr>
          <w:rFonts w:eastAsiaTheme="minorHAnsi" w:cstheme="minorBidi"/>
          <w:sz w:val="20"/>
          <w:szCs w:val="20"/>
        </w:rPr>
      </w:pPr>
      <w:r w:rsidRPr="00CB42EE">
        <w:rPr>
          <w:rFonts w:eastAsiaTheme="minorHAnsi" w:cstheme="minorBidi"/>
          <w:sz w:val="20"/>
          <w:szCs w:val="20"/>
        </w:rPr>
        <w:t>Develop relationships with local companies and organizations through in-person outreach and programming.</w:t>
      </w:r>
    </w:p>
    <w:p w14:paraId="6A4EDFE1" w14:textId="77777777" w:rsidR="00CB42EE" w:rsidRPr="00CB42EE" w:rsidRDefault="00CB42EE" w:rsidP="00CB42EE">
      <w:pPr>
        <w:pStyle w:val="NormalWeb"/>
        <w:shd w:val="clear" w:color="auto" w:fill="FFFFFF"/>
        <w:spacing w:before="240" w:beforeAutospacing="0" w:after="240" w:afterAutospacing="0"/>
        <w:contextualSpacing/>
        <w:rPr>
          <w:rFonts w:eastAsiaTheme="minorHAnsi" w:cstheme="minorBidi"/>
          <w:sz w:val="20"/>
          <w:szCs w:val="20"/>
        </w:rPr>
      </w:pPr>
      <w:r w:rsidRPr="00CB42EE">
        <w:rPr>
          <w:rFonts w:eastAsiaTheme="minorHAnsi" w:cstheme="minorBidi"/>
          <w:sz w:val="20"/>
          <w:szCs w:val="20"/>
        </w:rPr>
        <w:t>Meet stated targets for new partnerships and enrollment goals for each program. </w:t>
      </w:r>
      <w:r w:rsidRPr="00CB42EE">
        <w:rPr>
          <w:rFonts w:eastAsiaTheme="minorHAnsi" w:cstheme="minorBidi"/>
          <w:sz w:val="20"/>
          <w:szCs w:val="20"/>
        </w:rPr>
        <w:br/>
        <w:t>Compile and analyze data to produce territory management reports and projections and recommend changes or enhancements to recruitment strategies.</w:t>
      </w:r>
      <w:r w:rsidRPr="00CB42EE">
        <w:rPr>
          <w:rFonts w:eastAsiaTheme="minorHAnsi" w:cstheme="minorBidi"/>
          <w:sz w:val="20"/>
          <w:szCs w:val="20"/>
        </w:rPr>
        <w:br/>
        <w:t>Identify qualified students through outreach to colleges, civic organizations and local businesses.</w:t>
      </w:r>
      <w:r w:rsidRPr="00CB42EE">
        <w:rPr>
          <w:rFonts w:eastAsiaTheme="minorHAnsi" w:cstheme="minorBidi"/>
          <w:sz w:val="20"/>
          <w:szCs w:val="20"/>
        </w:rPr>
        <w:br/>
        <w:t>Review admission applications.</w:t>
      </w:r>
      <w:r w:rsidRPr="00CB42EE">
        <w:rPr>
          <w:rFonts w:eastAsiaTheme="minorHAnsi" w:cstheme="minorBidi"/>
          <w:sz w:val="20"/>
          <w:szCs w:val="20"/>
        </w:rPr>
        <w:br/>
        <w:t>Monitor students' progress from inquiry stage through initial enrollment.</w:t>
      </w:r>
      <w:r w:rsidRPr="00CB42EE">
        <w:rPr>
          <w:rFonts w:eastAsiaTheme="minorHAnsi" w:cstheme="minorBidi"/>
          <w:sz w:val="20"/>
          <w:szCs w:val="20"/>
        </w:rPr>
        <w:br/>
        <w:t>Participate in event planning and related recruitment projects.</w:t>
      </w:r>
      <w:r w:rsidRPr="00CB42EE">
        <w:rPr>
          <w:rFonts w:eastAsiaTheme="minorHAnsi" w:cstheme="minorBidi"/>
          <w:sz w:val="20"/>
          <w:szCs w:val="20"/>
        </w:rPr>
        <w:br/>
        <w:t>Collaborate with faculty and other members of the university community in providing accurate information about our innovative graduate curricula to prospective students and partners.</w:t>
      </w:r>
      <w:r w:rsidRPr="00CB42EE">
        <w:rPr>
          <w:rFonts w:eastAsiaTheme="minorHAnsi" w:cstheme="minorBidi"/>
          <w:sz w:val="20"/>
          <w:szCs w:val="20"/>
        </w:rPr>
        <w:br/>
        <w:t>Perform other duties as required.</w:t>
      </w:r>
    </w:p>
    <w:p w14:paraId="69B59BC0" w14:textId="349685DC" w:rsidR="000A1CF4" w:rsidRDefault="000A1CF4" w:rsidP="000A1CF4">
      <w:pPr>
        <w:shd w:val="clear" w:color="auto" w:fill="FFFFFF"/>
        <w:ind w:left="360" w:hanging="360"/>
        <w:jc w:val="both"/>
        <w:rPr>
          <w:rFonts w:ascii="Times New Roman" w:hAnsi="Times New Roman"/>
          <w:b/>
          <w:sz w:val="20"/>
          <w:szCs w:val="20"/>
        </w:rPr>
      </w:pPr>
    </w:p>
    <w:p w14:paraId="7724F122" w14:textId="7B2E84E8" w:rsidR="000A1CF4" w:rsidRPr="00F94424" w:rsidRDefault="000A1CF4" w:rsidP="000A1CF4">
      <w:pPr>
        <w:rPr>
          <w:rFonts w:ascii="Times New Roman" w:hAnsi="Times New Roman"/>
          <w:sz w:val="20"/>
          <w:szCs w:val="20"/>
        </w:rPr>
      </w:pPr>
      <w:r w:rsidRPr="00F94424">
        <w:rPr>
          <w:rFonts w:ascii="Times New Roman" w:hAnsi="Times New Roman"/>
          <w:b/>
          <w:sz w:val="20"/>
          <w:szCs w:val="20"/>
        </w:rPr>
        <w:t>SCHEDULE:</w:t>
      </w:r>
      <w:r w:rsidRPr="00F94424">
        <w:rPr>
          <w:rFonts w:ascii="Times New Roman" w:hAnsi="Times New Roman"/>
          <w:b/>
          <w:sz w:val="20"/>
          <w:szCs w:val="20"/>
        </w:rPr>
        <w:tab/>
      </w:r>
      <w:r w:rsidR="00CB42EE" w:rsidRPr="00CB42EE">
        <w:rPr>
          <w:rFonts w:ascii="Times New Roman" w:hAnsi="Times New Roman"/>
          <w:sz w:val="20"/>
          <w:szCs w:val="20"/>
        </w:rPr>
        <w:t xml:space="preserve">Generally, the hours for this non-exempt position are Monday through Friday, 8:00am – 5pm, but the incumbent must be flexible to meet the department’s needs.  </w:t>
      </w:r>
    </w:p>
    <w:p w14:paraId="5F43A421" w14:textId="77777777" w:rsidR="000A1CF4" w:rsidRPr="00F94424" w:rsidRDefault="000A1CF4" w:rsidP="000A1CF4">
      <w:pPr>
        <w:rPr>
          <w:rFonts w:ascii="Times New Roman" w:hAnsi="Times New Roman"/>
          <w:sz w:val="20"/>
          <w:szCs w:val="20"/>
        </w:rPr>
      </w:pPr>
    </w:p>
    <w:p w14:paraId="40FC6CB7" w14:textId="704DA561" w:rsidR="000A1CF4" w:rsidRPr="00F94424" w:rsidRDefault="000A1CF4" w:rsidP="000A1CF4">
      <w:pPr>
        <w:tabs>
          <w:tab w:val="left" w:pos="3240"/>
        </w:tabs>
        <w:ind w:left="360" w:hanging="360"/>
        <w:jc w:val="both"/>
        <w:rPr>
          <w:rFonts w:ascii="Times New Roman" w:hAnsi="Times New Roman"/>
          <w:sz w:val="20"/>
          <w:szCs w:val="20"/>
        </w:rPr>
      </w:pPr>
      <w:r w:rsidRPr="00F94424">
        <w:rPr>
          <w:rFonts w:ascii="Times New Roman" w:hAnsi="Times New Roman"/>
          <w:b/>
          <w:sz w:val="20"/>
          <w:szCs w:val="20"/>
        </w:rPr>
        <w:t xml:space="preserve">OCCUPATIONAL GROUP:  </w:t>
      </w:r>
      <w:r w:rsidRPr="00F94424">
        <w:rPr>
          <w:rFonts w:ascii="Times New Roman" w:hAnsi="Times New Roman"/>
          <w:b/>
          <w:sz w:val="20"/>
          <w:szCs w:val="20"/>
        </w:rPr>
        <w:tab/>
      </w:r>
      <w:r w:rsidR="00CB42EE">
        <w:rPr>
          <w:rFonts w:ascii="Times New Roman" w:hAnsi="Times New Roman"/>
          <w:sz w:val="20"/>
          <w:szCs w:val="20"/>
        </w:rPr>
        <w:t>Non-Exempt</w:t>
      </w:r>
      <w:r w:rsidRPr="00F94424">
        <w:rPr>
          <w:rFonts w:ascii="Times New Roman" w:hAnsi="Times New Roman"/>
          <w:sz w:val="20"/>
          <w:szCs w:val="20"/>
        </w:rPr>
        <w:t>/</w:t>
      </w:r>
      <w:r>
        <w:rPr>
          <w:rStyle w:val="JD11"/>
          <w:sz w:val="20"/>
          <w:szCs w:val="20"/>
        </w:rPr>
        <w:t>Professional</w:t>
      </w:r>
    </w:p>
    <w:p w14:paraId="2EE38372" w14:textId="77777777" w:rsidR="000A1CF4" w:rsidRPr="00F94424" w:rsidRDefault="000A1CF4" w:rsidP="000A1CF4">
      <w:pPr>
        <w:tabs>
          <w:tab w:val="left" w:pos="3240"/>
        </w:tabs>
        <w:ind w:left="360" w:hanging="360"/>
        <w:jc w:val="both"/>
        <w:rPr>
          <w:rFonts w:ascii="Times New Roman" w:hAnsi="Times New Roman"/>
          <w:b/>
          <w:sz w:val="20"/>
          <w:szCs w:val="20"/>
        </w:rPr>
      </w:pPr>
    </w:p>
    <w:p w14:paraId="69367385" w14:textId="7236ABCE" w:rsidR="000A1CF4" w:rsidRPr="00F94424" w:rsidRDefault="000A1CF4" w:rsidP="000A1CF4">
      <w:pPr>
        <w:tabs>
          <w:tab w:val="left" w:pos="3240"/>
        </w:tabs>
        <w:ind w:left="360" w:hanging="360"/>
        <w:jc w:val="both"/>
        <w:rPr>
          <w:rFonts w:ascii="Times New Roman" w:hAnsi="Times New Roman"/>
          <w:sz w:val="20"/>
          <w:szCs w:val="20"/>
        </w:rPr>
      </w:pPr>
      <w:r w:rsidRPr="00F94424">
        <w:rPr>
          <w:rFonts w:ascii="Times New Roman" w:hAnsi="Times New Roman"/>
          <w:b/>
          <w:sz w:val="20"/>
          <w:szCs w:val="20"/>
        </w:rPr>
        <w:t>SUPERVISION RECEIVED:</w:t>
      </w:r>
      <w:r w:rsidRPr="00F94424">
        <w:rPr>
          <w:rFonts w:ascii="Times New Roman" w:hAnsi="Times New Roman"/>
          <w:sz w:val="20"/>
          <w:szCs w:val="20"/>
        </w:rPr>
        <w:t xml:space="preserve">  </w:t>
      </w:r>
      <w:r w:rsidRPr="00F94424">
        <w:rPr>
          <w:rFonts w:ascii="Times New Roman" w:hAnsi="Times New Roman"/>
          <w:sz w:val="20"/>
          <w:szCs w:val="20"/>
        </w:rPr>
        <w:tab/>
        <w:t xml:space="preserve">General supervision is provided by </w:t>
      </w:r>
      <w:sdt>
        <w:sdtPr>
          <w:rPr>
            <w:rStyle w:val="JD11"/>
            <w:sz w:val="20"/>
            <w:szCs w:val="20"/>
          </w:rPr>
          <w:id w:val="382912015"/>
          <w:placeholder>
            <w:docPart w:val="B3F780280329408389834D54E62EADA0"/>
          </w:placeholder>
        </w:sdtPr>
        <w:sdtEndPr>
          <w:rPr>
            <w:rStyle w:val="DefaultParagraphFont"/>
            <w:rFonts w:asciiTheme="minorHAnsi" w:hAnsiTheme="minorHAnsi"/>
            <w:b/>
          </w:rPr>
        </w:sdtEndPr>
        <w:sdtContent>
          <w:r w:rsidRPr="00F94424">
            <w:rPr>
              <w:rStyle w:val="JD11"/>
              <w:sz w:val="20"/>
              <w:szCs w:val="20"/>
            </w:rPr>
            <w:t xml:space="preserve">the </w:t>
          </w:r>
          <w:sdt>
            <w:sdtPr>
              <w:rPr>
                <w:rStyle w:val="JD11"/>
                <w:sz w:val="20"/>
                <w:szCs w:val="20"/>
              </w:rPr>
              <w:id w:val="-1740710101"/>
              <w:placeholder>
                <w:docPart w:val="F4D280535CAC4E168F9EA6AA06651B77"/>
              </w:placeholder>
            </w:sdtPr>
            <w:sdtEndPr>
              <w:rPr>
                <w:rStyle w:val="DefaultParagraphFont"/>
                <w:rFonts w:asciiTheme="minorHAnsi" w:hAnsiTheme="minorHAnsi"/>
                <w:b/>
              </w:rPr>
            </w:sdtEndPr>
            <w:sdtContent>
              <w:sdt>
                <w:sdtPr>
                  <w:rPr>
                    <w:rStyle w:val="JD11"/>
                    <w:sz w:val="20"/>
                    <w:szCs w:val="20"/>
                  </w:rPr>
                  <w:id w:val="-1738394044"/>
                  <w:placeholder>
                    <w:docPart w:val="415628350ED84B9CBA945AFE0C5356DB"/>
                  </w:placeholder>
                </w:sdtPr>
                <w:sdtEndPr>
                  <w:rPr>
                    <w:rStyle w:val="DefaultParagraphFont"/>
                    <w:rFonts w:asciiTheme="minorHAnsi" w:hAnsiTheme="minorHAnsi"/>
                    <w:b/>
                  </w:rPr>
                </w:sdtEndPr>
                <w:sdtContent>
                  <w:sdt>
                    <w:sdtPr>
                      <w:rPr>
                        <w:rStyle w:val="JD11"/>
                        <w:sz w:val="20"/>
                        <w:szCs w:val="20"/>
                      </w:rPr>
                      <w:id w:val="-1936584729"/>
                      <w:placeholder>
                        <w:docPart w:val="0BF9083C75754162933D1A111E331CB6"/>
                      </w:placeholder>
                    </w:sdtPr>
                    <w:sdtEndPr>
                      <w:rPr>
                        <w:rStyle w:val="DefaultParagraphFont"/>
                        <w:rFonts w:asciiTheme="minorHAnsi" w:hAnsiTheme="minorHAnsi"/>
                        <w:b/>
                      </w:rPr>
                    </w:sdtEndPr>
                    <w:sdtContent>
                      <w:sdt>
                        <w:sdtPr>
                          <w:rPr>
                            <w:rStyle w:val="JD11"/>
                            <w:sz w:val="20"/>
                            <w:szCs w:val="20"/>
                          </w:rPr>
                          <w:id w:val="1802422053"/>
                          <w:placeholder>
                            <w:docPart w:val="5E6CFD897AEE4B11AF0923ECEFA37DAB"/>
                          </w:placeholder>
                        </w:sdtPr>
                        <w:sdtEndPr>
                          <w:rPr>
                            <w:rStyle w:val="DefaultParagraphFont"/>
                            <w:rFonts w:asciiTheme="minorHAnsi" w:hAnsiTheme="minorHAnsi"/>
                            <w:b/>
                          </w:rPr>
                        </w:sdtEndPr>
                        <w:sdtContent>
                          <w:sdt>
                            <w:sdtPr>
                              <w:rPr>
                                <w:rStyle w:val="JD11"/>
                                <w:sz w:val="20"/>
                                <w:szCs w:val="20"/>
                              </w:rPr>
                              <w:id w:val="-2040264445"/>
                              <w:placeholder>
                                <w:docPart w:val="3C6F5D1B264C422B9FEF462B3A23B606"/>
                              </w:placeholder>
                            </w:sdtPr>
                            <w:sdtEndPr>
                              <w:rPr>
                                <w:rStyle w:val="DefaultParagraphFont"/>
                                <w:rFonts w:asciiTheme="minorHAnsi" w:hAnsiTheme="minorHAnsi"/>
                                <w:b/>
                              </w:rPr>
                            </w:sdtEndPr>
                            <w:sdtContent>
                              <w:sdt>
                                <w:sdtPr>
                                  <w:rPr>
                                    <w:rStyle w:val="JD11"/>
                                    <w:sz w:val="20"/>
                                    <w:szCs w:val="20"/>
                                  </w:rPr>
                                  <w:id w:val="-380568371"/>
                                  <w:placeholder>
                                    <w:docPart w:val="4F845A2FE1EC401DA0C048A80534599B"/>
                                  </w:placeholder>
                                </w:sdtPr>
                                <w:sdtEndPr>
                                  <w:rPr>
                                    <w:rStyle w:val="DefaultParagraphFont"/>
                                    <w:rFonts w:asciiTheme="minorHAnsi" w:hAnsiTheme="minorHAnsi"/>
                                    <w:b/>
                                  </w:rPr>
                                </w:sdtEndPr>
                                <w:sdtContent>
                                  <w:sdt>
                                    <w:sdtPr>
                                      <w:rPr>
                                        <w:rStyle w:val="JD11"/>
                                        <w:sz w:val="20"/>
                                        <w:szCs w:val="20"/>
                                      </w:rPr>
                                      <w:id w:val="484206722"/>
                                      <w:placeholder>
                                        <w:docPart w:val="CA48F5F4EA734BBE9C8A63B8FC278F47"/>
                                      </w:placeholder>
                                    </w:sdtPr>
                                    <w:sdtEndPr>
                                      <w:rPr>
                                        <w:rStyle w:val="DefaultParagraphFont"/>
                                        <w:rFonts w:asciiTheme="minorHAnsi" w:hAnsiTheme="minorHAnsi"/>
                                        <w:b/>
                                      </w:rPr>
                                    </w:sdtEndPr>
                                    <w:sdtContent>
                                      <w:sdt>
                                        <w:sdtPr>
                                          <w:rPr>
                                            <w:rStyle w:val="JD11"/>
                                            <w:sz w:val="20"/>
                                            <w:szCs w:val="20"/>
                                          </w:rPr>
                                          <w:id w:val="-1052843807"/>
                                          <w:placeholder>
                                            <w:docPart w:val="20905C570D8944F4885E9E2D6B839892"/>
                                          </w:placeholder>
                                        </w:sdtPr>
                                        <w:sdtEndPr>
                                          <w:rPr>
                                            <w:rStyle w:val="DefaultParagraphFont"/>
                                            <w:rFonts w:asciiTheme="minorHAnsi" w:hAnsiTheme="minorHAnsi"/>
                                            <w:b/>
                                          </w:rPr>
                                        </w:sdtEndPr>
                                        <w:sdtContent>
                                          <w:sdt>
                                            <w:sdtPr>
                                              <w:rPr>
                                                <w:rStyle w:val="JD11"/>
                                                <w:sz w:val="20"/>
                                                <w:szCs w:val="20"/>
                                              </w:rPr>
                                              <w:id w:val="1012259541"/>
                                              <w:placeholder>
                                                <w:docPart w:val="3F37AEA1BA9747C39D1A9C1FBDE632CA"/>
                                              </w:placeholder>
                                            </w:sdtPr>
                                            <w:sdtEndPr>
                                              <w:rPr>
                                                <w:rStyle w:val="DefaultParagraphFont"/>
                                                <w:rFonts w:asciiTheme="minorHAnsi" w:hAnsiTheme="minorHAnsi"/>
                                                <w:b/>
                                              </w:rPr>
                                            </w:sdtEndPr>
                                            <w:sdtContent>
                                              <w:sdt>
                                                <w:sdtPr>
                                                  <w:rPr>
                                                    <w:rStyle w:val="JD11"/>
                                                    <w:sz w:val="20"/>
                                                    <w:szCs w:val="20"/>
                                                  </w:rPr>
                                                  <w:id w:val="-937981466"/>
                                                  <w:placeholder>
                                                    <w:docPart w:val="2535E956DCD647B89613B41A0871B2AE"/>
                                                  </w:placeholder>
                                                </w:sdtPr>
                                                <w:sdtEndPr>
                                                  <w:rPr>
                                                    <w:rStyle w:val="DefaultParagraphFont"/>
                                                    <w:rFonts w:asciiTheme="minorHAnsi" w:hAnsiTheme="minorHAnsi"/>
                                                    <w:b/>
                                                  </w:rPr>
                                                </w:sdtEndPr>
                                                <w:sdtContent>
                                                  <w:sdt>
                                                    <w:sdtPr>
                                                      <w:rPr>
                                                        <w:rStyle w:val="JD11"/>
                                                        <w:sz w:val="20"/>
                                                        <w:szCs w:val="20"/>
                                                      </w:rPr>
                                                      <w:id w:val="-1792353318"/>
                                                      <w:placeholder>
                                                        <w:docPart w:val="1C1B3BB499A74D5DAFE34346D7376188"/>
                                                      </w:placeholder>
                                                    </w:sdtPr>
                                                    <w:sdtEndPr>
                                                      <w:rPr>
                                                        <w:rStyle w:val="DefaultParagraphFont"/>
                                                        <w:rFonts w:asciiTheme="minorHAnsi" w:hAnsiTheme="minorHAnsi"/>
                                                        <w:b/>
                                                      </w:rPr>
                                                    </w:sdtEndPr>
                                                    <w:sdtContent>
                                                      <w:sdt>
                                                        <w:sdtPr>
                                                          <w:rPr>
                                                            <w:rStyle w:val="JD11"/>
                                                            <w:sz w:val="20"/>
                                                            <w:szCs w:val="20"/>
                                                          </w:rPr>
                                                          <w:id w:val="-1330745903"/>
                                                          <w:placeholder>
                                                            <w:docPart w:val="FBE1674DD8964B73924616327DD5CEE3"/>
                                                          </w:placeholder>
                                                        </w:sdtPr>
                                                        <w:sdtEndPr>
                                                          <w:rPr>
                                                            <w:rStyle w:val="DefaultParagraphFont"/>
                                                            <w:rFonts w:asciiTheme="minorHAnsi" w:hAnsiTheme="minorHAnsi"/>
                                                            <w:b/>
                                                          </w:rPr>
                                                        </w:sdtEndPr>
                                                        <w:sdtContent>
                                                          <w:sdt>
                                                            <w:sdtPr>
                                                              <w:rPr>
                                                                <w:rStyle w:val="JD11"/>
                                                                <w:sz w:val="20"/>
                                                                <w:szCs w:val="20"/>
                                                              </w:rPr>
                                                              <w:id w:val="302209198"/>
                                                              <w:placeholder>
                                                                <w:docPart w:val="71BD5111E7E14CC28BC06953E61B40F6"/>
                                                              </w:placeholder>
                                                            </w:sdtPr>
                                                            <w:sdtEndPr>
                                                              <w:rPr>
                                                                <w:rStyle w:val="DefaultParagraphFont"/>
                                                                <w:rFonts w:asciiTheme="minorHAnsi" w:hAnsiTheme="minorHAnsi"/>
                                                                <w:b/>
                                                              </w:rPr>
                                                            </w:sdtEndPr>
                                                            <w:sdtContent>
                                                              <w:sdt>
                                                                <w:sdtPr>
                                                                  <w:rPr>
                                                                    <w:rStyle w:val="JD11"/>
                                                                    <w:sz w:val="20"/>
                                                                    <w:szCs w:val="20"/>
                                                                  </w:rPr>
                                                                  <w:id w:val="-1724751089"/>
                                                                  <w:placeholder>
                                                                    <w:docPart w:val="542400301D2145C3898E98DDDA9E5516"/>
                                                                  </w:placeholder>
                                                                </w:sdtPr>
                                                                <w:sdtEndPr>
                                                                  <w:rPr>
                                                                    <w:rStyle w:val="DefaultParagraphFont"/>
                                                                    <w:rFonts w:asciiTheme="minorHAnsi" w:hAnsiTheme="minorHAnsi"/>
                                                                    <w:b/>
                                                                  </w:rPr>
                                                                </w:sdtEndPr>
                                                                <w:sdtContent>
                                                                  <w:sdt>
                                                                    <w:sdtPr>
                                                                      <w:rPr>
                                                                        <w:rStyle w:val="JD11"/>
                                                                        <w:sz w:val="20"/>
                                                                        <w:szCs w:val="20"/>
                                                                      </w:rPr>
                                                                      <w:id w:val="871269145"/>
                                                                      <w:placeholder>
                                                                        <w:docPart w:val="92D67ECC882940DBA23F0C130760C4AE"/>
                                                                      </w:placeholder>
                                                                    </w:sdtPr>
                                                                    <w:sdtEndPr>
                                                                      <w:rPr>
                                                                        <w:rStyle w:val="DefaultParagraphFont"/>
                                                                        <w:rFonts w:asciiTheme="minorHAnsi" w:hAnsiTheme="minorHAnsi"/>
                                                                        <w:b/>
                                                                      </w:rPr>
                                                                    </w:sdtEndPr>
                                                                    <w:sdtContent>
                                                                      <w:sdt>
                                                                        <w:sdtPr>
                                                                          <w:rPr>
                                                                            <w:rStyle w:val="JD11"/>
                                                                            <w:sz w:val="20"/>
                                                                            <w:szCs w:val="20"/>
                                                                          </w:rPr>
                                                                          <w:id w:val="-2103939757"/>
                                                                          <w:placeholder>
                                                                            <w:docPart w:val="ED8A0439ED524F3990DEBA92434BCFFE"/>
                                                                          </w:placeholder>
                                                                        </w:sdtPr>
                                                                        <w:sdtEndPr>
                                                                          <w:rPr>
                                                                            <w:rStyle w:val="DefaultParagraphFont"/>
                                                                            <w:rFonts w:asciiTheme="minorHAnsi" w:hAnsiTheme="minorHAnsi"/>
                                                                            <w:b/>
                                                                          </w:rPr>
                                                                        </w:sdtEndPr>
                                                                        <w:sdtContent>
                                                                          <w:sdt>
                                                                            <w:sdtPr>
                                                                              <w:rPr>
                                                                                <w:rStyle w:val="JD11"/>
                                                                                <w:sz w:val="20"/>
                                                                                <w:szCs w:val="20"/>
                                                                              </w:rPr>
                                                                              <w:id w:val="1451056340"/>
                                                                              <w:placeholder>
                                                                                <w:docPart w:val="0882653667694F2F8BB7ABBCEAEEF0F1"/>
                                                                              </w:placeholder>
                                                                            </w:sdtPr>
                                                                            <w:sdtEndPr>
                                                                              <w:rPr>
                                                                                <w:rStyle w:val="DefaultParagraphFont"/>
                                                                                <w:rFonts w:asciiTheme="minorHAnsi" w:hAnsiTheme="minorHAnsi"/>
                                                                                <w:b/>
                                                                              </w:rPr>
                                                                            </w:sdtEndPr>
                                                                            <w:sdtContent>
                                                                              <w:sdt>
                                                                                <w:sdtPr>
                                                                                  <w:rPr>
                                                                                    <w:rStyle w:val="JD11"/>
                                                                                    <w:sz w:val="20"/>
                                                                                    <w:szCs w:val="20"/>
                                                                                  </w:rPr>
                                                                                  <w:id w:val="-2102166927"/>
                                                                                  <w:placeholder>
                                                                                    <w:docPart w:val="881B12E54E7C4F9CA6B9219F85A54233"/>
                                                                                  </w:placeholder>
                                                                                </w:sdtPr>
                                                                                <w:sdtEndPr>
                                                                                  <w:rPr>
                                                                                    <w:rStyle w:val="DefaultParagraphFont"/>
                                                                                    <w:rFonts w:asciiTheme="minorHAnsi" w:hAnsiTheme="minorHAnsi"/>
                                                                                    <w:b/>
                                                                                  </w:rPr>
                                                                                </w:sdtEndPr>
                                                                                <w:sdtContent>
                                                                                  <w:sdt>
                                                                                    <w:sdtPr>
                                                                                      <w:rPr>
                                                                                        <w:rStyle w:val="JD11"/>
                                                                                        <w:sz w:val="20"/>
                                                                                        <w:szCs w:val="20"/>
                                                                                      </w:rPr>
                                                                                      <w:id w:val="-304704261"/>
                                                                                      <w:placeholder>
                                                                                        <w:docPart w:val="70DB336A0FC148AC8A4520FC49BB69BF"/>
                                                                                      </w:placeholder>
                                                                                    </w:sdtPr>
                                                                                    <w:sdtEndPr>
                                                                                      <w:rPr>
                                                                                        <w:rStyle w:val="DefaultParagraphFont"/>
                                                                                        <w:rFonts w:asciiTheme="minorHAnsi" w:hAnsiTheme="minorHAnsi"/>
                                                                                        <w:b/>
                                                                                      </w:rPr>
                                                                                    </w:sdtEndPr>
                                                                                    <w:sdtContent>
                                                                                      <w:sdt>
                                                                                        <w:sdtPr>
                                                                                          <w:rPr>
                                                                                            <w:rStyle w:val="JD11"/>
                                                                                            <w:sz w:val="20"/>
                                                                                            <w:szCs w:val="20"/>
                                                                                          </w:rPr>
                                                                                          <w:id w:val="-1885407287"/>
                                                                                          <w:placeholder>
                                                                                            <w:docPart w:val="32CC2C0182AB4B2A8414485422A16642"/>
                                                                                          </w:placeholder>
                                                                                        </w:sdtPr>
                                                                                        <w:sdtEndPr>
                                                                                          <w:rPr>
                                                                                            <w:rStyle w:val="DefaultParagraphFont"/>
                                                                                            <w:rFonts w:asciiTheme="minorHAnsi" w:hAnsiTheme="minorHAnsi"/>
                                                                                            <w:b/>
                                                                                          </w:rPr>
                                                                                        </w:sdtEndPr>
                                                                                        <w:sdtContent>
                                                                                          <w:r w:rsidR="00C32A78">
                                                                                            <w:rPr>
                                                                                              <w:rStyle w:val="JD11"/>
                                                                                              <w:sz w:val="20"/>
                                                                                              <w:szCs w:val="20"/>
                                                                                            </w:rPr>
                                                                                            <w:t>Director of Graduate and Transfer Admission</w:t>
                                                                                          </w:r>
                                                                                          <w:r w:rsidR="00C32A78">
                                                                                            <w:rPr>
                                                                                              <w:rStyle w:val="JD11"/>
                                                                                              <w:sz w:val="20"/>
                                                                                              <w:szCs w:val="20"/>
                                                                                            </w:rPr>
                                                                                            <w:tab/>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p>
    <w:p w14:paraId="68FA9D9D" w14:textId="77777777" w:rsidR="000A1CF4" w:rsidRPr="00F94424" w:rsidRDefault="000A1CF4" w:rsidP="000A1CF4">
      <w:pPr>
        <w:tabs>
          <w:tab w:val="left" w:pos="3240"/>
        </w:tabs>
        <w:ind w:left="360" w:hanging="360"/>
        <w:jc w:val="both"/>
        <w:rPr>
          <w:rFonts w:ascii="Times New Roman" w:hAnsi="Times New Roman"/>
          <w:b/>
          <w:sz w:val="20"/>
          <w:szCs w:val="20"/>
        </w:rPr>
      </w:pPr>
    </w:p>
    <w:p w14:paraId="717D8A3E" w14:textId="6645D88E" w:rsidR="000A1CF4" w:rsidRPr="00F94424" w:rsidRDefault="000A1CF4" w:rsidP="000A1CF4">
      <w:pPr>
        <w:tabs>
          <w:tab w:val="left" w:pos="3240"/>
        </w:tabs>
        <w:ind w:left="360" w:hanging="360"/>
        <w:jc w:val="both"/>
        <w:rPr>
          <w:rFonts w:ascii="Times New Roman" w:hAnsi="Times New Roman"/>
          <w:bCs/>
          <w:sz w:val="20"/>
          <w:szCs w:val="20"/>
        </w:rPr>
      </w:pPr>
      <w:r w:rsidRPr="00F94424">
        <w:rPr>
          <w:rFonts w:ascii="Times New Roman" w:hAnsi="Times New Roman"/>
          <w:b/>
          <w:sz w:val="20"/>
          <w:szCs w:val="20"/>
        </w:rPr>
        <w:t>SUPERVISION EXERCISED:</w:t>
      </w:r>
      <w:r w:rsidRPr="00F94424">
        <w:rPr>
          <w:rFonts w:ascii="Times New Roman" w:hAnsi="Times New Roman"/>
          <w:sz w:val="20"/>
          <w:szCs w:val="20"/>
        </w:rPr>
        <w:t xml:space="preserve">  </w:t>
      </w:r>
      <w:r w:rsidRPr="00F94424">
        <w:rPr>
          <w:rFonts w:ascii="Times New Roman" w:hAnsi="Times New Roman"/>
          <w:sz w:val="20"/>
          <w:szCs w:val="20"/>
        </w:rPr>
        <w:tab/>
      </w:r>
      <w:r w:rsidR="00CB42EE">
        <w:rPr>
          <w:rFonts w:ascii="Times New Roman" w:hAnsi="Times New Roman"/>
          <w:bCs/>
          <w:sz w:val="20"/>
          <w:szCs w:val="20"/>
        </w:rPr>
        <w:t>None</w:t>
      </w:r>
    </w:p>
    <w:p w14:paraId="782D502D" w14:textId="77777777" w:rsidR="000A1CF4" w:rsidRPr="00F94424" w:rsidRDefault="000A1CF4" w:rsidP="000A1CF4">
      <w:pPr>
        <w:tabs>
          <w:tab w:val="left" w:pos="3240"/>
        </w:tabs>
        <w:ind w:left="360" w:hanging="360"/>
        <w:jc w:val="both"/>
        <w:rPr>
          <w:rFonts w:ascii="Times New Roman" w:eastAsia="Times New Roman" w:hAnsi="Times New Roman"/>
          <w:b/>
          <w:sz w:val="20"/>
          <w:szCs w:val="20"/>
        </w:rPr>
      </w:pPr>
    </w:p>
    <w:p w14:paraId="7D69BEA9" w14:textId="77777777" w:rsidR="000A1CF4" w:rsidRPr="00F94424" w:rsidRDefault="000A1CF4" w:rsidP="000A1CF4">
      <w:pPr>
        <w:tabs>
          <w:tab w:val="left" w:pos="3240"/>
        </w:tabs>
        <w:ind w:left="360" w:hanging="360"/>
        <w:jc w:val="both"/>
        <w:rPr>
          <w:rFonts w:ascii="Times New Roman" w:eastAsia="Times New Roman" w:hAnsi="Times New Roman"/>
          <w:sz w:val="20"/>
          <w:szCs w:val="20"/>
        </w:rPr>
      </w:pPr>
      <w:r w:rsidRPr="00F94424">
        <w:rPr>
          <w:rFonts w:ascii="Times New Roman" w:eastAsia="Times New Roman" w:hAnsi="Times New Roman"/>
          <w:b/>
          <w:sz w:val="20"/>
          <w:szCs w:val="20"/>
        </w:rPr>
        <w:t xml:space="preserve">PHYSICAL REQUIREMENTS:  </w:t>
      </w:r>
      <w:r w:rsidRPr="00F94424">
        <w:rPr>
          <w:rFonts w:ascii="Times New Roman" w:eastAsia="Times New Roman" w:hAnsi="Times New Roman"/>
          <w:b/>
          <w:sz w:val="20"/>
          <w:szCs w:val="20"/>
        </w:rPr>
        <w:tab/>
      </w:r>
      <w:r w:rsidRPr="00F94424">
        <w:rPr>
          <w:rFonts w:ascii="Times New Roman" w:eastAsia="Times New Roman" w:hAnsi="Times New Roman"/>
          <w:sz w:val="20"/>
          <w:szCs w:val="20"/>
        </w:rPr>
        <w:t>The expectations listed below are representative of the abilities that may be needed to fulfill duties of this position. Reasonable accommodations may be made to enable individuals with disabilities to perform the essential functions</w:t>
      </w:r>
      <w:r w:rsidRPr="00F94424">
        <w:rPr>
          <w:rFonts w:ascii="Times New Roman" w:eastAsia="Times New Roman" w:hAnsi="Times New Roman"/>
          <w:b/>
          <w:sz w:val="20"/>
          <w:szCs w:val="20"/>
        </w:rPr>
        <w:t xml:space="preserve">. </w:t>
      </w:r>
      <w:r w:rsidRPr="00F94424">
        <w:rPr>
          <w:rFonts w:ascii="Times New Roman" w:eastAsia="Times New Roman" w:hAnsi="Times New Roman"/>
          <w:sz w:val="20"/>
          <w:szCs w:val="20"/>
        </w:rPr>
        <w:t>Physical strength/endurance to enable the individual to perform/participate in the following activities:</w:t>
      </w:r>
    </w:p>
    <w:p w14:paraId="5CC46463" w14:textId="77777777" w:rsidR="000A1CF4" w:rsidRPr="00F94424" w:rsidRDefault="000A1CF4" w:rsidP="000A1CF4">
      <w:pPr>
        <w:numPr>
          <w:ilvl w:val="0"/>
          <w:numId w:val="5"/>
        </w:numPr>
        <w:spacing w:after="0" w:line="240" w:lineRule="auto"/>
        <w:jc w:val="both"/>
        <w:rPr>
          <w:rFonts w:ascii="Times New Roman" w:eastAsia="Times New Roman" w:hAnsi="Times New Roman"/>
          <w:sz w:val="20"/>
          <w:szCs w:val="20"/>
        </w:rPr>
      </w:pPr>
      <w:r w:rsidRPr="00F94424">
        <w:rPr>
          <w:rFonts w:ascii="Times New Roman" w:eastAsia="Times New Roman" w:hAnsi="Times New Roman"/>
          <w:sz w:val="20"/>
          <w:szCs w:val="20"/>
        </w:rPr>
        <w:t xml:space="preserve">Physically able to lift various materials up to </w:t>
      </w:r>
      <w:sdt>
        <w:sdtPr>
          <w:rPr>
            <w:rFonts w:ascii="Times New Roman" w:eastAsia="Times New Roman" w:hAnsi="Times New Roman"/>
            <w:sz w:val="20"/>
            <w:szCs w:val="20"/>
          </w:rPr>
          <w:id w:val="-1974052936"/>
          <w:placeholder>
            <w:docPart w:val="9CC657E09210414893EA7A4843CDD552"/>
          </w:placeholder>
          <w:dropDownList>
            <w:listItem w:value="Choose an item."/>
            <w:listItem w:displayText="25" w:value="25"/>
            <w:listItem w:displayText="50" w:value="50"/>
            <w:listItem w:displayText="more than 50" w:value="more than 50"/>
          </w:dropDownList>
        </w:sdtPr>
        <w:sdtEndPr/>
        <w:sdtContent>
          <w:r w:rsidRPr="00F94424">
            <w:rPr>
              <w:rFonts w:ascii="Times New Roman" w:eastAsia="Times New Roman" w:hAnsi="Times New Roman"/>
              <w:sz w:val="20"/>
              <w:szCs w:val="20"/>
            </w:rPr>
            <w:t>25</w:t>
          </w:r>
        </w:sdtContent>
      </w:sdt>
      <w:r w:rsidRPr="00F94424">
        <w:rPr>
          <w:rFonts w:ascii="Times New Roman" w:eastAsia="Times New Roman" w:hAnsi="Times New Roman"/>
          <w:sz w:val="20"/>
          <w:szCs w:val="20"/>
        </w:rPr>
        <w:t xml:space="preserve"> pounds on an occasional basis.</w:t>
      </w:r>
    </w:p>
    <w:p w14:paraId="754C01B4" w14:textId="77777777" w:rsidR="000A1CF4" w:rsidRPr="00F94424" w:rsidRDefault="000A1CF4" w:rsidP="000A1CF4">
      <w:pPr>
        <w:numPr>
          <w:ilvl w:val="0"/>
          <w:numId w:val="5"/>
        </w:numPr>
        <w:spacing w:after="0" w:line="240" w:lineRule="auto"/>
        <w:jc w:val="both"/>
        <w:rPr>
          <w:rFonts w:ascii="Times New Roman" w:eastAsia="Times New Roman" w:hAnsi="Times New Roman"/>
          <w:sz w:val="20"/>
          <w:szCs w:val="20"/>
        </w:rPr>
      </w:pPr>
      <w:r w:rsidRPr="00F94424">
        <w:rPr>
          <w:rFonts w:ascii="Times New Roman" w:eastAsia="Times New Roman" w:hAnsi="Times New Roman"/>
          <w:sz w:val="20"/>
          <w:szCs w:val="20"/>
        </w:rPr>
        <w:t>While performing required job tasks, physically able to bend, crouch and reach continuously.</w:t>
      </w:r>
    </w:p>
    <w:p w14:paraId="7FEA4B20" w14:textId="77777777" w:rsidR="000A1CF4" w:rsidRPr="00F94424" w:rsidRDefault="000A1CF4" w:rsidP="000A1CF4">
      <w:pPr>
        <w:pStyle w:val="ListParagraph"/>
        <w:numPr>
          <w:ilvl w:val="0"/>
          <w:numId w:val="5"/>
        </w:numPr>
        <w:shd w:val="clear" w:color="auto" w:fill="FFFFFF"/>
        <w:spacing w:after="0" w:line="240" w:lineRule="auto"/>
        <w:jc w:val="both"/>
        <w:rPr>
          <w:rFonts w:ascii="Times New Roman" w:eastAsia="Times New Roman" w:hAnsi="Times New Roman"/>
          <w:sz w:val="20"/>
          <w:szCs w:val="20"/>
        </w:rPr>
      </w:pPr>
      <w:r w:rsidRPr="00F94424">
        <w:rPr>
          <w:rFonts w:ascii="Times New Roman" w:eastAsia="Times New Roman" w:hAnsi="Times New Roman"/>
          <w:sz w:val="20"/>
          <w:szCs w:val="20"/>
        </w:rPr>
        <w:t xml:space="preserve">While performing required job tasks, physically able to </w:t>
      </w:r>
      <w:r w:rsidRPr="00F94424">
        <w:rPr>
          <w:rFonts w:ascii="Times New Roman" w:hAnsi="Times New Roman"/>
          <w:sz w:val="20"/>
          <w:szCs w:val="20"/>
        </w:rPr>
        <w:t xml:space="preserve">climb stairs, ladders or scaffolding as necessary.  </w:t>
      </w:r>
    </w:p>
    <w:p w14:paraId="5A510AD3" w14:textId="77777777" w:rsidR="000A1CF4" w:rsidRPr="00F94424" w:rsidRDefault="000A1CF4" w:rsidP="000A1CF4">
      <w:pPr>
        <w:pStyle w:val="ListParagraph"/>
        <w:numPr>
          <w:ilvl w:val="0"/>
          <w:numId w:val="5"/>
        </w:numPr>
        <w:shd w:val="clear" w:color="auto" w:fill="FFFFFF"/>
        <w:spacing w:after="0" w:line="240" w:lineRule="auto"/>
        <w:jc w:val="both"/>
        <w:rPr>
          <w:rFonts w:ascii="Times New Roman" w:eastAsia="Times New Roman" w:hAnsi="Times New Roman"/>
          <w:sz w:val="20"/>
          <w:szCs w:val="20"/>
        </w:rPr>
      </w:pPr>
      <w:r w:rsidRPr="00F94424">
        <w:rPr>
          <w:rFonts w:ascii="Times New Roman" w:eastAsia="Times New Roman" w:hAnsi="Times New Roman"/>
          <w:sz w:val="20"/>
          <w:szCs w:val="20"/>
        </w:rPr>
        <w:t>While performing required job tasks, physically able to remain seated, frequently to continuously.</w:t>
      </w:r>
    </w:p>
    <w:p w14:paraId="721938C2" w14:textId="77777777" w:rsidR="000A1CF4" w:rsidRPr="00F94424" w:rsidRDefault="000A1CF4" w:rsidP="000A1CF4">
      <w:pPr>
        <w:numPr>
          <w:ilvl w:val="0"/>
          <w:numId w:val="5"/>
        </w:numPr>
        <w:spacing w:after="0" w:line="240" w:lineRule="auto"/>
        <w:jc w:val="both"/>
        <w:rPr>
          <w:rFonts w:ascii="Times New Roman" w:hAnsi="Times New Roman"/>
          <w:sz w:val="20"/>
          <w:szCs w:val="20"/>
        </w:rPr>
      </w:pPr>
      <w:r w:rsidRPr="00F94424">
        <w:rPr>
          <w:rFonts w:ascii="Times New Roman" w:eastAsia="Times New Roman" w:hAnsi="Times New Roman"/>
          <w:sz w:val="20"/>
          <w:szCs w:val="20"/>
        </w:rPr>
        <w:t xml:space="preserve">Possesses dexterity abilities required to perform typing, operate a computer and other office equipment, to perform filing, and related job responsibilities and attention to detail competence.  </w:t>
      </w:r>
    </w:p>
    <w:p w14:paraId="4CA37132" w14:textId="77777777" w:rsidR="000A1CF4" w:rsidRPr="00F94424" w:rsidRDefault="000A1CF4" w:rsidP="000A1CF4">
      <w:pPr>
        <w:numPr>
          <w:ilvl w:val="0"/>
          <w:numId w:val="5"/>
        </w:numPr>
        <w:spacing w:after="0" w:line="240" w:lineRule="auto"/>
        <w:jc w:val="both"/>
        <w:rPr>
          <w:rFonts w:ascii="Times New Roman" w:hAnsi="Times New Roman"/>
          <w:sz w:val="20"/>
          <w:szCs w:val="20"/>
        </w:rPr>
      </w:pPr>
      <w:r w:rsidRPr="00F94424">
        <w:rPr>
          <w:rFonts w:ascii="Times New Roman" w:eastAsia="Times New Roman" w:hAnsi="Times New Roman"/>
          <w:sz w:val="20"/>
          <w:szCs w:val="20"/>
        </w:rPr>
        <w:t>Physically able to spend significant time reading both on paper and on a computer.</w:t>
      </w:r>
    </w:p>
    <w:p w14:paraId="353A7BC8" w14:textId="77777777" w:rsidR="000A1CF4" w:rsidRPr="00F94424" w:rsidRDefault="000A1CF4" w:rsidP="000A1CF4">
      <w:pPr>
        <w:numPr>
          <w:ilvl w:val="0"/>
          <w:numId w:val="5"/>
        </w:numPr>
        <w:spacing w:after="0" w:line="240" w:lineRule="auto"/>
        <w:jc w:val="both"/>
        <w:rPr>
          <w:rFonts w:ascii="Times New Roman" w:hAnsi="Times New Roman"/>
          <w:sz w:val="20"/>
          <w:szCs w:val="20"/>
        </w:rPr>
      </w:pPr>
      <w:r w:rsidRPr="00F94424">
        <w:rPr>
          <w:rFonts w:ascii="Times New Roman" w:eastAsia="Times New Roman" w:hAnsi="Times New Roman"/>
          <w:sz w:val="20"/>
          <w:szCs w:val="20"/>
        </w:rPr>
        <w:t xml:space="preserve">Ability to travel by car and plane for University business. Ability to drive. </w:t>
      </w:r>
    </w:p>
    <w:p w14:paraId="1FAB81B9" w14:textId="77777777" w:rsidR="000A1CF4" w:rsidRPr="00F94424" w:rsidRDefault="000A1CF4" w:rsidP="000A1CF4">
      <w:pPr>
        <w:jc w:val="both"/>
        <w:rPr>
          <w:rFonts w:ascii="Times New Roman" w:eastAsia="Times New Roman" w:hAnsi="Times New Roman"/>
          <w:sz w:val="20"/>
          <w:szCs w:val="20"/>
        </w:rPr>
      </w:pPr>
    </w:p>
    <w:p w14:paraId="119C566C" w14:textId="77777777" w:rsidR="000A1CF4" w:rsidRPr="00F94424" w:rsidRDefault="000A1CF4" w:rsidP="000A1CF4">
      <w:pPr>
        <w:keepNext/>
        <w:keepLines/>
        <w:ind w:left="360" w:hanging="360"/>
        <w:jc w:val="both"/>
        <w:rPr>
          <w:rFonts w:ascii="Times New Roman" w:hAnsi="Times New Roman"/>
          <w:b/>
          <w:sz w:val="20"/>
          <w:szCs w:val="20"/>
        </w:rPr>
      </w:pPr>
      <w:r w:rsidRPr="00F94424">
        <w:rPr>
          <w:rFonts w:ascii="Times New Roman" w:hAnsi="Times New Roman"/>
          <w:b/>
          <w:sz w:val="20"/>
          <w:szCs w:val="20"/>
        </w:rPr>
        <w:t xml:space="preserve">EXPECTATIONS: </w:t>
      </w:r>
      <w:r w:rsidRPr="00F94424">
        <w:rPr>
          <w:rFonts w:ascii="Times New Roman" w:hAnsi="Times New Roman"/>
          <w:b/>
          <w:sz w:val="20"/>
          <w:szCs w:val="20"/>
        </w:rPr>
        <w:tab/>
      </w:r>
      <w:r w:rsidRPr="00F94424">
        <w:rPr>
          <w:rFonts w:ascii="Times New Roman" w:hAnsi="Times New Roman"/>
          <w:sz w:val="20"/>
          <w:szCs w:val="20"/>
        </w:rPr>
        <w:t>The incumbent is expected to have or possess:</w:t>
      </w:r>
    </w:p>
    <w:p w14:paraId="35AC3A43" w14:textId="77777777" w:rsidR="000A1CF4" w:rsidRPr="00F94424" w:rsidRDefault="000A1CF4" w:rsidP="000A1CF4">
      <w:pPr>
        <w:pStyle w:val="ListParagraph"/>
        <w:keepNext/>
        <w:keepLines/>
        <w:numPr>
          <w:ilvl w:val="0"/>
          <w:numId w:val="6"/>
        </w:numPr>
        <w:tabs>
          <w:tab w:val="clear" w:pos="720"/>
          <w:tab w:val="left" w:pos="2730"/>
        </w:tabs>
        <w:spacing w:after="0" w:line="240" w:lineRule="auto"/>
        <w:jc w:val="both"/>
        <w:rPr>
          <w:rFonts w:ascii="Times New Roman" w:hAnsi="Times New Roman"/>
          <w:b/>
          <w:sz w:val="20"/>
          <w:szCs w:val="20"/>
        </w:rPr>
      </w:pPr>
      <w:r w:rsidRPr="00F94424">
        <w:rPr>
          <w:rFonts w:ascii="Times New Roman" w:hAnsi="Times New Roman"/>
          <w:sz w:val="20"/>
          <w:szCs w:val="20"/>
        </w:rPr>
        <w:t>Ability to exercise and apply sound judgment and decision making skills as well as the ability to maintain integrity and confidentiality of data.</w:t>
      </w:r>
    </w:p>
    <w:p w14:paraId="2B43EBB1" w14:textId="77777777" w:rsidR="000A1CF4" w:rsidRPr="00F94424" w:rsidRDefault="000A1CF4" w:rsidP="000A1CF4">
      <w:pPr>
        <w:pStyle w:val="NormalWeb"/>
        <w:keepNext/>
        <w:keepLines/>
        <w:numPr>
          <w:ilvl w:val="0"/>
          <w:numId w:val="7"/>
        </w:numPr>
        <w:spacing w:before="0" w:beforeAutospacing="0" w:after="0" w:afterAutospacing="0"/>
        <w:jc w:val="both"/>
        <w:rPr>
          <w:sz w:val="20"/>
          <w:szCs w:val="20"/>
        </w:rPr>
      </w:pPr>
      <w:r w:rsidRPr="00F94424">
        <w:rPr>
          <w:sz w:val="20"/>
          <w:szCs w:val="20"/>
        </w:rPr>
        <w:t>Ability to edit work for spelling and grammar, present numerical data effectively and is able to read and interpret written information. Demonstrates accuracy and thoroughness and monitors own work to ensure quality.</w:t>
      </w:r>
    </w:p>
    <w:p w14:paraId="67B5A67C" w14:textId="77777777" w:rsidR="000A1CF4" w:rsidRPr="00F94424" w:rsidRDefault="000A1CF4" w:rsidP="000A1CF4">
      <w:pPr>
        <w:pStyle w:val="NormalWeb"/>
        <w:numPr>
          <w:ilvl w:val="0"/>
          <w:numId w:val="7"/>
        </w:numPr>
        <w:spacing w:before="0" w:beforeAutospacing="0" w:after="0" w:afterAutospacing="0"/>
        <w:jc w:val="both"/>
        <w:rPr>
          <w:sz w:val="20"/>
          <w:szCs w:val="20"/>
        </w:rPr>
      </w:pPr>
      <w:r w:rsidRPr="00F94424">
        <w:rPr>
          <w:sz w:val="20"/>
          <w:szCs w:val="20"/>
        </w:rPr>
        <w:t>Adapt to change in the work environment, manage competing demands and able to deal with frequent change, delays or unexpected events.</w:t>
      </w:r>
    </w:p>
    <w:p w14:paraId="3EC0E44C" w14:textId="77777777" w:rsidR="000A1CF4" w:rsidRPr="00F94424" w:rsidRDefault="000A1CF4" w:rsidP="000A1CF4">
      <w:pPr>
        <w:pStyle w:val="NormalWeb"/>
        <w:numPr>
          <w:ilvl w:val="0"/>
          <w:numId w:val="7"/>
        </w:numPr>
        <w:spacing w:before="0" w:beforeAutospacing="0" w:after="0" w:afterAutospacing="0"/>
        <w:jc w:val="both"/>
        <w:rPr>
          <w:sz w:val="20"/>
          <w:szCs w:val="20"/>
        </w:rPr>
      </w:pPr>
      <w:r w:rsidRPr="00F94424">
        <w:rPr>
          <w:sz w:val="20"/>
          <w:szCs w:val="20"/>
        </w:rPr>
        <w:t>Remains competent and current through self-directed professional reading, developing professional contacts with colleagues, attending professional development courses, and attending training and/or courses as required by the supervisor.</w:t>
      </w:r>
    </w:p>
    <w:p w14:paraId="09031E1D" w14:textId="77777777" w:rsidR="000A1CF4" w:rsidRPr="00F94424" w:rsidRDefault="000A1CF4" w:rsidP="000A1CF4">
      <w:pPr>
        <w:pStyle w:val="NormalWeb"/>
        <w:numPr>
          <w:ilvl w:val="0"/>
          <w:numId w:val="7"/>
        </w:numPr>
        <w:spacing w:before="0" w:beforeAutospacing="0" w:after="0" w:afterAutospacing="0"/>
        <w:jc w:val="both"/>
        <w:rPr>
          <w:sz w:val="20"/>
          <w:szCs w:val="20"/>
        </w:rPr>
      </w:pPr>
      <w:r w:rsidRPr="00F94424">
        <w:rPr>
          <w:sz w:val="20"/>
          <w:szCs w:val="20"/>
        </w:rPr>
        <w:t>Demonstrated ability and interest in growth and learning new skills.</w:t>
      </w:r>
    </w:p>
    <w:p w14:paraId="57A70498" w14:textId="77777777" w:rsidR="000A1CF4" w:rsidRPr="00F94424" w:rsidRDefault="000A1CF4" w:rsidP="000A1CF4">
      <w:pPr>
        <w:numPr>
          <w:ilvl w:val="0"/>
          <w:numId w:val="7"/>
        </w:numPr>
        <w:tabs>
          <w:tab w:val="num" w:pos="720"/>
        </w:tabs>
        <w:snapToGrid w:val="0"/>
        <w:spacing w:after="0" w:line="240" w:lineRule="auto"/>
        <w:jc w:val="both"/>
        <w:rPr>
          <w:rFonts w:ascii="Times New Roman" w:hAnsi="Times New Roman"/>
          <w:b/>
          <w:sz w:val="20"/>
          <w:szCs w:val="20"/>
        </w:rPr>
      </w:pPr>
      <w:r w:rsidRPr="00F94424">
        <w:rPr>
          <w:rFonts w:ascii="Times New Roman" w:hAnsi="Times New Roman"/>
          <w:sz w:val="20"/>
          <w:szCs w:val="20"/>
        </w:rPr>
        <w:t xml:space="preserve">Ability to accept supervision, assignments, change and correction. Proven effectiveness in dealing with a wide range of professionals, staff, and administrators. </w:t>
      </w:r>
    </w:p>
    <w:p w14:paraId="3D680EB0" w14:textId="77777777" w:rsidR="000A1CF4" w:rsidRPr="00F94424" w:rsidRDefault="000A1CF4" w:rsidP="000A1CF4">
      <w:pPr>
        <w:numPr>
          <w:ilvl w:val="0"/>
          <w:numId w:val="7"/>
        </w:numPr>
        <w:tabs>
          <w:tab w:val="num" w:pos="720"/>
        </w:tabs>
        <w:snapToGrid w:val="0"/>
        <w:spacing w:after="0" w:line="240" w:lineRule="auto"/>
        <w:jc w:val="both"/>
        <w:rPr>
          <w:rFonts w:ascii="Times New Roman" w:hAnsi="Times New Roman"/>
          <w:sz w:val="20"/>
          <w:szCs w:val="20"/>
        </w:rPr>
      </w:pPr>
      <w:r w:rsidRPr="00F94424">
        <w:rPr>
          <w:rFonts w:ascii="Times New Roman" w:hAnsi="Times New Roman"/>
          <w:sz w:val="20"/>
          <w:szCs w:val="20"/>
        </w:rPr>
        <w:t>Ability to balance priorities to accomplish assigned tasks within the required time frame and be able to shift quickly between several tasks without loss of continuity.</w:t>
      </w:r>
    </w:p>
    <w:p w14:paraId="5C085D1D" w14:textId="77777777" w:rsidR="000A1CF4" w:rsidRPr="00F94424" w:rsidRDefault="000A1CF4" w:rsidP="000A1CF4">
      <w:pPr>
        <w:numPr>
          <w:ilvl w:val="0"/>
          <w:numId w:val="7"/>
        </w:numPr>
        <w:tabs>
          <w:tab w:val="num" w:pos="720"/>
        </w:tabs>
        <w:snapToGrid w:val="0"/>
        <w:spacing w:after="0" w:line="240" w:lineRule="auto"/>
        <w:jc w:val="both"/>
        <w:rPr>
          <w:rFonts w:ascii="Times New Roman" w:hAnsi="Times New Roman"/>
          <w:sz w:val="20"/>
          <w:szCs w:val="20"/>
        </w:rPr>
      </w:pPr>
      <w:r w:rsidRPr="00F94424">
        <w:rPr>
          <w:rFonts w:ascii="Times New Roman" w:hAnsi="Times New Roman"/>
          <w:sz w:val="20"/>
          <w:szCs w:val="20"/>
        </w:rPr>
        <w:t>Engage in meaningful and intentional professional development appropriate for areas of responsibility and actively engage in personal and campus well-being initiatives.</w:t>
      </w:r>
    </w:p>
    <w:p w14:paraId="47E8FFF2" w14:textId="77777777" w:rsidR="000A1CF4" w:rsidRPr="00F94424" w:rsidRDefault="000A1CF4" w:rsidP="000A1CF4">
      <w:pPr>
        <w:numPr>
          <w:ilvl w:val="0"/>
          <w:numId w:val="7"/>
        </w:numPr>
        <w:tabs>
          <w:tab w:val="num" w:pos="720"/>
        </w:tabs>
        <w:snapToGrid w:val="0"/>
        <w:spacing w:after="0" w:line="240" w:lineRule="auto"/>
        <w:jc w:val="both"/>
        <w:rPr>
          <w:rFonts w:ascii="Times New Roman" w:hAnsi="Times New Roman"/>
          <w:sz w:val="20"/>
          <w:szCs w:val="20"/>
        </w:rPr>
      </w:pPr>
      <w:r w:rsidRPr="00F94424">
        <w:rPr>
          <w:rFonts w:ascii="Times New Roman" w:hAnsi="Times New Roman"/>
          <w:sz w:val="20"/>
          <w:szCs w:val="20"/>
        </w:rPr>
        <w:t>Carry out all responsibilities and objectives in professional manner.</w:t>
      </w:r>
    </w:p>
    <w:p w14:paraId="50AFBBA8" w14:textId="77777777" w:rsidR="000A1CF4" w:rsidRPr="00F94424" w:rsidRDefault="000A1CF4" w:rsidP="000A1CF4">
      <w:pPr>
        <w:numPr>
          <w:ilvl w:val="0"/>
          <w:numId w:val="7"/>
        </w:numPr>
        <w:tabs>
          <w:tab w:val="num" w:pos="720"/>
        </w:tabs>
        <w:snapToGrid w:val="0"/>
        <w:spacing w:after="0" w:line="240" w:lineRule="auto"/>
        <w:jc w:val="both"/>
        <w:rPr>
          <w:rFonts w:ascii="Times New Roman" w:hAnsi="Times New Roman"/>
          <w:sz w:val="20"/>
          <w:szCs w:val="20"/>
        </w:rPr>
      </w:pPr>
      <w:r w:rsidRPr="00F94424">
        <w:rPr>
          <w:rFonts w:ascii="Times New Roman" w:hAnsi="Times New Roman"/>
          <w:sz w:val="20"/>
          <w:szCs w:val="20"/>
        </w:rPr>
        <w:t>Accept and render constructive criticism in a professional manner.</w:t>
      </w:r>
    </w:p>
    <w:p w14:paraId="00BF0695" w14:textId="77777777" w:rsidR="000A1CF4" w:rsidRPr="00F94424" w:rsidRDefault="000A1CF4" w:rsidP="000A1CF4">
      <w:pPr>
        <w:pStyle w:val="NormalWeb"/>
        <w:numPr>
          <w:ilvl w:val="0"/>
          <w:numId w:val="7"/>
        </w:numPr>
        <w:spacing w:before="0" w:beforeAutospacing="0" w:after="0" w:afterAutospacing="0"/>
        <w:jc w:val="both"/>
        <w:rPr>
          <w:sz w:val="20"/>
          <w:szCs w:val="20"/>
        </w:rPr>
      </w:pPr>
      <w:r w:rsidRPr="00F94424">
        <w:rPr>
          <w:sz w:val="20"/>
          <w:szCs w:val="20"/>
        </w:rPr>
        <w:t>Contributes to a work environment that encourages knowledge of, respect for, and development of skills to engage with those of other cultures or backgrounds in accordance with the Holy Cross Mission.</w:t>
      </w:r>
    </w:p>
    <w:p w14:paraId="3B6C40D8" w14:textId="77777777" w:rsidR="000A1CF4" w:rsidRPr="00F94424" w:rsidRDefault="000A1CF4" w:rsidP="000A1CF4">
      <w:pPr>
        <w:numPr>
          <w:ilvl w:val="0"/>
          <w:numId w:val="7"/>
        </w:numPr>
        <w:tabs>
          <w:tab w:val="num" w:pos="720"/>
        </w:tabs>
        <w:snapToGrid w:val="0"/>
        <w:spacing w:after="0" w:line="240" w:lineRule="auto"/>
        <w:jc w:val="both"/>
        <w:rPr>
          <w:rFonts w:ascii="Times New Roman" w:hAnsi="Times New Roman"/>
          <w:sz w:val="20"/>
          <w:szCs w:val="20"/>
        </w:rPr>
      </w:pPr>
      <w:r w:rsidRPr="00F94424">
        <w:rPr>
          <w:rFonts w:ascii="Times New Roman" w:hAnsi="Times New Roman"/>
          <w:sz w:val="20"/>
          <w:szCs w:val="20"/>
        </w:rPr>
        <w:t>Adhere to the policies and procedures established by St. Edwards University.</w:t>
      </w:r>
    </w:p>
    <w:p w14:paraId="43007995" w14:textId="77777777" w:rsidR="000A1CF4" w:rsidRPr="00F94424" w:rsidRDefault="000A1CF4" w:rsidP="000A1CF4">
      <w:pPr>
        <w:snapToGrid w:val="0"/>
        <w:jc w:val="both"/>
        <w:rPr>
          <w:rFonts w:ascii="Times New Roman" w:hAnsi="Times New Roman"/>
          <w:sz w:val="20"/>
          <w:szCs w:val="20"/>
        </w:rPr>
      </w:pPr>
    </w:p>
    <w:p w14:paraId="044529A4" w14:textId="77777777" w:rsidR="000A1CF4" w:rsidRPr="00F94424" w:rsidRDefault="000A1CF4" w:rsidP="000A1CF4">
      <w:pPr>
        <w:jc w:val="both"/>
        <w:rPr>
          <w:rFonts w:ascii="Times New Roman" w:hAnsi="Times New Roman"/>
          <w:i/>
          <w:sz w:val="20"/>
          <w:szCs w:val="20"/>
        </w:rPr>
      </w:pPr>
      <w:r w:rsidRPr="00F94424">
        <w:rPr>
          <w:rFonts w:ascii="Times New Roman" w:hAnsi="Times New Roman"/>
          <w:i/>
          <w:sz w:val="20"/>
          <w:szCs w:val="20"/>
        </w:rPr>
        <w:t>I have read and understand my job description and acknowledge that management reserves the right to change or reassign job duties or combine positions at any time.</w:t>
      </w:r>
    </w:p>
    <w:p w14:paraId="6C5B2A41" w14:textId="77777777" w:rsidR="000A1CF4" w:rsidRPr="00F94424" w:rsidRDefault="000A1CF4" w:rsidP="000A1CF4">
      <w:pPr>
        <w:ind w:left="360" w:hanging="360"/>
        <w:contextualSpacing/>
        <w:jc w:val="both"/>
        <w:rPr>
          <w:rFonts w:ascii="Times New Roman" w:hAnsi="Times New Roman"/>
          <w:sz w:val="20"/>
          <w:szCs w:val="20"/>
        </w:rPr>
      </w:pPr>
    </w:p>
    <w:p w14:paraId="0070E9DE" w14:textId="77777777" w:rsidR="000A1CF4" w:rsidRPr="00F94424" w:rsidRDefault="000A1CF4" w:rsidP="000A1CF4">
      <w:pPr>
        <w:ind w:left="360" w:hanging="360"/>
        <w:jc w:val="both"/>
        <w:rPr>
          <w:rFonts w:ascii="Times New Roman" w:hAnsi="Times New Roman"/>
          <w:sz w:val="20"/>
          <w:szCs w:val="20"/>
        </w:rPr>
      </w:pPr>
      <w:r w:rsidRPr="00F94424">
        <w:rPr>
          <w:rFonts w:ascii="Times New Roman" w:hAnsi="Times New Roman"/>
          <w:sz w:val="20"/>
          <w:szCs w:val="20"/>
        </w:rPr>
        <w:t>Employee (Print Name): ______________________________________________   Date: _______________</w:t>
      </w:r>
      <w:r w:rsidRPr="00F94424">
        <w:rPr>
          <w:rFonts w:ascii="Times New Roman" w:hAnsi="Times New Roman"/>
          <w:sz w:val="20"/>
          <w:szCs w:val="20"/>
        </w:rPr>
        <w:softHyphen/>
      </w:r>
    </w:p>
    <w:p w14:paraId="06C88CA5" w14:textId="77777777" w:rsidR="000A1CF4" w:rsidRPr="00F94424" w:rsidRDefault="000A1CF4" w:rsidP="000A1CF4">
      <w:pPr>
        <w:ind w:left="360" w:hanging="360"/>
        <w:jc w:val="both"/>
        <w:rPr>
          <w:rFonts w:ascii="Times New Roman" w:hAnsi="Times New Roman"/>
          <w:sz w:val="20"/>
          <w:szCs w:val="20"/>
        </w:rPr>
      </w:pPr>
    </w:p>
    <w:p w14:paraId="56C842C0" w14:textId="77777777" w:rsidR="000A1CF4" w:rsidRPr="00F94424" w:rsidRDefault="000A1CF4" w:rsidP="000A1CF4">
      <w:pPr>
        <w:ind w:left="360" w:hanging="360"/>
        <w:jc w:val="both"/>
        <w:rPr>
          <w:rFonts w:ascii="Times New Roman" w:hAnsi="Times New Roman"/>
          <w:sz w:val="20"/>
          <w:szCs w:val="20"/>
        </w:rPr>
      </w:pPr>
      <w:r w:rsidRPr="00F94424">
        <w:rPr>
          <w:rFonts w:ascii="Times New Roman" w:hAnsi="Times New Roman"/>
          <w:sz w:val="20"/>
          <w:szCs w:val="20"/>
        </w:rPr>
        <w:t>Employee (Signature):</w:t>
      </w:r>
      <w:r w:rsidRPr="00F94424">
        <w:rPr>
          <w:rFonts w:ascii="Times New Roman" w:hAnsi="Times New Roman"/>
          <w:sz w:val="20"/>
          <w:szCs w:val="20"/>
        </w:rPr>
        <w:tab/>
        <w:t xml:space="preserve"> ______________________________________________   Date: _______________</w:t>
      </w:r>
      <w:r w:rsidRPr="00F94424">
        <w:rPr>
          <w:rFonts w:ascii="Times New Roman" w:hAnsi="Times New Roman"/>
          <w:sz w:val="20"/>
          <w:szCs w:val="20"/>
        </w:rPr>
        <w:softHyphen/>
      </w:r>
    </w:p>
    <w:p w14:paraId="5BB5968E" w14:textId="77777777" w:rsidR="000A1CF4" w:rsidRPr="00F94424" w:rsidRDefault="000A1CF4" w:rsidP="000A1CF4">
      <w:pPr>
        <w:rPr>
          <w:rFonts w:ascii="Times New Roman" w:hAnsi="Times New Roman"/>
          <w:sz w:val="20"/>
          <w:szCs w:val="20"/>
        </w:rPr>
      </w:pPr>
    </w:p>
    <w:p w14:paraId="605D9CCD" w14:textId="77777777" w:rsidR="000A1CF4" w:rsidRDefault="000A1CF4" w:rsidP="00E4671D">
      <w:pPr>
        <w:jc w:val="center"/>
        <w:rPr>
          <w:rFonts w:ascii="Arial" w:hAnsi="Arial" w:cs="Arial"/>
          <w:b/>
          <w:sz w:val="20"/>
          <w:szCs w:val="20"/>
        </w:rPr>
      </w:pPr>
    </w:p>
    <w:p w14:paraId="6F0AADD7" w14:textId="77777777" w:rsidR="00D13879" w:rsidRPr="000D3734" w:rsidRDefault="00D13879" w:rsidP="00D13879">
      <w:pPr>
        <w:rPr>
          <w:rFonts w:ascii="Arial" w:hAnsi="Arial" w:cs="Arial"/>
          <w:vanish/>
          <w:sz w:val="20"/>
          <w:szCs w:val="20"/>
        </w:rPr>
      </w:pPr>
    </w:p>
    <w:p w14:paraId="6830ECAD" w14:textId="77777777" w:rsidR="00CE223D" w:rsidRPr="000D3734" w:rsidRDefault="00CE223D" w:rsidP="00D13879">
      <w:pPr>
        <w:rPr>
          <w:rFonts w:ascii="Arial" w:hAnsi="Arial" w:cs="Arial"/>
          <w:sz w:val="20"/>
          <w:szCs w:val="20"/>
        </w:rPr>
      </w:pPr>
    </w:p>
    <w:sectPr w:rsidR="00CE223D" w:rsidRPr="000D3734" w:rsidSect="00E4671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D4D8B" w14:textId="77777777" w:rsidR="00180F20" w:rsidRDefault="00180F20" w:rsidP="00E4671D">
      <w:pPr>
        <w:spacing w:after="0" w:line="240" w:lineRule="auto"/>
      </w:pPr>
      <w:r>
        <w:separator/>
      </w:r>
    </w:p>
  </w:endnote>
  <w:endnote w:type="continuationSeparator" w:id="0">
    <w:p w14:paraId="2D35421E" w14:textId="77777777" w:rsidR="00180F20" w:rsidRDefault="00180F20" w:rsidP="00E46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CCE10" w14:textId="77777777" w:rsidR="00E4671D" w:rsidRDefault="00E4671D" w:rsidP="00E4671D">
    <w:pPr>
      <w:pStyle w:val="Footer"/>
      <w:jc w:val="right"/>
    </w:pPr>
    <w:r>
      <w:t>418</w:t>
    </w:r>
  </w:p>
  <w:p w14:paraId="04EA1308" w14:textId="77777777" w:rsidR="00E4671D" w:rsidRDefault="00E467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436CA3" w14:textId="77777777" w:rsidR="00180F20" w:rsidRDefault="00180F20" w:rsidP="00E4671D">
      <w:pPr>
        <w:spacing w:after="0" w:line="240" w:lineRule="auto"/>
      </w:pPr>
      <w:r>
        <w:separator/>
      </w:r>
    </w:p>
  </w:footnote>
  <w:footnote w:type="continuationSeparator" w:id="0">
    <w:p w14:paraId="5FBB0BA4" w14:textId="77777777" w:rsidR="00180F20" w:rsidRDefault="00180F20" w:rsidP="00E467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162C"/>
    <w:multiLevelType w:val="hybridMultilevel"/>
    <w:tmpl w:val="01F0B79E"/>
    <w:lvl w:ilvl="0" w:tplc="BF02595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293022"/>
    <w:multiLevelType w:val="hybridMultilevel"/>
    <w:tmpl w:val="6A445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066A5D"/>
    <w:multiLevelType w:val="hybridMultilevel"/>
    <w:tmpl w:val="841A5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8D5204"/>
    <w:multiLevelType w:val="hybridMultilevel"/>
    <w:tmpl w:val="61788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2B7442"/>
    <w:multiLevelType w:val="hybridMultilevel"/>
    <w:tmpl w:val="C6B49D9A"/>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B4792B"/>
    <w:multiLevelType w:val="singleLevel"/>
    <w:tmpl w:val="04090001"/>
    <w:lvl w:ilvl="0">
      <w:start w:val="1"/>
      <w:numFmt w:val="bullet"/>
      <w:lvlText w:val=""/>
      <w:lvlJc w:val="left"/>
      <w:pPr>
        <w:ind w:left="720" w:hanging="360"/>
      </w:pPr>
      <w:rPr>
        <w:rFonts w:ascii="Symbol" w:hAnsi="Symbol" w:hint="default"/>
      </w:rPr>
    </w:lvl>
  </w:abstractNum>
  <w:abstractNum w:abstractNumId="6" w15:restartNumberingAfterBreak="0">
    <w:nsid w:val="47316D2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4E456877"/>
    <w:multiLevelType w:val="hybridMultilevel"/>
    <w:tmpl w:val="84285AFC"/>
    <w:lvl w:ilvl="0" w:tplc="BF02595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002989"/>
    <w:multiLevelType w:val="hybridMultilevel"/>
    <w:tmpl w:val="59C4444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8"/>
  </w:num>
  <w:num w:numId="2">
    <w:abstractNumId w:val="7"/>
  </w:num>
  <w:num w:numId="3">
    <w:abstractNumId w:val="0"/>
  </w:num>
  <w:num w:numId="4">
    <w:abstractNumId w:val="3"/>
  </w:num>
  <w:num w:numId="5">
    <w:abstractNumId w:val="4"/>
  </w:num>
  <w:num w:numId="6">
    <w:abstractNumId w:val="6"/>
  </w:num>
  <w:num w:numId="7">
    <w:abstractNumId w:val="5"/>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QyNTU1NDM3MDK1MDBW0lEKTi0uzszPAykwqQUAHO6WSSwAAAA="/>
  </w:docVars>
  <w:rsids>
    <w:rsidRoot w:val="00D13879"/>
    <w:rsid w:val="00021DB3"/>
    <w:rsid w:val="00055E20"/>
    <w:rsid w:val="000A1CF4"/>
    <w:rsid w:val="000D3734"/>
    <w:rsid w:val="000D489F"/>
    <w:rsid w:val="00111496"/>
    <w:rsid w:val="00180F20"/>
    <w:rsid w:val="001B6529"/>
    <w:rsid w:val="001C780B"/>
    <w:rsid w:val="0022091A"/>
    <w:rsid w:val="0023119B"/>
    <w:rsid w:val="002315D8"/>
    <w:rsid w:val="00251B62"/>
    <w:rsid w:val="00293B54"/>
    <w:rsid w:val="002C6CF1"/>
    <w:rsid w:val="002F168B"/>
    <w:rsid w:val="0043479B"/>
    <w:rsid w:val="0049684D"/>
    <w:rsid w:val="00506DC4"/>
    <w:rsid w:val="005347D5"/>
    <w:rsid w:val="005F54CE"/>
    <w:rsid w:val="0060044D"/>
    <w:rsid w:val="006F3C46"/>
    <w:rsid w:val="00706C4D"/>
    <w:rsid w:val="007166DF"/>
    <w:rsid w:val="00755D11"/>
    <w:rsid w:val="008003D2"/>
    <w:rsid w:val="008C09E9"/>
    <w:rsid w:val="009A7284"/>
    <w:rsid w:val="009C678A"/>
    <w:rsid w:val="009F06F6"/>
    <w:rsid w:val="009F3FBF"/>
    <w:rsid w:val="00A13D65"/>
    <w:rsid w:val="00A229B4"/>
    <w:rsid w:val="00A26352"/>
    <w:rsid w:val="00A869D6"/>
    <w:rsid w:val="00AC5417"/>
    <w:rsid w:val="00B15985"/>
    <w:rsid w:val="00B42AE6"/>
    <w:rsid w:val="00B93428"/>
    <w:rsid w:val="00BC6906"/>
    <w:rsid w:val="00BF1B5D"/>
    <w:rsid w:val="00C0579F"/>
    <w:rsid w:val="00C305A2"/>
    <w:rsid w:val="00C32A78"/>
    <w:rsid w:val="00CB42EE"/>
    <w:rsid w:val="00CB7D11"/>
    <w:rsid w:val="00CD7025"/>
    <w:rsid w:val="00CE223D"/>
    <w:rsid w:val="00CE7B71"/>
    <w:rsid w:val="00CF4566"/>
    <w:rsid w:val="00D13879"/>
    <w:rsid w:val="00D937D4"/>
    <w:rsid w:val="00E30704"/>
    <w:rsid w:val="00E4671D"/>
    <w:rsid w:val="00E56A27"/>
    <w:rsid w:val="00E67073"/>
    <w:rsid w:val="00F33068"/>
    <w:rsid w:val="00F962C5"/>
    <w:rsid w:val="00FA4001"/>
    <w:rsid w:val="00FC0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BF45A"/>
  <w15:docId w15:val="{4B434B3F-AA49-48AE-A10E-E123AD198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0A1CF4"/>
    <w:pPr>
      <w:keepNext/>
      <w:keepLines/>
      <w:spacing w:before="220" w:after="80" w:line="288" w:lineRule="auto"/>
      <w:contextualSpacing/>
      <w:outlineLvl w:val="1"/>
    </w:pPr>
    <w:rPr>
      <w:rFonts w:asciiTheme="majorHAnsi" w:eastAsiaTheme="majorEastAsia" w:hAnsiTheme="majorHAnsi" w:cstheme="majorBidi"/>
      <w:b/>
      <w:i/>
      <w:color w:val="44546A" w:themeColor="text2"/>
      <w:spacing w:val="21"/>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906"/>
    <w:pPr>
      <w:ind w:left="720"/>
      <w:contextualSpacing/>
    </w:pPr>
  </w:style>
  <w:style w:type="paragraph" w:styleId="BalloonText">
    <w:name w:val="Balloon Text"/>
    <w:basedOn w:val="Normal"/>
    <w:link w:val="BalloonTextChar"/>
    <w:uiPriority w:val="99"/>
    <w:semiHidden/>
    <w:unhideWhenUsed/>
    <w:rsid w:val="002311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19B"/>
    <w:rPr>
      <w:rFonts w:ascii="Tahoma" w:hAnsi="Tahoma" w:cs="Tahoma"/>
      <w:sz w:val="16"/>
      <w:szCs w:val="16"/>
    </w:rPr>
  </w:style>
  <w:style w:type="paragraph" w:styleId="Header">
    <w:name w:val="header"/>
    <w:basedOn w:val="Normal"/>
    <w:link w:val="HeaderChar"/>
    <w:uiPriority w:val="99"/>
    <w:unhideWhenUsed/>
    <w:rsid w:val="00E467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71D"/>
  </w:style>
  <w:style w:type="paragraph" w:styleId="Footer">
    <w:name w:val="footer"/>
    <w:basedOn w:val="Normal"/>
    <w:link w:val="FooterChar"/>
    <w:uiPriority w:val="99"/>
    <w:unhideWhenUsed/>
    <w:rsid w:val="00E467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71D"/>
  </w:style>
  <w:style w:type="character" w:styleId="Hyperlink">
    <w:name w:val="Hyperlink"/>
    <w:uiPriority w:val="99"/>
    <w:semiHidden/>
    <w:unhideWhenUsed/>
    <w:rsid w:val="000D3734"/>
    <w:rPr>
      <w:color w:val="0000FF"/>
      <w:u w:val="single"/>
    </w:rPr>
  </w:style>
  <w:style w:type="paragraph" w:styleId="NoSpacing">
    <w:name w:val="No Spacing"/>
    <w:uiPriority w:val="1"/>
    <w:qFormat/>
    <w:rsid w:val="000D3734"/>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0A1CF4"/>
    <w:rPr>
      <w:rFonts w:asciiTheme="majorHAnsi" w:eastAsiaTheme="majorEastAsia" w:hAnsiTheme="majorHAnsi" w:cstheme="majorBidi"/>
      <w:b/>
      <w:i/>
      <w:color w:val="44546A" w:themeColor="text2"/>
      <w:spacing w:val="21"/>
      <w:sz w:val="26"/>
      <w:szCs w:val="26"/>
      <w:lang w:eastAsia="ja-JP"/>
    </w:rPr>
  </w:style>
  <w:style w:type="paragraph" w:styleId="BodyText">
    <w:name w:val="Body Text"/>
    <w:basedOn w:val="Normal"/>
    <w:link w:val="BodyTextChar"/>
    <w:rsid w:val="000A1CF4"/>
    <w:pPr>
      <w:spacing w:after="0" w:line="240" w:lineRule="auto"/>
    </w:pPr>
    <w:rPr>
      <w:rFonts w:ascii="Arial Narrow" w:eastAsia="Times New Roman" w:hAnsi="Arial Narrow" w:cs="Times New Roman"/>
      <w:sz w:val="24"/>
      <w:szCs w:val="20"/>
    </w:rPr>
  </w:style>
  <w:style w:type="character" w:customStyle="1" w:styleId="BodyTextChar">
    <w:name w:val="Body Text Char"/>
    <w:basedOn w:val="DefaultParagraphFont"/>
    <w:link w:val="BodyText"/>
    <w:rsid w:val="000A1CF4"/>
    <w:rPr>
      <w:rFonts w:ascii="Arial Narrow" w:eastAsia="Times New Roman" w:hAnsi="Arial Narrow" w:cs="Times New Roman"/>
      <w:sz w:val="24"/>
      <w:szCs w:val="20"/>
    </w:rPr>
  </w:style>
  <w:style w:type="character" w:styleId="Strong">
    <w:name w:val="Strong"/>
    <w:basedOn w:val="DefaultParagraphFont"/>
    <w:qFormat/>
    <w:rsid w:val="000A1CF4"/>
    <w:rPr>
      <w:b/>
      <w:bCs/>
    </w:rPr>
  </w:style>
  <w:style w:type="character" w:customStyle="1" w:styleId="JD11">
    <w:name w:val="JD11"/>
    <w:basedOn w:val="DefaultParagraphFont"/>
    <w:uiPriority w:val="1"/>
    <w:qFormat/>
    <w:rsid w:val="000A1CF4"/>
    <w:rPr>
      <w:rFonts w:ascii="Times New Roman" w:hAnsi="Times New Roman"/>
      <w:sz w:val="22"/>
    </w:rPr>
  </w:style>
  <w:style w:type="paragraph" w:styleId="NormalWeb">
    <w:name w:val="Normal (Web)"/>
    <w:basedOn w:val="Normal"/>
    <w:uiPriority w:val="99"/>
    <w:rsid w:val="000A1CF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A1CF4"/>
    <w:rPr>
      <w:sz w:val="18"/>
      <w:szCs w:val="18"/>
    </w:rPr>
  </w:style>
  <w:style w:type="paragraph" w:styleId="CommentText">
    <w:name w:val="annotation text"/>
    <w:basedOn w:val="Normal"/>
    <w:link w:val="CommentTextChar"/>
    <w:uiPriority w:val="99"/>
    <w:semiHidden/>
    <w:unhideWhenUsed/>
    <w:rsid w:val="000A1CF4"/>
    <w:pPr>
      <w:spacing w:after="0" w:line="240" w:lineRule="auto"/>
    </w:pPr>
    <w:rPr>
      <w:rFonts w:ascii="Calibri" w:eastAsia="Calibri" w:hAnsi="Calibri" w:cs="Times New Roman"/>
      <w:sz w:val="24"/>
      <w:szCs w:val="24"/>
    </w:rPr>
  </w:style>
  <w:style w:type="character" w:customStyle="1" w:styleId="CommentTextChar">
    <w:name w:val="Comment Text Char"/>
    <w:basedOn w:val="DefaultParagraphFont"/>
    <w:link w:val="CommentText"/>
    <w:uiPriority w:val="99"/>
    <w:semiHidden/>
    <w:rsid w:val="000A1CF4"/>
    <w:rPr>
      <w:rFonts w:ascii="Calibri" w:eastAsia="Calibri" w:hAnsi="Calibri" w:cs="Times New Roman"/>
      <w:sz w:val="24"/>
      <w:szCs w:val="24"/>
    </w:rPr>
  </w:style>
  <w:style w:type="character" w:styleId="PlaceholderText">
    <w:name w:val="Placeholder Text"/>
    <w:basedOn w:val="DefaultParagraphFont"/>
    <w:uiPriority w:val="99"/>
    <w:semiHidden/>
    <w:rsid w:val="00755D11"/>
    <w:rPr>
      <w:color w:val="808080"/>
    </w:rPr>
  </w:style>
  <w:style w:type="paragraph" w:styleId="CommentSubject">
    <w:name w:val="annotation subject"/>
    <w:basedOn w:val="CommentText"/>
    <w:next w:val="CommentText"/>
    <w:link w:val="CommentSubjectChar"/>
    <w:uiPriority w:val="99"/>
    <w:semiHidden/>
    <w:unhideWhenUsed/>
    <w:rsid w:val="00CB42EE"/>
    <w:pPr>
      <w:spacing w:after="160"/>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CB42EE"/>
    <w:rPr>
      <w:rFonts w:ascii="Calibri" w:eastAsia="Calibri" w:hAnsi="Calibri" w:cs="Times New Roman"/>
      <w:b/>
      <w:bCs/>
      <w:sz w:val="20"/>
      <w:szCs w:val="20"/>
    </w:rPr>
  </w:style>
  <w:style w:type="character" w:customStyle="1" w:styleId="apple-converted-space">
    <w:name w:val="apple-converted-space"/>
    <w:basedOn w:val="DefaultParagraphFont"/>
    <w:rsid w:val="00CB4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158985">
      <w:bodyDiv w:val="1"/>
      <w:marLeft w:val="0"/>
      <w:marRight w:val="0"/>
      <w:marTop w:val="0"/>
      <w:marBottom w:val="0"/>
      <w:divBdr>
        <w:top w:val="none" w:sz="0" w:space="0" w:color="auto"/>
        <w:left w:val="none" w:sz="0" w:space="0" w:color="auto"/>
        <w:bottom w:val="none" w:sz="0" w:space="0" w:color="auto"/>
        <w:right w:val="none" w:sz="0" w:space="0" w:color="auto"/>
      </w:divBdr>
    </w:div>
    <w:div w:id="606229106">
      <w:bodyDiv w:val="1"/>
      <w:marLeft w:val="0"/>
      <w:marRight w:val="0"/>
      <w:marTop w:val="0"/>
      <w:marBottom w:val="0"/>
      <w:divBdr>
        <w:top w:val="none" w:sz="0" w:space="0" w:color="auto"/>
        <w:left w:val="none" w:sz="0" w:space="0" w:color="auto"/>
        <w:bottom w:val="none" w:sz="0" w:space="0" w:color="auto"/>
        <w:right w:val="none" w:sz="0" w:space="0" w:color="auto"/>
      </w:divBdr>
      <w:divsChild>
        <w:div w:id="1830709450">
          <w:marLeft w:val="0"/>
          <w:marRight w:val="0"/>
          <w:marTop w:val="0"/>
          <w:marBottom w:val="0"/>
          <w:divBdr>
            <w:top w:val="none" w:sz="0" w:space="0" w:color="auto"/>
            <w:left w:val="none" w:sz="0" w:space="0" w:color="auto"/>
            <w:bottom w:val="none" w:sz="0" w:space="0" w:color="auto"/>
            <w:right w:val="none" w:sz="0" w:space="0" w:color="auto"/>
          </w:divBdr>
          <w:divsChild>
            <w:div w:id="1138255749">
              <w:marLeft w:val="-225"/>
              <w:marRight w:val="-225"/>
              <w:marTop w:val="0"/>
              <w:marBottom w:val="0"/>
              <w:divBdr>
                <w:top w:val="none" w:sz="0" w:space="0" w:color="auto"/>
                <w:left w:val="none" w:sz="0" w:space="0" w:color="auto"/>
                <w:bottom w:val="none" w:sz="0" w:space="0" w:color="auto"/>
                <w:right w:val="none" w:sz="0" w:space="0" w:color="auto"/>
              </w:divBdr>
              <w:divsChild>
                <w:div w:id="614144544">
                  <w:marLeft w:val="0"/>
                  <w:marRight w:val="0"/>
                  <w:marTop w:val="0"/>
                  <w:marBottom w:val="0"/>
                  <w:divBdr>
                    <w:top w:val="none" w:sz="0" w:space="0" w:color="auto"/>
                    <w:left w:val="none" w:sz="0" w:space="0" w:color="auto"/>
                    <w:bottom w:val="none" w:sz="0" w:space="0" w:color="auto"/>
                    <w:right w:val="none" w:sz="0" w:space="0" w:color="auto"/>
                  </w:divBdr>
                  <w:divsChild>
                    <w:div w:id="1347564038">
                      <w:marLeft w:val="-225"/>
                      <w:marRight w:val="-225"/>
                      <w:marTop w:val="0"/>
                      <w:marBottom w:val="0"/>
                      <w:divBdr>
                        <w:top w:val="none" w:sz="0" w:space="0" w:color="auto"/>
                        <w:left w:val="none" w:sz="0" w:space="0" w:color="auto"/>
                        <w:bottom w:val="none" w:sz="0" w:space="0" w:color="auto"/>
                        <w:right w:val="none" w:sz="0" w:space="0" w:color="auto"/>
                      </w:divBdr>
                      <w:divsChild>
                        <w:div w:id="1728189293">
                          <w:marLeft w:val="0"/>
                          <w:marRight w:val="0"/>
                          <w:marTop w:val="0"/>
                          <w:marBottom w:val="0"/>
                          <w:divBdr>
                            <w:top w:val="none" w:sz="0" w:space="0" w:color="auto"/>
                            <w:left w:val="none" w:sz="0" w:space="0" w:color="auto"/>
                            <w:bottom w:val="none" w:sz="0" w:space="0" w:color="auto"/>
                            <w:right w:val="none" w:sz="0" w:space="0" w:color="auto"/>
                          </w:divBdr>
                          <w:divsChild>
                            <w:div w:id="503979096">
                              <w:marLeft w:val="0"/>
                              <w:marRight w:val="0"/>
                              <w:marTop w:val="0"/>
                              <w:marBottom w:val="0"/>
                              <w:divBdr>
                                <w:top w:val="none" w:sz="0" w:space="0" w:color="auto"/>
                                <w:left w:val="none" w:sz="0" w:space="0" w:color="auto"/>
                                <w:bottom w:val="none" w:sz="0" w:space="0" w:color="auto"/>
                                <w:right w:val="none" w:sz="0" w:space="0" w:color="auto"/>
                              </w:divBdr>
                              <w:divsChild>
                                <w:div w:id="1965040777">
                                  <w:marLeft w:val="0"/>
                                  <w:marRight w:val="0"/>
                                  <w:marTop w:val="0"/>
                                  <w:marBottom w:val="0"/>
                                  <w:divBdr>
                                    <w:top w:val="none" w:sz="0" w:space="0" w:color="auto"/>
                                    <w:left w:val="none" w:sz="0" w:space="0" w:color="auto"/>
                                    <w:bottom w:val="none" w:sz="0" w:space="0" w:color="auto"/>
                                    <w:right w:val="none" w:sz="0" w:space="0" w:color="auto"/>
                                  </w:divBdr>
                                  <w:divsChild>
                                    <w:div w:id="151214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253714">
      <w:bodyDiv w:val="1"/>
      <w:marLeft w:val="0"/>
      <w:marRight w:val="0"/>
      <w:marTop w:val="0"/>
      <w:marBottom w:val="0"/>
      <w:divBdr>
        <w:top w:val="none" w:sz="0" w:space="0" w:color="auto"/>
        <w:left w:val="none" w:sz="0" w:space="0" w:color="auto"/>
        <w:bottom w:val="none" w:sz="0" w:space="0" w:color="auto"/>
        <w:right w:val="none" w:sz="0" w:space="0" w:color="auto"/>
      </w:divBdr>
    </w:div>
    <w:div w:id="1231499588">
      <w:bodyDiv w:val="1"/>
      <w:marLeft w:val="0"/>
      <w:marRight w:val="0"/>
      <w:marTop w:val="0"/>
      <w:marBottom w:val="0"/>
      <w:divBdr>
        <w:top w:val="none" w:sz="0" w:space="0" w:color="auto"/>
        <w:left w:val="none" w:sz="0" w:space="0" w:color="auto"/>
        <w:bottom w:val="none" w:sz="0" w:space="0" w:color="auto"/>
        <w:right w:val="none" w:sz="0" w:space="0" w:color="auto"/>
      </w:divBdr>
      <w:divsChild>
        <w:div w:id="926112015">
          <w:marLeft w:val="0"/>
          <w:marRight w:val="0"/>
          <w:marTop w:val="0"/>
          <w:marBottom w:val="0"/>
          <w:divBdr>
            <w:top w:val="none" w:sz="0" w:space="0" w:color="auto"/>
            <w:left w:val="none" w:sz="0" w:space="0" w:color="auto"/>
            <w:bottom w:val="none" w:sz="0" w:space="0" w:color="auto"/>
            <w:right w:val="none" w:sz="0" w:space="0" w:color="auto"/>
          </w:divBdr>
          <w:divsChild>
            <w:div w:id="822234923">
              <w:marLeft w:val="0"/>
              <w:marRight w:val="0"/>
              <w:marTop w:val="100"/>
              <w:marBottom w:val="100"/>
              <w:divBdr>
                <w:top w:val="none" w:sz="0" w:space="0" w:color="auto"/>
                <w:left w:val="none" w:sz="0" w:space="0" w:color="auto"/>
                <w:bottom w:val="none" w:sz="0" w:space="0" w:color="auto"/>
                <w:right w:val="none" w:sz="0" w:space="0" w:color="auto"/>
              </w:divBdr>
              <w:divsChild>
                <w:div w:id="1426923240">
                  <w:marLeft w:val="0"/>
                  <w:marRight w:val="0"/>
                  <w:marTop w:val="0"/>
                  <w:marBottom w:val="0"/>
                  <w:divBdr>
                    <w:top w:val="none" w:sz="0" w:space="0" w:color="auto"/>
                    <w:left w:val="none" w:sz="0" w:space="0" w:color="auto"/>
                    <w:bottom w:val="none" w:sz="0" w:space="0" w:color="auto"/>
                    <w:right w:val="none" w:sz="0" w:space="0" w:color="auto"/>
                  </w:divBdr>
                  <w:divsChild>
                    <w:div w:id="946347252">
                      <w:marLeft w:val="0"/>
                      <w:marRight w:val="0"/>
                      <w:marTop w:val="0"/>
                      <w:marBottom w:val="0"/>
                      <w:divBdr>
                        <w:top w:val="none" w:sz="0" w:space="0" w:color="auto"/>
                        <w:left w:val="none" w:sz="0" w:space="0" w:color="auto"/>
                        <w:bottom w:val="none" w:sz="0" w:space="0" w:color="auto"/>
                        <w:right w:val="none" w:sz="0" w:space="0" w:color="auto"/>
                      </w:divBdr>
                      <w:divsChild>
                        <w:div w:id="1440832266">
                          <w:marLeft w:val="0"/>
                          <w:marRight w:val="0"/>
                          <w:marTop w:val="0"/>
                          <w:marBottom w:val="0"/>
                          <w:divBdr>
                            <w:top w:val="none" w:sz="0" w:space="0" w:color="auto"/>
                            <w:left w:val="none" w:sz="0" w:space="0" w:color="auto"/>
                            <w:bottom w:val="none" w:sz="0" w:space="0" w:color="auto"/>
                            <w:right w:val="none" w:sz="0" w:space="0" w:color="auto"/>
                          </w:divBdr>
                          <w:divsChild>
                            <w:div w:id="1389256432">
                              <w:marLeft w:val="0"/>
                              <w:marRight w:val="0"/>
                              <w:marTop w:val="0"/>
                              <w:marBottom w:val="0"/>
                              <w:divBdr>
                                <w:top w:val="none" w:sz="0" w:space="0" w:color="auto"/>
                                <w:left w:val="none" w:sz="0" w:space="0" w:color="auto"/>
                                <w:bottom w:val="none" w:sz="0" w:space="0" w:color="auto"/>
                                <w:right w:val="none" w:sz="0" w:space="0" w:color="auto"/>
                              </w:divBdr>
                              <w:divsChild>
                                <w:div w:id="88159104">
                                  <w:marLeft w:val="0"/>
                                  <w:marRight w:val="0"/>
                                  <w:marTop w:val="0"/>
                                  <w:marBottom w:val="0"/>
                                  <w:divBdr>
                                    <w:top w:val="none" w:sz="0" w:space="0" w:color="auto"/>
                                    <w:left w:val="none" w:sz="0" w:space="0" w:color="auto"/>
                                    <w:bottom w:val="none" w:sz="0" w:space="0" w:color="auto"/>
                                    <w:right w:val="none" w:sz="0" w:space="0" w:color="auto"/>
                                  </w:divBdr>
                                  <w:divsChild>
                                    <w:div w:id="89133301">
                                      <w:marLeft w:val="0"/>
                                      <w:marRight w:val="0"/>
                                      <w:marTop w:val="0"/>
                                      <w:marBottom w:val="0"/>
                                      <w:divBdr>
                                        <w:top w:val="none" w:sz="0" w:space="0" w:color="auto"/>
                                        <w:left w:val="none" w:sz="0" w:space="0" w:color="auto"/>
                                        <w:bottom w:val="none" w:sz="0" w:space="0" w:color="auto"/>
                                        <w:right w:val="none" w:sz="0" w:space="0" w:color="auto"/>
                                      </w:divBdr>
                                      <w:divsChild>
                                        <w:div w:id="732200852">
                                          <w:marLeft w:val="0"/>
                                          <w:marRight w:val="0"/>
                                          <w:marTop w:val="0"/>
                                          <w:marBottom w:val="0"/>
                                          <w:divBdr>
                                            <w:top w:val="none" w:sz="0" w:space="0" w:color="auto"/>
                                            <w:left w:val="none" w:sz="0" w:space="0" w:color="auto"/>
                                            <w:bottom w:val="none" w:sz="0" w:space="0" w:color="auto"/>
                                            <w:right w:val="none" w:sz="0" w:space="0" w:color="auto"/>
                                          </w:divBdr>
                                          <w:divsChild>
                                            <w:div w:id="1703169801">
                                              <w:marLeft w:val="0"/>
                                              <w:marRight w:val="0"/>
                                              <w:marTop w:val="0"/>
                                              <w:marBottom w:val="0"/>
                                              <w:divBdr>
                                                <w:top w:val="none" w:sz="0" w:space="0" w:color="auto"/>
                                                <w:left w:val="none" w:sz="0" w:space="0" w:color="auto"/>
                                                <w:bottom w:val="none" w:sz="0" w:space="0" w:color="auto"/>
                                                <w:right w:val="none" w:sz="0" w:space="0" w:color="auto"/>
                                              </w:divBdr>
                                              <w:divsChild>
                                                <w:div w:id="1862742896">
                                                  <w:marLeft w:val="0"/>
                                                  <w:marRight w:val="0"/>
                                                  <w:marTop w:val="0"/>
                                                  <w:marBottom w:val="0"/>
                                                  <w:divBdr>
                                                    <w:top w:val="none" w:sz="0" w:space="0" w:color="auto"/>
                                                    <w:left w:val="none" w:sz="0" w:space="0" w:color="auto"/>
                                                    <w:bottom w:val="none" w:sz="0" w:space="0" w:color="auto"/>
                                                    <w:right w:val="none" w:sz="0" w:space="0" w:color="auto"/>
                                                  </w:divBdr>
                                                  <w:divsChild>
                                                    <w:div w:id="1376468809">
                                                      <w:marLeft w:val="0"/>
                                                      <w:marRight w:val="0"/>
                                                      <w:marTop w:val="0"/>
                                                      <w:marBottom w:val="0"/>
                                                      <w:divBdr>
                                                        <w:top w:val="none" w:sz="0" w:space="0" w:color="auto"/>
                                                        <w:left w:val="none" w:sz="0" w:space="0" w:color="auto"/>
                                                        <w:bottom w:val="none" w:sz="0" w:space="0" w:color="auto"/>
                                                        <w:right w:val="none" w:sz="0" w:space="0" w:color="auto"/>
                                                      </w:divBdr>
                                                      <w:divsChild>
                                                        <w:div w:id="1662806299">
                                                          <w:marLeft w:val="0"/>
                                                          <w:marRight w:val="0"/>
                                                          <w:marTop w:val="150"/>
                                                          <w:marBottom w:val="0"/>
                                                          <w:divBdr>
                                                            <w:top w:val="none" w:sz="0" w:space="0" w:color="auto"/>
                                                            <w:left w:val="none" w:sz="0" w:space="0" w:color="auto"/>
                                                            <w:bottom w:val="none" w:sz="0" w:space="0" w:color="auto"/>
                                                            <w:right w:val="none" w:sz="0" w:space="0" w:color="auto"/>
                                                          </w:divBdr>
                                                          <w:divsChild>
                                                            <w:div w:id="1500003735">
                                                              <w:marLeft w:val="0"/>
                                                              <w:marRight w:val="0"/>
                                                              <w:marTop w:val="0"/>
                                                              <w:marBottom w:val="0"/>
                                                              <w:divBdr>
                                                                <w:top w:val="none" w:sz="0" w:space="0" w:color="auto"/>
                                                                <w:left w:val="none" w:sz="0" w:space="0" w:color="auto"/>
                                                                <w:bottom w:val="none" w:sz="0" w:space="0" w:color="auto"/>
                                                                <w:right w:val="none" w:sz="0" w:space="0" w:color="auto"/>
                                                              </w:divBdr>
                                                              <w:divsChild>
                                                                <w:div w:id="453333100">
                                                                  <w:marLeft w:val="0"/>
                                                                  <w:marRight w:val="0"/>
                                                                  <w:marTop w:val="0"/>
                                                                  <w:marBottom w:val="0"/>
                                                                  <w:divBdr>
                                                                    <w:top w:val="none" w:sz="0" w:space="0" w:color="auto"/>
                                                                    <w:left w:val="none" w:sz="0" w:space="0" w:color="auto"/>
                                                                    <w:bottom w:val="none" w:sz="0" w:space="0" w:color="auto"/>
                                                                    <w:right w:val="none" w:sz="0" w:space="0" w:color="auto"/>
                                                                  </w:divBdr>
                                                                  <w:divsChild>
                                                                    <w:div w:id="253974211">
                                                                      <w:marLeft w:val="0"/>
                                                                      <w:marRight w:val="0"/>
                                                                      <w:marTop w:val="0"/>
                                                                      <w:marBottom w:val="0"/>
                                                                      <w:divBdr>
                                                                        <w:top w:val="none" w:sz="0" w:space="0" w:color="auto"/>
                                                                        <w:left w:val="none" w:sz="0" w:space="0" w:color="auto"/>
                                                                        <w:bottom w:val="none" w:sz="0" w:space="0" w:color="auto"/>
                                                                        <w:right w:val="none" w:sz="0" w:space="0" w:color="auto"/>
                                                                      </w:divBdr>
                                                                      <w:divsChild>
                                                                        <w:div w:id="96377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232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14E55AE46F480797B53B15C9EEFA5A"/>
        <w:category>
          <w:name w:val="General"/>
          <w:gallery w:val="placeholder"/>
        </w:category>
        <w:types>
          <w:type w:val="bbPlcHdr"/>
        </w:types>
        <w:behaviors>
          <w:behavior w:val="content"/>
        </w:behaviors>
        <w:guid w:val="{F540FB3D-F6BC-49BF-8C50-D0A8EB601457}"/>
      </w:docPartPr>
      <w:docPartBody>
        <w:p w:rsidR="003D0F3D" w:rsidRDefault="005C061B" w:rsidP="005C061B">
          <w:pPr>
            <w:pStyle w:val="D314E55AE46F480797B53B15C9EEFA5A"/>
          </w:pPr>
          <w:r w:rsidRPr="00D16157">
            <w:rPr>
              <w:rStyle w:val="PlaceholderText"/>
              <w:rFonts w:eastAsiaTheme="minorHAnsi"/>
            </w:rPr>
            <w:t>Click or tap here to enter Job Title.</w:t>
          </w:r>
        </w:p>
      </w:docPartBody>
    </w:docPart>
    <w:docPart>
      <w:docPartPr>
        <w:name w:val="B3F780280329408389834D54E62EADA0"/>
        <w:category>
          <w:name w:val="General"/>
          <w:gallery w:val="placeholder"/>
        </w:category>
        <w:types>
          <w:type w:val="bbPlcHdr"/>
        </w:types>
        <w:behaviors>
          <w:behavior w:val="content"/>
        </w:behaviors>
        <w:guid w:val="{D61B3BA8-4440-40E0-94B5-901B604BE836}"/>
      </w:docPartPr>
      <w:docPartBody>
        <w:p w:rsidR="003D0F3D" w:rsidRDefault="005C061B" w:rsidP="005C061B">
          <w:pPr>
            <w:pStyle w:val="B3F780280329408389834D54E62EADA0"/>
          </w:pPr>
          <w:r w:rsidRPr="004D4659">
            <w:rPr>
              <w:rStyle w:val="PlaceholderText"/>
            </w:rPr>
            <w:t xml:space="preserve">Click or tap here to enter </w:t>
          </w:r>
          <w:r>
            <w:rPr>
              <w:rStyle w:val="PlaceholderText"/>
            </w:rPr>
            <w:t>direct supervisors title</w:t>
          </w:r>
          <w:r w:rsidRPr="004D4659">
            <w:rPr>
              <w:rStyle w:val="PlaceholderText"/>
            </w:rPr>
            <w:t>.</w:t>
          </w:r>
        </w:p>
      </w:docPartBody>
    </w:docPart>
    <w:docPart>
      <w:docPartPr>
        <w:name w:val="F4D280535CAC4E168F9EA6AA06651B77"/>
        <w:category>
          <w:name w:val="General"/>
          <w:gallery w:val="placeholder"/>
        </w:category>
        <w:types>
          <w:type w:val="bbPlcHdr"/>
        </w:types>
        <w:behaviors>
          <w:behavior w:val="content"/>
        </w:behaviors>
        <w:guid w:val="{01DFCAE0-38FD-4DA0-B8FD-D8083E4AAC22}"/>
      </w:docPartPr>
      <w:docPartBody>
        <w:p w:rsidR="003D0F3D" w:rsidRDefault="005C061B" w:rsidP="005C061B">
          <w:pPr>
            <w:pStyle w:val="F4D280535CAC4E168F9EA6AA06651B77"/>
          </w:pPr>
          <w:r w:rsidRPr="004D4659">
            <w:rPr>
              <w:rStyle w:val="PlaceholderText"/>
            </w:rPr>
            <w:t xml:space="preserve">Click or tap here to enter </w:t>
          </w:r>
          <w:r>
            <w:rPr>
              <w:rStyle w:val="PlaceholderText"/>
            </w:rPr>
            <w:t>direct supervisors title</w:t>
          </w:r>
          <w:r w:rsidRPr="004D4659">
            <w:rPr>
              <w:rStyle w:val="PlaceholderText"/>
            </w:rPr>
            <w:t>.</w:t>
          </w:r>
        </w:p>
      </w:docPartBody>
    </w:docPart>
    <w:docPart>
      <w:docPartPr>
        <w:name w:val="415628350ED84B9CBA945AFE0C5356DB"/>
        <w:category>
          <w:name w:val="General"/>
          <w:gallery w:val="placeholder"/>
        </w:category>
        <w:types>
          <w:type w:val="bbPlcHdr"/>
        </w:types>
        <w:behaviors>
          <w:behavior w:val="content"/>
        </w:behaviors>
        <w:guid w:val="{AF67D68B-D035-4387-8438-6942E0CFABF7}"/>
      </w:docPartPr>
      <w:docPartBody>
        <w:p w:rsidR="003D0F3D" w:rsidRDefault="005C061B" w:rsidP="005C061B">
          <w:pPr>
            <w:pStyle w:val="415628350ED84B9CBA945AFE0C5356DB"/>
          </w:pPr>
          <w:r w:rsidRPr="004D4659">
            <w:rPr>
              <w:rStyle w:val="PlaceholderText"/>
            </w:rPr>
            <w:t xml:space="preserve">Click or tap here to enter </w:t>
          </w:r>
          <w:r>
            <w:rPr>
              <w:rStyle w:val="PlaceholderText"/>
            </w:rPr>
            <w:t>direct supervisors title</w:t>
          </w:r>
          <w:r w:rsidRPr="004D4659">
            <w:rPr>
              <w:rStyle w:val="PlaceholderText"/>
            </w:rPr>
            <w:t>.</w:t>
          </w:r>
        </w:p>
      </w:docPartBody>
    </w:docPart>
    <w:docPart>
      <w:docPartPr>
        <w:name w:val="0BF9083C75754162933D1A111E331CB6"/>
        <w:category>
          <w:name w:val="General"/>
          <w:gallery w:val="placeholder"/>
        </w:category>
        <w:types>
          <w:type w:val="bbPlcHdr"/>
        </w:types>
        <w:behaviors>
          <w:behavior w:val="content"/>
        </w:behaviors>
        <w:guid w:val="{841DA1B5-0C4F-4702-A26E-40A06FFC6830}"/>
      </w:docPartPr>
      <w:docPartBody>
        <w:p w:rsidR="003D0F3D" w:rsidRDefault="005C061B" w:rsidP="005C061B">
          <w:pPr>
            <w:pStyle w:val="0BF9083C75754162933D1A111E331CB6"/>
          </w:pPr>
          <w:r w:rsidRPr="004D4659">
            <w:rPr>
              <w:rStyle w:val="PlaceholderText"/>
            </w:rPr>
            <w:t xml:space="preserve">Click or tap here to enter </w:t>
          </w:r>
          <w:r>
            <w:rPr>
              <w:rStyle w:val="PlaceholderText"/>
            </w:rPr>
            <w:t>direct supervisors title</w:t>
          </w:r>
          <w:r w:rsidRPr="004D4659">
            <w:rPr>
              <w:rStyle w:val="PlaceholderText"/>
            </w:rPr>
            <w:t>.</w:t>
          </w:r>
        </w:p>
      </w:docPartBody>
    </w:docPart>
    <w:docPart>
      <w:docPartPr>
        <w:name w:val="5E6CFD897AEE4B11AF0923ECEFA37DAB"/>
        <w:category>
          <w:name w:val="General"/>
          <w:gallery w:val="placeholder"/>
        </w:category>
        <w:types>
          <w:type w:val="bbPlcHdr"/>
        </w:types>
        <w:behaviors>
          <w:behavior w:val="content"/>
        </w:behaviors>
        <w:guid w:val="{043A2024-7368-49CC-9159-859DEAA94CC2}"/>
      </w:docPartPr>
      <w:docPartBody>
        <w:p w:rsidR="003D0F3D" w:rsidRDefault="005C061B" w:rsidP="005C061B">
          <w:pPr>
            <w:pStyle w:val="5E6CFD897AEE4B11AF0923ECEFA37DAB"/>
          </w:pPr>
          <w:r w:rsidRPr="004D4659">
            <w:rPr>
              <w:rStyle w:val="PlaceholderText"/>
            </w:rPr>
            <w:t xml:space="preserve">Click or tap here to enter </w:t>
          </w:r>
          <w:r>
            <w:rPr>
              <w:rStyle w:val="PlaceholderText"/>
            </w:rPr>
            <w:t>direct supervisors title</w:t>
          </w:r>
          <w:r w:rsidRPr="004D4659">
            <w:rPr>
              <w:rStyle w:val="PlaceholderText"/>
            </w:rPr>
            <w:t>.</w:t>
          </w:r>
        </w:p>
      </w:docPartBody>
    </w:docPart>
    <w:docPart>
      <w:docPartPr>
        <w:name w:val="3C6F5D1B264C422B9FEF462B3A23B606"/>
        <w:category>
          <w:name w:val="General"/>
          <w:gallery w:val="placeholder"/>
        </w:category>
        <w:types>
          <w:type w:val="bbPlcHdr"/>
        </w:types>
        <w:behaviors>
          <w:behavior w:val="content"/>
        </w:behaviors>
        <w:guid w:val="{D69982E4-0AB7-4BE2-86AC-FCC040C1022D}"/>
      </w:docPartPr>
      <w:docPartBody>
        <w:p w:rsidR="003D0F3D" w:rsidRDefault="005C061B" w:rsidP="005C061B">
          <w:pPr>
            <w:pStyle w:val="3C6F5D1B264C422B9FEF462B3A23B606"/>
          </w:pPr>
          <w:r w:rsidRPr="004D4659">
            <w:rPr>
              <w:rStyle w:val="PlaceholderText"/>
            </w:rPr>
            <w:t xml:space="preserve">Click or tap here to enter </w:t>
          </w:r>
          <w:r>
            <w:rPr>
              <w:rStyle w:val="PlaceholderText"/>
            </w:rPr>
            <w:t>direct supervisors title</w:t>
          </w:r>
          <w:r w:rsidRPr="004D4659">
            <w:rPr>
              <w:rStyle w:val="PlaceholderText"/>
            </w:rPr>
            <w:t>.</w:t>
          </w:r>
        </w:p>
      </w:docPartBody>
    </w:docPart>
    <w:docPart>
      <w:docPartPr>
        <w:name w:val="4F845A2FE1EC401DA0C048A80534599B"/>
        <w:category>
          <w:name w:val="General"/>
          <w:gallery w:val="placeholder"/>
        </w:category>
        <w:types>
          <w:type w:val="bbPlcHdr"/>
        </w:types>
        <w:behaviors>
          <w:behavior w:val="content"/>
        </w:behaviors>
        <w:guid w:val="{88DD741A-F4ED-4456-80AE-ACDF8790D7FC}"/>
      </w:docPartPr>
      <w:docPartBody>
        <w:p w:rsidR="003D0F3D" w:rsidRDefault="005C061B" w:rsidP="005C061B">
          <w:pPr>
            <w:pStyle w:val="4F845A2FE1EC401DA0C048A80534599B"/>
          </w:pPr>
          <w:r w:rsidRPr="004D4659">
            <w:rPr>
              <w:rStyle w:val="PlaceholderText"/>
            </w:rPr>
            <w:t xml:space="preserve">Click or tap here to enter </w:t>
          </w:r>
          <w:r>
            <w:rPr>
              <w:rStyle w:val="PlaceholderText"/>
            </w:rPr>
            <w:t>direct supervisors title</w:t>
          </w:r>
          <w:r w:rsidRPr="004D4659">
            <w:rPr>
              <w:rStyle w:val="PlaceholderText"/>
            </w:rPr>
            <w:t>.</w:t>
          </w:r>
        </w:p>
      </w:docPartBody>
    </w:docPart>
    <w:docPart>
      <w:docPartPr>
        <w:name w:val="CA48F5F4EA734BBE9C8A63B8FC278F47"/>
        <w:category>
          <w:name w:val="General"/>
          <w:gallery w:val="placeholder"/>
        </w:category>
        <w:types>
          <w:type w:val="bbPlcHdr"/>
        </w:types>
        <w:behaviors>
          <w:behavior w:val="content"/>
        </w:behaviors>
        <w:guid w:val="{3A58ABB7-D1E0-4852-8FB8-0FAA49D56CDD}"/>
      </w:docPartPr>
      <w:docPartBody>
        <w:p w:rsidR="003D0F3D" w:rsidRDefault="005C061B" w:rsidP="005C061B">
          <w:pPr>
            <w:pStyle w:val="CA48F5F4EA734BBE9C8A63B8FC278F47"/>
          </w:pPr>
          <w:r w:rsidRPr="004D4659">
            <w:rPr>
              <w:rStyle w:val="PlaceholderText"/>
            </w:rPr>
            <w:t xml:space="preserve">Click or tap here to enter </w:t>
          </w:r>
          <w:r>
            <w:rPr>
              <w:rStyle w:val="PlaceholderText"/>
            </w:rPr>
            <w:t>direct supervisors title</w:t>
          </w:r>
          <w:r w:rsidRPr="004D4659">
            <w:rPr>
              <w:rStyle w:val="PlaceholderText"/>
            </w:rPr>
            <w:t>.</w:t>
          </w:r>
        </w:p>
      </w:docPartBody>
    </w:docPart>
    <w:docPart>
      <w:docPartPr>
        <w:name w:val="20905C570D8944F4885E9E2D6B839892"/>
        <w:category>
          <w:name w:val="General"/>
          <w:gallery w:val="placeholder"/>
        </w:category>
        <w:types>
          <w:type w:val="bbPlcHdr"/>
        </w:types>
        <w:behaviors>
          <w:behavior w:val="content"/>
        </w:behaviors>
        <w:guid w:val="{D874E84D-19E5-4F56-9F78-4DE1EFA3FC2F}"/>
      </w:docPartPr>
      <w:docPartBody>
        <w:p w:rsidR="003D0F3D" w:rsidRDefault="005C061B" w:rsidP="005C061B">
          <w:pPr>
            <w:pStyle w:val="20905C570D8944F4885E9E2D6B839892"/>
          </w:pPr>
          <w:r w:rsidRPr="004D4659">
            <w:rPr>
              <w:rStyle w:val="PlaceholderText"/>
            </w:rPr>
            <w:t xml:space="preserve">Click or tap here to enter </w:t>
          </w:r>
          <w:r>
            <w:rPr>
              <w:rStyle w:val="PlaceholderText"/>
            </w:rPr>
            <w:t>direct supervisors title</w:t>
          </w:r>
          <w:r w:rsidRPr="004D4659">
            <w:rPr>
              <w:rStyle w:val="PlaceholderText"/>
            </w:rPr>
            <w:t>.</w:t>
          </w:r>
        </w:p>
      </w:docPartBody>
    </w:docPart>
    <w:docPart>
      <w:docPartPr>
        <w:name w:val="3F37AEA1BA9747C39D1A9C1FBDE632CA"/>
        <w:category>
          <w:name w:val="General"/>
          <w:gallery w:val="placeholder"/>
        </w:category>
        <w:types>
          <w:type w:val="bbPlcHdr"/>
        </w:types>
        <w:behaviors>
          <w:behavior w:val="content"/>
        </w:behaviors>
        <w:guid w:val="{9D8AFDBD-7C02-4C0E-B854-FD1C1CA0FEDC}"/>
      </w:docPartPr>
      <w:docPartBody>
        <w:p w:rsidR="003D0F3D" w:rsidRDefault="005C061B" w:rsidP="005C061B">
          <w:pPr>
            <w:pStyle w:val="3F37AEA1BA9747C39D1A9C1FBDE632CA"/>
          </w:pPr>
          <w:r w:rsidRPr="004D4659">
            <w:rPr>
              <w:rStyle w:val="PlaceholderText"/>
            </w:rPr>
            <w:t xml:space="preserve">Click or tap here to enter </w:t>
          </w:r>
          <w:r>
            <w:rPr>
              <w:rStyle w:val="PlaceholderText"/>
            </w:rPr>
            <w:t>direct supervisors title</w:t>
          </w:r>
          <w:r w:rsidRPr="004D4659">
            <w:rPr>
              <w:rStyle w:val="PlaceholderText"/>
            </w:rPr>
            <w:t>.</w:t>
          </w:r>
        </w:p>
      </w:docPartBody>
    </w:docPart>
    <w:docPart>
      <w:docPartPr>
        <w:name w:val="2535E956DCD647B89613B41A0871B2AE"/>
        <w:category>
          <w:name w:val="General"/>
          <w:gallery w:val="placeholder"/>
        </w:category>
        <w:types>
          <w:type w:val="bbPlcHdr"/>
        </w:types>
        <w:behaviors>
          <w:behavior w:val="content"/>
        </w:behaviors>
        <w:guid w:val="{1790DB44-0183-4CAB-9440-9BA625F147DA}"/>
      </w:docPartPr>
      <w:docPartBody>
        <w:p w:rsidR="003D0F3D" w:rsidRDefault="005C061B" w:rsidP="005C061B">
          <w:pPr>
            <w:pStyle w:val="2535E956DCD647B89613B41A0871B2AE"/>
          </w:pPr>
          <w:r w:rsidRPr="004D4659">
            <w:rPr>
              <w:rStyle w:val="PlaceholderText"/>
            </w:rPr>
            <w:t xml:space="preserve">Click or tap here to enter </w:t>
          </w:r>
          <w:r>
            <w:rPr>
              <w:rStyle w:val="PlaceholderText"/>
            </w:rPr>
            <w:t>direct supervisors title</w:t>
          </w:r>
          <w:r w:rsidRPr="004D4659">
            <w:rPr>
              <w:rStyle w:val="PlaceholderText"/>
            </w:rPr>
            <w:t>.</w:t>
          </w:r>
        </w:p>
      </w:docPartBody>
    </w:docPart>
    <w:docPart>
      <w:docPartPr>
        <w:name w:val="1C1B3BB499A74D5DAFE34346D7376188"/>
        <w:category>
          <w:name w:val="General"/>
          <w:gallery w:val="placeholder"/>
        </w:category>
        <w:types>
          <w:type w:val="bbPlcHdr"/>
        </w:types>
        <w:behaviors>
          <w:behavior w:val="content"/>
        </w:behaviors>
        <w:guid w:val="{35BD66C4-0D03-4011-A570-BF23054151B2}"/>
      </w:docPartPr>
      <w:docPartBody>
        <w:p w:rsidR="003D0F3D" w:rsidRDefault="005C061B" w:rsidP="005C061B">
          <w:pPr>
            <w:pStyle w:val="1C1B3BB499A74D5DAFE34346D7376188"/>
          </w:pPr>
          <w:r w:rsidRPr="004D4659">
            <w:rPr>
              <w:rStyle w:val="PlaceholderText"/>
            </w:rPr>
            <w:t xml:space="preserve">Click or tap here to enter </w:t>
          </w:r>
          <w:r>
            <w:rPr>
              <w:rStyle w:val="PlaceholderText"/>
            </w:rPr>
            <w:t>direct supervisors title</w:t>
          </w:r>
          <w:r w:rsidRPr="004D4659">
            <w:rPr>
              <w:rStyle w:val="PlaceholderText"/>
            </w:rPr>
            <w:t>.</w:t>
          </w:r>
        </w:p>
      </w:docPartBody>
    </w:docPart>
    <w:docPart>
      <w:docPartPr>
        <w:name w:val="FBE1674DD8964B73924616327DD5CEE3"/>
        <w:category>
          <w:name w:val="General"/>
          <w:gallery w:val="placeholder"/>
        </w:category>
        <w:types>
          <w:type w:val="bbPlcHdr"/>
        </w:types>
        <w:behaviors>
          <w:behavior w:val="content"/>
        </w:behaviors>
        <w:guid w:val="{E56EA67A-CA1C-485B-91C9-86B2DE225543}"/>
      </w:docPartPr>
      <w:docPartBody>
        <w:p w:rsidR="003D0F3D" w:rsidRDefault="005C061B" w:rsidP="005C061B">
          <w:pPr>
            <w:pStyle w:val="FBE1674DD8964B73924616327DD5CEE3"/>
          </w:pPr>
          <w:r w:rsidRPr="004D4659">
            <w:rPr>
              <w:rStyle w:val="PlaceholderText"/>
            </w:rPr>
            <w:t xml:space="preserve">Click or tap here to enter </w:t>
          </w:r>
          <w:r>
            <w:rPr>
              <w:rStyle w:val="PlaceholderText"/>
            </w:rPr>
            <w:t>direct supervisors title</w:t>
          </w:r>
          <w:r w:rsidRPr="004D4659">
            <w:rPr>
              <w:rStyle w:val="PlaceholderText"/>
            </w:rPr>
            <w:t>.</w:t>
          </w:r>
        </w:p>
      </w:docPartBody>
    </w:docPart>
    <w:docPart>
      <w:docPartPr>
        <w:name w:val="71BD5111E7E14CC28BC06953E61B40F6"/>
        <w:category>
          <w:name w:val="General"/>
          <w:gallery w:val="placeholder"/>
        </w:category>
        <w:types>
          <w:type w:val="bbPlcHdr"/>
        </w:types>
        <w:behaviors>
          <w:behavior w:val="content"/>
        </w:behaviors>
        <w:guid w:val="{E969C260-ACE9-43E2-B41B-69E11B143F6A}"/>
      </w:docPartPr>
      <w:docPartBody>
        <w:p w:rsidR="003D0F3D" w:rsidRDefault="005C061B" w:rsidP="005C061B">
          <w:pPr>
            <w:pStyle w:val="71BD5111E7E14CC28BC06953E61B40F6"/>
          </w:pPr>
          <w:r w:rsidRPr="004D4659">
            <w:rPr>
              <w:rStyle w:val="PlaceholderText"/>
            </w:rPr>
            <w:t xml:space="preserve">Click or tap here to enter </w:t>
          </w:r>
          <w:r>
            <w:rPr>
              <w:rStyle w:val="PlaceholderText"/>
            </w:rPr>
            <w:t>direct supervisors title</w:t>
          </w:r>
          <w:r w:rsidRPr="004D4659">
            <w:rPr>
              <w:rStyle w:val="PlaceholderText"/>
            </w:rPr>
            <w:t>.</w:t>
          </w:r>
        </w:p>
      </w:docPartBody>
    </w:docPart>
    <w:docPart>
      <w:docPartPr>
        <w:name w:val="542400301D2145C3898E98DDDA9E5516"/>
        <w:category>
          <w:name w:val="General"/>
          <w:gallery w:val="placeholder"/>
        </w:category>
        <w:types>
          <w:type w:val="bbPlcHdr"/>
        </w:types>
        <w:behaviors>
          <w:behavior w:val="content"/>
        </w:behaviors>
        <w:guid w:val="{5D481467-02CB-433A-9236-329E2D0EC783}"/>
      </w:docPartPr>
      <w:docPartBody>
        <w:p w:rsidR="003D0F3D" w:rsidRDefault="005C061B" w:rsidP="005C061B">
          <w:pPr>
            <w:pStyle w:val="542400301D2145C3898E98DDDA9E5516"/>
          </w:pPr>
          <w:r w:rsidRPr="004D4659">
            <w:rPr>
              <w:rStyle w:val="PlaceholderText"/>
            </w:rPr>
            <w:t xml:space="preserve">Click or tap here to enter </w:t>
          </w:r>
          <w:r>
            <w:rPr>
              <w:rStyle w:val="PlaceholderText"/>
            </w:rPr>
            <w:t>direct supervisors title</w:t>
          </w:r>
          <w:r w:rsidRPr="004D4659">
            <w:rPr>
              <w:rStyle w:val="PlaceholderText"/>
            </w:rPr>
            <w:t>.</w:t>
          </w:r>
        </w:p>
      </w:docPartBody>
    </w:docPart>
    <w:docPart>
      <w:docPartPr>
        <w:name w:val="92D67ECC882940DBA23F0C130760C4AE"/>
        <w:category>
          <w:name w:val="General"/>
          <w:gallery w:val="placeholder"/>
        </w:category>
        <w:types>
          <w:type w:val="bbPlcHdr"/>
        </w:types>
        <w:behaviors>
          <w:behavior w:val="content"/>
        </w:behaviors>
        <w:guid w:val="{DB6355DB-6DCE-460E-ADC6-A4D622C2AE70}"/>
      </w:docPartPr>
      <w:docPartBody>
        <w:p w:rsidR="003D0F3D" w:rsidRDefault="005C061B" w:rsidP="005C061B">
          <w:pPr>
            <w:pStyle w:val="92D67ECC882940DBA23F0C130760C4AE"/>
          </w:pPr>
          <w:r w:rsidRPr="004D4659">
            <w:rPr>
              <w:rStyle w:val="PlaceholderText"/>
            </w:rPr>
            <w:t xml:space="preserve">Click or tap here to enter </w:t>
          </w:r>
          <w:r>
            <w:rPr>
              <w:rStyle w:val="PlaceholderText"/>
            </w:rPr>
            <w:t>direct supervisors title</w:t>
          </w:r>
          <w:r w:rsidRPr="004D4659">
            <w:rPr>
              <w:rStyle w:val="PlaceholderText"/>
            </w:rPr>
            <w:t>.</w:t>
          </w:r>
        </w:p>
      </w:docPartBody>
    </w:docPart>
    <w:docPart>
      <w:docPartPr>
        <w:name w:val="ED8A0439ED524F3990DEBA92434BCFFE"/>
        <w:category>
          <w:name w:val="General"/>
          <w:gallery w:val="placeholder"/>
        </w:category>
        <w:types>
          <w:type w:val="bbPlcHdr"/>
        </w:types>
        <w:behaviors>
          <w:behavior w:val="content"/>
        </w:behaviors>
        <w:guid w:val="{5C6B7050-F6EC-4DD3-8B8E-AAD6E7D32F26}"/>
      </w:docPartPr>
      <w:docPartBody>
        <w:p w:rsidR="003D0F3D" w:rsidRDefault="005C061B" w:rsidP="005C061B">
          <w:pPr>
            <w:pStyle w:val="ED8A0439ED524F3990DEBA92434BCFFE"/>
          </w:pPr>
          <w:r w:rsidRPr="004D4659">
            <w:rPr>
              <w:rStyle w:val="PlaceholderText"/>
            </w:rPr>
            <w:t xml:space="preserve">Click or tap here to enter </w:t>
          </w:r>
          <w:r>
            <w:rPr>
              <w:rStyle w:val="PlaceholderText"/>
            </w:rPr>
            <w:t>direct supervisors title</w:t>
          </w:r>
          <w:r w:rsidRPr="004D4659">
            <w:rPr>
              <w:rStyle w:val="PlaceholderText"/>
            </w:rPr>
            <w:t>.</w:t>
          </w:r>
        </w:p>
      </w:docPartBody>
    </w:docPart>
    <w:docPart>
      <w:docPartPr>
        <w:name w:val="0882653667694F2F8BB7ABBCEAEEF0F1"/>
        <w:category>
          <w:name w:val="General"/>
          <w:gallery w:val="placeholder"/>
        </w:category>
        <w:types>
          <w:type w:val="bbPlcHdr"/>
        </w:types>
        <w:behaviors>
          <w:behavior w:val="content"/>
        </w:behaviors>
        <w:guid w:val="{7DE1D557-CC1F-47A5-9B84-92C38A2B58DA}"/>
      </w:docPartPr>
      <w:docPartBody>
        <w:p w:rsidR="003D0F3D" w:rsidRDefault="005C061B" w:rsidP="005C061B">
          <w:pPr>
            <w:pStyle w:val="0882653667694F2F8BB7ABBCEAEEF0F1"/>
          </w:pPr>
          <w:r w:rsidRPr="004D4659">
            <w:rPr>
              <w:rStyle w:val="PlaceholderText"/>
            </w:rPr>
            <w:t xml:space="preserve">Click or tap here to enter </w:t>
          </w:r>
          <w:r>
            <w:rPr>
              <w:rStyle w:val="PlaceholderText"/>
            </w:rPr>
            <w:t>direct supervisors title</w:t>
          </w:r>
          <w:r w:rsidRPr="004D4659">
            <w:rPr>
              <w:rStyle w:val="PlaceholderText"/>
            </w:rPr>
            <w:t>.</w:t>
          </w:r>
        </w:p>
      </w:docPartBody>
    </w:docPart>
    <w:docPart>
      <w:docPartPr>
        <w:name w:val="881B12E54E7C4F9CA6B9219F85A54233"/>
        <w:category>
          <w:name w:val="General"/>
          <w:gallery w:val="placeholder"/>
        </w:category>
        <w:types>
          <w:type w:val="bbPlcHdr"/>
        </w:types>
        <w:behaviors>
          <w:behavior w:val="content"/>
        </w:behaviors>
        <w:guid w:val="{89D66ADD-21DC-46C9-901D-185E02C4AC95}"/>
      </w:docPartPr>
      <w:docPartBody>
        <w:p w:rsidR="003D0F3D" w:rsidRDefault="005C061B" w:rsidP="005C061B">
          <w:pPr>
            <w:pStyle w:val="881B12E54E7C4F9CA6B9219F85A54233"/>
          </w:pPr>
          <w:r w:rsidRPr="004D4659">
            <w:rPr>
              <w:rStyle w:val="PlaceholderText"/>
            </w:rPr>
            <w:t xml:space="preserve">Click or tap here to enter </w:t>
          </w:r>
          <w:r>
            <w:rPr>
              <w:rStyle w:val="PlaceholderText"/>
            </w:rPr>
            <w:t>direct supervisors title</w:t>
          </w:r>
          <w:r w:rsidRPr="004D4659">
            <w:rPr>
              <w:rStyle w:val="PlaceholderText"/>
            </w:rPr>
            <w:t>.</w:t>
          </w:r>
        </w:p>
      </w:docPartBody>
    </w:docPart>
    <w:docPart>
      <w:docPartPr>
        <w:name w:val="70DB336A0FC148AC8A4520FC49BB69BF"/>
        <w:category>
          <w:name w:val="General"/>
          <w:gallery w:val="placeholder"/>
        </w:category>
        <w:types>
          <w:type w:val="bbPlcHdr"/>
        </w:types>
        <w:behaviors>
          <w:behavior w:val="content"/>
        </w:behaviors>
        <w:guid w:val="{AFB82038-CC15-42D1-B0D9-64A97D9799C9}"/>
      </w:docPartPr>
      <w:docPartBody>
        <w:p w:rsidR="003D0F3D" w:rsidRDefault="005C061B" w:rsidP="005C061B">
          <w:pPr>
            <w:pStyle w:val="70DB336A0FC148AC8A4520FC49BB69BF"/>
          </w:pPr>
          <w:r w:rsidRPr="004D4659">
            <w:rPr>
              <w:rStyle w:val="PlaceholderText"/>
            </w:rPr>
            <w:t xml:space="preserve">Click or tap here to enter </w:t>
          </w:r>
          <w:r>
            <w:rPr>
              <w:rStyle w:val="PlaceholderText"/>
            </w:rPr>
            <w:t>direct supervisors title</w:t>
          </w:r>
          <w:r w:rsidRPr="004D4659">
            <w:rPr>
              <w:rStyle w:val="PlaceholderText"/>
            </w:rPr>
            <w:t>.</w:t>
          </w:r>
        </w:p>
      </w:docPartBody>
    </w:docPart>
    <w:docPart>
      <w:docPartPr>
        <w:name w:val="32CC2C0182AB4B2A8414485422A16642"/>
        <w:category>
          <w:name w:val="General"/>
          <w:gallery w:val="placeholder"/>
        </w:category>
        <w:types>
          <w:type w:val="bbPlcHdr"/>
        </w:types>
        <w:behaviors>
          <w:behavior w:val="content"/>
        </w:behaviors>
        <w:guid w:val="{36615314-933A-4051-AADC-75620732C3CC}"/>
      </w:docPartPr>
      <w:docPartBody>
        <w:p w:rsidR="003D0F3D" w:rsidRDefault="005C061B" w:rsidP="005C061B">
          <w:pPr>
            <w:pStyle w:val="32CC2C0182AB4B2A8414485422A16642"/>
          </w:pPr>
          <w:r w:rsidRPr="004D4659">
            <w:rPr>
              <w:rStyle w:val="PlaceholderText"/>
            </w:rPr>
            <w:t xml:space="preserve">Click or tap here to enter </w:t>
          </w:r>
          <w:r>
            <w:rPr>
              <w:rStyle w:val="PlaceholderText"/>
            </w:rPr>
            <w:t>direct supervisors title</w:t>
          </w:r>
          <w:r w:rsidRPr="004D4659">
            <w:rPr>
              <w:rStyle w:val="PlaceholderText"/>
            </w:rPr>
            <w:t>.</w:t>
          </w:r>
        </w:p>
      </w:docPartBody>
    </w:docPart>
    <w:docPart>
      <w:docPartPr>
        <w:name w:val="9CC657E09210414893EA7A4843CDD552"/>
        <w:category>
          <w:name w:val="General"/>
          <w:gallery w:val="placeholder"/>
        </w:category>
        <w:types>
          <w:type w:val="bbPlcHdr"/>
        </w:types>
        <w:behaviors>
          <w:behavior w:val="content"/>
        </w:behaviors>
        <w:guid w:val="{8393C492-138D-4DF5-B40F-4701103DDA52}"/>
      </w:docPartPr>
      <w:docPartBody>
        <w:p w:rsidR="003D0F3D" w:rsidRDefault="005C061B" w:rsidP="005C061B">
          <w:pPr>
            <w:pStyle w:val="9CC657E09210414893EA7A4843CDD552"/>
          </w:pPr>
          <w:r w:rsidRPr="004D4659">
            <w:rPr>
              <w:rStyle w:val="PlaceholderText"/>
            </w:rPr>
            <w:t>Choose an item.</w:t>
          </w:r>
        </w:p>
      </w:docPartBody>
    </w:docPart>
    <w:docPart>
      <w:docPartPr>
        <w:name w:val="1A57E9D169734F50A350B0B614C1B9E4"/>
        <w:category>
          <w:name w:val="General"/>
          <w:gallery w:val="placeholder"/>
        </w:category>
        <w:types>
          <w:type w:val="bbPlcHdr"/>
        </w:types>
        <w:behaviors>
          <w:behavior w:val="content"/>
        </w:behaviors>
        <w:guid w:val="{B3C49C39-7AAE-4E9F-BE5C-DC178D10AE6A}"/>
      </w:docPartPr>
      <w:docPartBody>
        <w:p w:rsidR="00331678" w:rsidRDefault="008D0144" w:rsidP="008D0144">
          <w:pPr>
            <w:pStyle w:val="1A57E9D169734F50A350B0B614C1B9E4"/>
          </w:pPr>
          <w:r w:rsidRPr="004D4659">
            <w:rPr>
              <w:rStyle w:val="PlaceholderText"/>
            </w:rPr>
            <w:t xml:space="preserve">Click or tap here to enter </w:t>
          </w:r>
          <w:r>
            <w:rPr>
              <w:rStyle w:val="PlaceholderText"/>
            </w:rPr>
            <w:t>direct supervisors title</w:t>
          </w:r>
          <w:r w:rsidRPr="004D4659">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61B"/>
    <w:rsid w:val="00331678"/>
    <w:rsid w:val="00351178"/>
    <w:rsid w:val="003D0F3D"/>
    <w:rsid w:val="005C061B"/>
    <w:rsid w:val="008D0144"/>
    <w:rsid w:val="00AB2134"/>
    <w:rsid w:val="00B24585"/>
    <w:rsid w:val="00CF5B2A"/>
    <w:rsid w:val="00EC6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0144"/>
    <w:rPr>
      <w:color w:val="808080"/>
    </w:rPr>
  </w:style>
  <w:style w:type="paragraph" w:customStyle="1" w:styleId="D314E55AE46F480797B53B15C9EEFA5A">
    <w:name w:val="D314E55AE46F480797B53B15C9EEFA5A"/>
    <w:rsid w:val="005C061B"/>
  </w:style>
  <w:style w:type="paragraph" w:customStyle="1" w:styleId="E0AEEEB011244F6AA700585B18FFE5EA">
    <w:name w:val="E0AEEEB011244F6AA700585B18FFE5EA"/>
    <w:rsid w:val="005C061B"/>
  </w:style>
  <w:style w:type="paragraph" w:customStyle="1" w:styleId="B3F780280329408389834D54E62EADA0">
    <w:name w:val="B3F780280329408389834D54E62EADA0"/>
    <w:rsid w:val="005C061B"/>
  </w:style>
  <w:style w:type="paragraph" w:customStyle="1" w:styleId="F4D280535CAC4E168F9EA6AA06651B77">
    <w:name w:val="F4D280535CAC4E168F9EA6AA06651B77"/>
    <w:rsid w:val="005C061B"/>
  </w:style>
  <w:style w:type="paragraph" w:customStyle="1" w:styleId="415628350ED84B9CBA945AFE0C5356DB">
    <w:name w:val="415628350ED84B9CBA945AFE0C5356DB"/>
    <w:rsid w:val="005C061B"/>
  </w:style>
  <w:style w:type="paragraph" w:customStyle="1" w:styleId="0BF9083C75754162933D1A111E331CB6">
    <w:name w:val="0BF9083C75754162933D1A111E331CB6"/>
    <w:rsid w:val="005C061B"/>
  </w:style>
  <w:style w:type="paragraph" w:customStyle="1" w:styleId="5E6CFD897AEE4B11AF0923ECEFA37DAB">
    <w:name w:val="5E6CFD897AEE4B11AF0923ECEFA37DAB"/>
    <w:rsid w:val="005C061B"/>
  </w:style>
  <w:style w:type="paragraph" w:customStyle="1" w:styleId="3C6F5D1B264C422B9FEF462B3A23B606">
    <w:name w:val="3C6F5D1B264C422B9FEF462B3A23B606"/>
    <w:rsid w:val="005C061B"/>
  </w:style>
  <w:style w:type="paragraph" w:customStyle="1" w:styleId="4F845A2FE1EC401DA0C048A80534599B">
    <w:name w:val="4F845A2FE1EC401DA0C048A80534599B"/>
    <w:rsid w:val="005C061B"/>
  </w:style>
  <w:style w:type="paragraph" w:customStyle="1" w:styleId="CA48F5F4EA734BBE9C8A63B8FC278F47">
    <w:name w:val="CA48F5F4EA734BBE9C8A63B8FC278F47"/>
    <w:rsid w:val="005C061B"/>
  </w:style>
  <w:style w:type="paragraph" w:customStyle="1" w:styleId="20905C570D8944F4885E9E2D6B839892">
    <w:name w:val="20905C570D8944F4885E9E2D6B839892"/>
    <w:rsid w:val="005C061B"/>
  </w:style>
  <w:style w:type="paragraph" w:customStyle="1" w:styleId="3F37AEA1BA9747C39D1A9C1FBDE632CA">
    <w:name w:val="3F37AEA1BA9747C39D1A9C1FBDE632CA"/>
    <w:rsid w:val="005C061B"/>
  </w:style>
  <w:style w:type="paragraph" w:customStyle="1" w:styleId="2535E956DCD647B89613B41A0871B2AE">
    <w:name w:val="2535E956DCD647B89613B41A0871B2AE"/>
    <w:rsid w:val="005C061B"/>
  </w:style>
  <w:style w:type="paragraph" w:customStyle="1" w:styleId="1C1B3BB499A74D5DAFE34346D7376188">
    <w:name w:val="1C1B3BB499A74D5DAFE34346D7376188"/>
    <w:rsid w:val="005C061B"/>
  </w:style>
  <w:style w:type="paragraph" w:customStyle="1" w:styleId="FBE1674DD8964B73924616327DD5CEE3">
    <w:name w:val="FBE1674DD8964B73924616327DD5CEE3"/>
    <w:rsid w:val="005C061B"/>
  </w:style>
  <w:style w:type="paragraph" w:customStyle="1" w:styleId="71BD5111E7E14CC28BC06953E61B40F6">
    <w:name w:val="71BD5111E7E14CC28BC06953E61B40F6"/>
    <w:rsid w:val="005C061B"/>
  </w:style>
  <w:style w:type="paragraph" w:customStyle="1" w:styleId="542400301D2145C3898E98DDDA9E5516">
    <w:name w:val="542400301D2145C3898E98DDDA9E5516"/>
    <w:rsid w:val="005C061B"/>
  </w:style>
  <w:style w:type="paragraph" w:customStyle="1" w:styleId="92D67ECC882940DBA23F0C130760C4AE">
    <w:name w:val="92D67ECC882940DBA23F0C130760C4AE"/>
    <w:rsid w:val="005C061B"/>
  </w:style>
  <w:style w:type="paragraph" w:customStyle="1" w:styleId="ED8A0439ED524F3990DEBA92434BCFFE">
    <w:name w:val="ED8A0439ED524F3990DEBA92434BCFFE"/>
    <w:rsid w:val="005C061B"/>
  </w:style>
  <w:style w:type="paragraph" w:customStyle="1" w:styleId="0882653667694F2F8BB7ABBCEAEEF0F1">
    <w:name w:val="0882653667694F2F8BB7ABBCEAEEF0F1"/>
    <w:rsid w:val="005C061B"/>
  </w:style>
  <w:style w:type="paragraph" w:customStyle="1" w:styleId="881B12E54E7C4F9CA6B9219F85A54233">
    <w:name w:val="881B12E54E7C4F9CA6B9219F85A54233"/>
    <w:rsid w:val="005C061B"/>
  </w:style>
  <w:style w:type="paragraph" w:customStyle="1" w:styleId="70DB336A0FC148AC8A4520FC49BB69BF">
    <w:name w:val="70DB336A0FC148AC8A4520FC49BB69BF"/>
    <w:rsid w:val="005C061B"/>
  </w:style>
  <w:style w:type="paragraph" w:customStyle="1" w:styleId="32CC2C0182AB4B2A8414485422A16642">
    <w:name w:val="32CC2C0182AB4B2A8414485422A16642"/>
    <w:rsid w:val="005C061B"/>
  </w:style>
  <w:style w:type="paragraph" w:customStyle="1" w:styleId="D8F73486EDA94367ACA76EFF94B91F4A">
    <w:name w:val="D8F73486EDA94367ACA76EFF94B91F4A"/>
    <w:rsid w:val="005C061B"/>
  </w:style>
  <w:style w:type="paragraph" w:customStyle="1" w:styleId="9CC657E09210414893EA7A4843CDD552">
    <w:name w:val="9CC657E09210414893EA7A4843CDD552"/>
    <w:rsid w:val="005C061B"/>
  </w:style>
  <w:style w:type="paragraph" w:customStyle="1" w:styleId="1A57E9D169734F50A350B0B614C1B9E4">
    <w:name w:val="1A57E9D169734F50A350B0B614C1B9E4"/>
    <w:rsid w:val="008D01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1108</Words>
  <Characters>6319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St. Edward's University</Company>
  <LinksUpToDate>false</LinksUpToDate>
  <CharactersWithSpaces>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edelffs@seu.stedwards.edu</dc:creator>
  <cp:lastModifiedBy>Jennifer Charles</cp:lastModifiedBy>
  <cp:revision>2</cp:revision>
  <dcterms:created xsi:type="dcterms:W3CDTF">2019-11-27T18:18:00Z</dcterms:created>
  <dcterms:modified xsi:type="dcterms:W3CDTF">2019-11-27T18:18:00Z</dcterms:modified>
</cp:coreProperties>
</file>