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122" w:rsidRDefault="00E247F2">
      <w:pPr>
        <w:pStyle w:val="BodyText"/>
        <w:ind w:left="372"/>
        <w:rPr>
          <w:sz w:val="20"/>
        </w:rPr>
      </w:pPr>
      <w:r>
        <w:rPr>
          <w:noProof/>
          <w:sz w:val="20"/>
        </w:rPr>
        <w:drawing>
          <wp:inline distT="0" distB="0" distL="0" distR="0">
            <wp:extent cx="1950524" cy="6156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50524" cy="615696"/>
                    </a:xfrm>
                    <a:prstGeom prst="rect">
                      <a:avLst/>
                    </a:prstGeom>
                  </pic:spPr>
                </pic:pic>
              </a:graphicData>
            </a:graphic>
          </wp:inline>
        </w:drawing>
      </w:r>
    </w:p>
    <w:p w:rsidR="00C53122" w:rsidRDefault="00C53122">
      <w:pPr>
        <w:pStyle w:val="BodyText"/>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C53122">
        <w:trPr>
          <w:trHeight w:val="1067"/>
        </w:trPr>
        <w:tc>
          <w:tcPr>
            <w:tcW w:w="4500" w:type="dxa"/>
          </w:tcPr>
          <w:p w:rsidR="00C53122" w:rsidRDefault="00E247F2">
            <w:pPr>
              <w:pStyle w:val="TableParagraph"/>
              <w:spacing w:before="51"/>
            </w:pPr>
            <w:r>
              <w:rPr>
                <w:b/>
              </w:rPr>
              <w:t>Job</w:t>
            </w:r>
            <w:r>
              <w:rPr>
                <w:b/>
                <w:spacing w:val="-2"/>
              </w:rPr>
              <w:t xml:space="preserve"> </w:t>
            </w:r>
            <w:r>
              <w:rPr>
                <w:b/>
              </w:rPr>
              <w:t xml:space="preserve">Title: </w:t>
            </w:r>
            <w:r w:rsidR="00B24203" w:rsidRPr="00B24203">
              <w:t>Associate Director of Communications and Constituent Relations</w:t>
            </w:r>
          </w:p>
        </w:tc>
        <w:tc>
          <w:tcPr>
            <w:tcW w:w="4140" w:type="dxa"/>
          </w:tcPr>
          <w:p w:rsidR="00C53122" w:rsidRDefault="00E247F2">
            <w:pPr>
              <w:pStyle w:val="TableParagraph"/>
              <w:spacing w:before="51"/>
              <w:ind w:left="114"/>
              <w:rPr>
                <w:b/>
              </w:rPr>
            </w:pPr>
            <w:r>
              <w:rPr>
                <w:b/>
              </w:rPr>
              <w:t>FLSA</w:t>
            </w:r>
            <w:r>
              <w:rPr>
                <w:b/>
                <w:spacing w:val="-3"/>
              </w:rPr>
              <w:t xml:space="preserve"> </w:t>
            </w:r>
            <w:r>
              <w:rPr>
                <w:b/>
              </w:rPr>
              <w:t>Classification:</w:t>
            </w:r>
          </w:p>
          <w:p w:rsidR="00C53122" w:rsidRDefault="00C53122">
            <w:pPr>
              <w:pStyle w:val="TableParagraph"/>
              <w:spacing w:before="2"/>
              <w:ind w:left="0"/>
              <w:rPr>
                <w:sz w:val="21"/>
              </w:rPr>
            </w:pPr>
          </w:p>
          <w:p w:rsidR="00C53122" w:rsidRDefault="00E247F2">
            <w:pPr>
              <w:pStyle w:val="TableParagraph"/>
              <w:spacing w:line="265" w:lineRule="exact"/>
              <w:ind w:left="544"/>
            </w:pPr>
            <w:r>
              <w:rPr>
                <w:rFonts w:ascii="MS Gothic" w:hAnsi="MS Gothic"/>
              </w:rPr>
              <w:t>☑</w:t>
            </w:r>
            <w:r>
              <w:rPr>
                <w:rFonts w:ascii="MS Gothic" w:hAnsi="MS Gothic"/>
                <w:spacing w:val="21"/>
              </w:rPr>
              <w:t xml:space="preserve"> </w:t>
            </w:r>
            <w:r>
              <w:t>Exempt</w:t>
            </w:r>
          </w:p>
          <w:p w:rsidR="00C53122" w:rsidRDefault="00E247F2" w:rsidP="00B24203">
            <w:pPr>
              <w:pStyle w:val="TableParagraph"/>
              <w:numPr>
                <w:ilvl w:val="0"/>
                <w:numId w:val="5"/>
              </w:numPr>
              <w:tabs>
                <w:tab w:val="left" w:pos="904"/>
              </w:tabs>
              <w:spacing w:line="235" w:lineRule="exact"/>
            </w:pPr>
            <w:r>
              <w:t>Nonexempt</w:t>
            </w:r>
          </w:p>
        </w:tc>
      </w:tr>
      <w:tr w:rsidR="00C53122">
        <w:trPr>
          <w:trHeight w:val="923"/>
        </w:trPr>
        <w:tc>
          <w:tcPr>
            <w:tcW w:w="4500" w:type="dxa"/>
          </w:tcPr>
          <w:p w:rsidR="00C53122" w:rsidRDefault="00E247F2">
            <w:pPr>
              <w:pStyle w:val="TableParagraph"/>
              <w:spacing w:before="46"/>
              <w:ind w:left="62"/>
            </w:pPr>
            <w:r>
              <w:rPr>
                <w:b/>
              </w:rPr>
              <w:t>Reports</w:t>
            </w:r>
            <w:r>
              <w:rPr>
                <w:b/>
                <w:spacing w:val="-4"/>
              </w:rPr>
              <w:t xml:space="preserve"> </w:t>
            </w:r>
            <w:r>
              <w:rPr>
                <w:b/>
              </w:rPr>
              <w:t>to:</w:t>
            </w:r>
            <w:r>
              <w:rPr>
                <w:b/>
                <w:spacing w:val="-2"/>
              </w:rPr>
              <w:t xml:space="preserve"> </w:t>
            </w:r>
            <w:bookmarkStart w:id="0" w:name="_GoBack"/>
            <w:r w:rsidR="00307276" w:rsidRPr="00A82066">
              <w:rPr>
                <w:spacing w:val="-2"/>
              </w:rPr>
              <w:t>Director of Communications and Constituent Relations</w:t>
            </w:r>
            <w:bookmarkEnd w:id="0"/>
          </w:p>
        </w:tc>
        <w:tc>
          <w:tcPr>
            <w:tcW w:w="4140" w:type="dxa"/>
          </w:tcPr>
          <w:p w:rsidR="00C53122" w:rsidRDefault="00E247F2">
            <w:pPr>
              <w:pStyle w:val="TableParagraph"/>
              <w:spacing w:before="51"/>
              <w:rPr>
                <w:b/>
              </w:rPr>
            </w:pPr>
            <w:r>
              <w:rPr>
                <w:b/>
              </w:rPr>
              <w:t>Location:</w:t>
            </w:r>
          </w:p>
        </w:tc>
      </w:tr>
      <w:tr w:rsidR="00C53122">
        <w:trPr>
          <w:trHeight w:val="501"/>
        </w:trPr>
        <w:tc>
          <w:tcPr>
            <w:tcW w:w="4500" w:type="dxa"/>
          </w:tcPr>
          <w:p w:rsidR="00C53122" w:rsidRDefault="00E247F2">
            <w:pPr>
              <w:pStyle w:val="TableParagraph"/>
              <w:spacing w:before="51"/>
            </w:pPr>
            <w:r>
              <w:rPr>
                <w:b/>
              </w:rPr>
              <w:t>Department:</w:t>
            </w:r>
            <w:r>
              <w:rPr>
                <w:b/>
                <w:spacing w:val="-3"/>
              </w:rPr>
              <w:t xml:space="preserve"> </w:t>
            </w:r>
            <w:r w:rsidR="00B24203" w:rsidRPr="00B24203">
              <w:rPr>
                <w:bCs/>
                <w:sz w:val="24"/>
                <w:szCs w:val="24"/>
              </w:rPr>
              <w:t>University Advancement</w:t>
            </w:r>
          </w:p>
        </w:tc>
        <w:tc>
          <w:tcPr>
            <w:tcW w:w="4140" w:type="dxa"/>
          </w:tcPr>
          <w:p w:rsidR="00C53122" w:rsidRDefault="00E247F2">
            <w:pPr>
              <w:pStyle w:val="TableParagraph"/>
              <w:spacing w:before="49"/>
              <w:rPr>
                <w:b/>
              </w:rPr>
            </w:pPr>
            <w:r>
              <w:rPr>
                <w:b/>
              </w:rPr>
              <w:t>Division:</w:t>
            </w:r>
          </w:p>
        </w:tc>
      </w:tr>
      <w:tr w:rsidR="00C53122">
        <w:trPr>
          <w:trHeight w:val="652"/>
        </w:trPr>
        <w:tc>
          <w:tcPr>
            <w:tcW w:w="4500" w:type="dxa"/>
          </w:tcPr>
          <w:p w:rsidR="00C53122" w:rsidRDefault="00E247F2">
            <w:pPr>
              <w:pStyle w:val="TableParagraph"/>
              <w:spacing w:before="53"/>
              <w:rPr>
                <w:b/>
              </w:rPr>
            </w:pPr>
            <w:r>
              <w:rPr>
                <w:b/>
              </w:rPr>
              <w:t>Employment</w:t>
            </w:r>
            <w:r>
              <w:rPr>
                <w:b/>
                <w:spacing w:val="-1"/>
              </w:rPr>
              <w:t xml:space="preserve"> </w:t>
            </w:r>
            <w:r>
              <w:rPr>
                <w:b/>
              </w:rPr>
              <w:t>Category:</w:t>
            </w:r>
          </w:p>
          <w:p w:rsidR="00C53122" w:rsidRDefault="00E247F2">
            <w:pPr>
              <w:pStyle w:val="TableParagraph"/>
              <w:tabs>
                <w:tab w:val="left" w:pos="1557"/>
              </w:tabs>
              <w:spacing w:before="23"/>
              <w:ind w:left="110"/>
            </w:pPr>
            <w:r>
              <w:rPr>
                <w:rFonts w:ascii="MS Gothic" w:hAnsi="MS Gothic"/>
                <w:spacing w:val="-1"/>
              </w:rPr>
              <w:t>☑</w:t>
            </w:r>
            <w:r>
              <w:rPr>
                <w:rFonts w:ascii="MS Gothic" w:hAnsi="MS Gothic"/>
                <w:spacing w:val="-59"/>
              </w:rPr>
              <w:t xml:space="preserve"> </w:t>
            </w:r>
            <w:r>
              <w:rPr>
                <w:spacing w:val="-1"/>
              </w:rPr>
              <w:t>Full-Time</w:t>
            </w:r>
            <w:r>
              <w:rPr>
                <w:spacing w:val="-1"/>
              </w:rPr>
              <w:tab/>
            </w:r>
            <w:r>
              <w:rPr>
                <w:rFonts w:ascii="Segoe UI Symbol" w:hAnsi="Segoe UI Symbol"/>
              </w:rPr>
              <w:t>☐</w:t>
            </w:r>
            <w:r>
              <w:t>Part-Time</w:t>
            </w:r>
          </w:p>
        </w:tc>
        <w:tc>
          <w:tcPr>
            <w:tcW w:w="4140" w:type="dxa"/>
          </w:tcPr>
          <w:p w:rsidR="00C53122" w:rsidRDefault="00E247F2">
            <w:pPr>
              <w:pStyle w:val="TableParagraph"/>
              <w:spacing w:before="46"/>
              <w:ind w:left="115"/>
              <w:rPr>
                <w:b/>
              </w:rPr>
            </w:pPr>
            <w:r>
              <w:rPr>
                <w:b/>
              </w:rPr>
              <w:t>Paygrade:</w:t>
            </w:r>
            <w:r>
              <w:rPr>
                <w:b/>
                <w:spacing w:val="-1"/>
              </w:rPr>
              <w:t xml:space="preserve"> </w:t>
            </w:r>
          </w:p>
        </w:tc>
      </w:tr>
    </w:tbl>
    <w:p w:rsidR="00C53122" w:rsidRDefault="00B24203">
      <w:pPr>
        <w:pStyle w:val="BodyText"/>
        <w:spacing w:before="10"/>
        <w:rPr>
          <w:sz w:val="24"/>
        </w:rPr>
      </w:pPr>
      <w:r>
        <w:rPr>
          <w:noProof/>
        </w:rPr>
        <mc:AlternateContent>
          <mc:Choice Requires="wps">
            <w:drawing>
              <wp:anchor distT="0" distB="0" distL="0" distR="0" simplePos="0" relativeHeight="487587840" behindDoc="1" locked="0" layoutInCell="1" allowOverlap="1">
                <wp:simplePos x="0" y="0"/>
                <wp:positionH relativeFrom="page">
                  <wp:posOffset>990600</wp:posOffset>
                </wp:positionH>
                <wp:positionV relativeFrom="paragraph">
                  <wp:posOffset>209550</wp:posOffset>
                </wp:positionV>
                <wp:extent cx="5535295" cy="207645"/>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0F0F0"/>
                        </a:solidFill>
                        <a:ln w="6096">
                          <a:solidFill>
                            <a:srgbClr val="000000"/>
                          </a:solidFill>
                          <a:prstDash val="solid"/>
                          <a:miter lim="800000"/>
                          <a:headEnd/>
                          <a:tailEnd/>
                        </a:ln>
                      </wps:spPr>
                      <wps:txbx>
                        <w:txbxContent>
                          <w:p w:rsidR="00C53122" w:rsidRDefault="00E247F2">
                            <w:pPr>
                              <w:spacing w:before="7"/>
                              <w:ind w:left="127"/>
                              <w:rPr>
                                <w:rFonts w:ascii="Calibri"/>
                                <w:b/>
                                <w:sz w:val="24"/>
                              </w:rPr>
                            </w:pPr>
                            <w:r>
                              <w:rPr>
                                <w:rFonts w:ascii="Calibri"/>
                                <w:b/>
                                <w:sz w:val="24"/>
                              </w:rPr>
                              <w:t>PRIMARY</w:t>
                            </w:r>
                            <w:r>
                              <w:rPr>
                                <w:rFonts w:ascii="Calibri"/>
                                <w:b/>
                                <w:spacing w:val="-2"/>
                                <w:sz w:val="24"/>
                              </w:rPr>
                              <w:t xml:space="preserve"> </w:t>
                            </w:r>
                            <w:r>
                              <w:rPr>
                                <w:rFonts w:ascii="Calibri"/>
                                <w:b/>
                                <w:sz w:val="24"/>
                              </w:rPr>
                              <w:t>PURPOSE</w:t>
                            </w:r>
                            <w:r>
                              <w:rPr>
                                <w:rFonts w:ascii="Calibri"/>
                                <w:b/>
                                <w:spacing w:val="-1"/>
                                <w:sz w:val="24"/>
                              </w:rPr>
                              <w:t xml:space="preserve"> </w:t>
                            </w:r>
                            <w:r>
                              <w:rPr>
                                <w:rFonts w:ascii="Calibri"/>
                                <w:b/>
                                <w:sz w:val="24"/>
                              </w:rPr>
                              <w:t>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78pt;margin-top:16.5pt;width:435.85pt;height:16.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" fillcolor="#f0f0f0" strokeweight=".48pt">
                <v:textbox inset="0,0,0,0">
                  <w:txbxContent>
                    <w:p w:rsidR="00C53122" w:rsidRDefault="00E247F2">
                      <w:pPr>
                        <w:spacing w:before="7"/>
                        <w:ind w:left="127"/>
                        <w:rPr>
                          <w:rFonts w:ascii="Calibri"/>
                          <w:b/>
                          <w:sz w:val="24"/>
                        </w:rPr>
                      </w:pPr>
                      <w:r>
                        <w:rPr>
                          <w:rFonts w:ascii="Calibri"/>
                          <w:b/>
                          <w:sz w:val="24"/>
                        </w:rPr>
                        <w:t>PRIMARY</w:t>
                      </w:r>
                      <w:r>
                        <w:rPr>
                          <w:rFonts w:ascii="Calibri"/>
                          <w:b/>
                          <w:spacing w:val="-2"/>
                          <w:sz w:val="24"/>
                        </w:rPr>
                        <w:t xml:space="preserve"> </w:t>
                      </w:r>
                      <w:r>
                        <w:rPr>
                          <w:rFonts w:ascii="Calibri"/>
                          <w:b/>
                          <w:sz w:val="24"/>
                        </w:rPr>
                        <w:t>PURPOSE</w:t>
                      </w:r>
                      <w:r>
                        <w:rPr>
                          <w:rFonts w:ascii="Calibri"/>
                          <w:b/>
                          <w:spacing w:val="-1"/>
                          <w:sz w:val="24"/>
                        </w:rPr>
                        <w:t xml:space="preserve"> </w:t>
                      </w:r>
                      <w:r>
                        <w:rPr>
                          <w:rFonts w:ascii="Calibri"/>
                          <w:b/>
                          <w:sz w:val="24"/>
                        </w:rPr>
                        <w:t>OF POSITION</w:t>
                      </w:r>
                    </w:p>
                  </w:txbxContent>
                </v:textbox>
                <w10:wrap type="topAndBottom" anchorx="page"/>
              </v:shape>
            </w:pict>
          </mc:Fallback>
        </mc:AlternateContent>
      </w:r>
    </w:p>
    <w:p w:rsidR="00C53122" w:rsidRDefault="00B24203" w:rsidP="00B24203">
      <w:pPr>
        <w:pStyle w:val="BodyText"/>
        <w:ind w:left="427" w:right="437"/>
        <w:rPr>
          <w:sz w:val="28"/>
        </w:rPr>
      </w:pPr>
      <w:r>
        <w:rPr>
          <w:noProof/>
        </w:rPr>
        <mc:AlternateContent>
          <mc:Choice Requires="wpg">
            <w:drawing>
              <wp:anchor distT="0" distB="0" distL="0" distR="0" simplePos="0" relativeHeight="487588352" behindDoc="1" locked="0" layoutInCell="1" allowOverlap="1">
                <wp:simplePos x="0" y="0"/>
                <wp:positionH relativeFrom="page">
                  <wp:posOffset>1020445</wp:posOffset>
                </wp:positionH>
                <wp:positionV relativeFrom="paragraph">
                  <wp:posOffset>1118235</wp:posOffset>
                </wp:positionV>
                <wp:extent cx="5557520" cy="230505"/>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30505"/>
                          <a:chOff x="1559" y="361"/>
                          <a:chExt cx="8752" cy="363"/>
                        </a:xfrm>
                      </wpg:grpSpPr>
                      <wps:wsp>
                        <wps:cNvPr id="9" name="Rectangle 17"/>
                        <wps:cNvSpPr>
                          <a:spLocks noChangeArrowheads="1"/>
                        </wps:cNvSpPr>
                        <wps:spPr bwMode="auto">
                          <a:xfrm>
                            <a:off x="1683" y="3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6"/>
                        <wps:cNvCnPr>
                          <a:cxnSpLocks noChangeShapeType="1"/>
                        </wps:cNvCnPr>
                        <wps:spPr bwMode="auto">
                          <a:xfrm>
                            <a:off x="1560" y="378"/>
                            <a:ext cx="8732" cy="0"/>
                          </a:xfrm>
                          <a:prstGeom prst="line">
                            <a:avLst/>
                          </a:prstGeom>
                          <a:noFill/>
                          <a:ln w="71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AutoShape 15"/>
                        <wps:cNvSpPr>
                          <a:spLocks/>
                        </wps:cNvSpPr>
                        <wps:spPr bwMode="auto">
                          <a:xfrm>
                            <a:off x="1567" y="361"/>
                            <a:ext cx="8744" cy="363"/>
                          </a:xfrm>
                          <a:custGeom>
                            <a:avLst/>
                            <a:gdLst>
                              <a:gd name="T0" fmla="+- 0 1577 1567"/>
                              <a:gd name="T1" fmla="*/ T0 w 8744"/>
                              <a:gd name="T2" fmla="+- 0 714 361"/>
                              <a:gd name="T3" fmla="*/ 714 h 363"/>
                              <a:gd name="T4" fmla="+- 0 1567 1567"/>
                              <a:gd name="T5" fmla="*/ T4 w 8744"/>
                              <a:gd name="T6" fmla="+- 0 714 361"/>
                              <a:gd name="T7" fmla="*/ 714 h 363"/>
                              <a:gd name="T8" fmla="+- 0 1567 1567"/>
                              <a:gd name="T9" fmla="*/ T8 w 8744"/>
                              <a:gd name="T10" fmla="+- 0 724 361"/>
                              <a:gd name="T11" fmla="*/ 724 h 363"/>
                              <a:gd name="T12" fmla="+- 0 1577 1567"/>
                              <a:gd name="T13" fmla="*/ T12 w 8744"/>
                              <a:gd name="T14" fmla="+- 0 724 361"/>
                              <a:gd name="T15" fmla="*/ 724 h 363"/>
                              <a:gd name="T16" fmla="+- 0 1577 1567"/>
                              <a:gd name="T17" fmla="*/ T16 w 8744"/>
                              <a:gd name="T18" fmla="+- 0 714 361"/>
                              <a:gd name="T19" fmla="*/ 714 h 363"/>
                              <a:gd name="T20" fmla="+- 0 10311 1567"/>
                              <a:gd name="T21" fmla="*/ T20 w 8744"/>
                              <a:gd name="T22" fmla="+- 0 361 361"/>
                              <a:gd name="T23" fmla="*/ 361 h 363"/>
                              <a:gd name="T24" fmla="+- 0 10301 1567"/>
                              <a:gd name="T25" fmla="*/ T24 w 8744"/>
                              <a:gd name="T26" fmla="+- 0 361 361"/>
                              <a:gd name="T27" fmla="*/ 361 h 363"/>
                              <a:gd name="T28" fmla="+- 0 10301 1567"/>
                              <a:gd name="T29" fmla="*/ T28 w 8744"/>
                              <a:gd name="T30" fmla="+- 0 371 361"/>
                              <a:gd name="T31" fmla="*/ 371 h 363"/>
                              <a:gd name="T32" fmla="+- 0 10311 1567"/>
                              <a:gd name="T33" fmla="*/ T32 w 8744"/>
                              <a:gd name="T34" fmla="+- 0 371 361"/>
                              <a:gd name="T35" fmla="*/ 371 h 363"/>
                              <a:gd name="T36" fmla="+- 0 10311 1567"/>
                              <a:gd name="T37" fmla="*/ T36 w 8744"/>
                              <a:gd name="T38" fmla="+- 0 361 361"/>
                              <a:gd name="T39" fmla="*/ 361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4" h="363">
                                <a:moveTo>
                                  <a:pt x="10" y="353"/>
                                </a:moveTo>
                                <a:lnTo>
                                  <a:pt x="0" y="353"/>
                                </a:lnTo>
                                <a:lnTo>
                                  <a:pt x="0" y="363"/>
                                </a:lnTo>
                                <a:lnTo>
                                  <a:pt x="10" y="363"/>
                                </a:lnTo>
                                <a:lnTo>
                                  <a:pt x="10" y="353"/>
                                </a:lnTo>
                                <a:close/>
                                <a:moveTo>
                                  <a:pt x="8744" y="0"/>
                                </a:moveTo>
                                <a:lnTo>
                                  <a:pt x="8734" y="0"/>
                                </a:lnTo>
                                <a:lnTo>
                                  <a:pt x="8734" y="10"/>
                                </a:lnTo>
                                <a:lnTo>
                                  <a:pt x="8744" y="10"/>
                                </a:lnTo>
                                <a:lnTo>
                                  <a:pt x="87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4"/>
                        <wps:cNvCnPr>
                          <a:cxnSpLocks noChangeShapeType="1"/>
                        </wps:cNvCnPr>
                        <wps:spPr bwMode="auto">
                          <a:xfrm>
                            <a:off x="1577" y="719"/>
                            <a:ext cx="867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10249" y="7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2"/>
                        <wps:cNvCnPr>
                          <a:cxnSpLocks noChangeShapeType="1"/>
                        </wps:cNvCnPr>
                        <wps:spPr bwMode="auto">
                          <a:xfrm>
                            <a:off x="1564" y="382"/>
                            <a:ext cx="0" cy="317"/>
                          </a:xfrm>
                          <a:prstGeom prst="line">
                            <a:avLst/>
                          </a:prstGeom>
                          <a:noFill/>
                          <a:ln w="61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0271" y="707"/>
                            <a:ext cx="0" cy="7"/>
                          </a:xfrm>
                          <a:prstGeom prst="line">
                            <a:avLst/>
                          </a:prstGeom>
                          <a:noFill/>
                          <a:ln w="2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0"/>
                        <wps:cNvSpPr>
                          <a:spLocks noChangeArrowheads="1"/>
                        </wps:cNvSpPr>
                        <wps:spPr bwMode="auto">
                          <a:xfrm>
                            <a:off x="1591" y="397"/>
                            <a:ext cx="8701" cy="31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9"/>
                        <wps:cNvSpPr txBox="1">
                          <a:spLocks noChangeArrowheads="1"/>
                        </wps:cNvSpPr>
                        <wps:spPr bwMode="auto">
                          <a:xfrm>
                            <a:off x="1568" y="378"/>
                            <a:ext cx="8703"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122" w:rsidRDefault="00E247F2">
                              <w:pPr>
                                <w:spacing w:before="26"/>
                                <w:ind w:left="156"/>
                                <w:rPr>
                                  <w:rFonts w:ascii="Calibri"/>
                                  <w:b/>
                                  <w:sz w:val="24"/>
                                </w:rPr>
                              </w:pPr>
                              <w:r>
                                <w:rPr>
                                  <w:rFonts w:ascii="Calibri"/>
                                  <w:b/>
                                  <w:sz w:val="24"/>
                                </w:rPr>
                                <w:t>ESSENTIAL</w:t>
                              </w:r>
                              <w:r>
                                <w:rPr>
                                  <w:rFonts w:ascii="Calibri"/>
                                  <w:b/>
                                  <w:spacing w:val="-2"/>
                                  <w:sz w:val="24"/>
                                </w:rPr>
                                <w:t xml:space="preserve"> </w:t>
                              </w:r>
                              <w:r>
                                <w:rPr>
                                  <w:rFonts w:ascii="Calibri"/>
                                  <w:b/>
                                  <w:sz w:val="24"/>
                                </w:rPr>
                                <w:t>DUTIES</w:t>
                              </w:r>
                              <w:r>
                                <w:rPr>
                                  <w:rFonts w:ascii="Calibri"/>
                                  <w:b/>
                                  <w:spacing w:val="-4"/>
                                  <w:sz w:val="24"/>
                                </w:rPr>
                                <w:t xml:space="preserve"> </w:t>
                              </w:r>
                              <w:r>
                                <w:rPr>
                                  <w:rFonts w:ascii="Calibri"/>
                                  <w:b/>
                                  <w:sz w:val="24"/>
                                </w:rPr>
                                <w:t>AND</w:t>
                              </w:r>
                              <w:r>
                                <w:rPr>
                                  <w:rFonts w:ascii="Calibri"/>
                                  <w:b/>
                                  <w:spacing w:val="-3"/>
                                  <w:sz w:val="24"/>
                                </w:rPr>
                                <w:t xml:space="preserve"> </w:t>
                              </w:r>
                              <w:r>
                                <w:rPr>
                                  <w:rFonts w:ascii="Calibri"/>
                                  <w:b/>
                                  <w:sz w:val="24"/>
                                </w:rPr>
                                <w:t>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80.35pt;margin-top:88.05pt;width:437.6pt;height:18.15pt;z-index:-15728128;mso-wrap-distance-left:0;mso-wrap-distance-right:0;mso-position-horizontal-relative:page" coordorigin="1559,361" coordsize="875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">
                <v:rect id="Rectangle 17" o:spid="_x0000_s1028" style="position:absolute;left:1683;top:3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6" o:spid="_x0000_s1029" style="position:absolute;visibility:visible;mso-wrap-style:square" from="1560,378" to="1029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" strokeweight=".19792mm"/>
                <v:shape id="AutoShape 15" o:spid="_x0000_s1030" style="position:absolute;left:1567;top:361;width:8744;height:363;visibility:visible;mso-wrap-style:square;v-text-anchor:top" coordsize="874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" path="m10,353l,353r,10l10,363r,-10xm8744,r-10,l8734,10r10,l8744,xe" fillcolor="black" stroked="f">
                  <v:path arrowok="t" o:connecttype="custom" o:connectlocs="10,714;0,714;0,724;10,724;10,714;8744,361;8734,361;8734,371;8744,371;8744,361" o:connectangles="0,0,0,0,0,0,0,0,0,0"/>
                </v:shape>
                <v:line id="Line 14" o:spid="_x0000_s1031" style="position:absolute;visibility:visible;mso-wrap-style:square" from="1577,719" to="10250,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v:rect id="Rectangle 13" o:spid="_x0000_s1032" style="position:absolute;left:10249;top:7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2" o:spid="_x0000_s1033" style="position:absolute;visibility:visible;mso-wrap-style:square" from="1564,382" to="156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" strokeweight=".17075mm"/>
                <v:line id="Line 11" o:spid="_x0000_s1034" style="position:absolute;visibility:visible;mso-wrap-style:square" from="10271,707" to="1027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" strokeweight=".05681mm"/>
                <v:rect id="Rectangle 10" o:spid="_x0000_s1035" style="position:absolute;left:1591;top:397;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" fillcolor="#f0f0f0" stroked="f"/>
                <v:shape id="Text Box 9" o:spid="_x0000_s1036" type="#_x0000_t202" style="position:absolute;left:1568;top:378;width:870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53122" w:rsidRDefault="00E247F2">
                        <w:pPr>
                          <w:spacing w:before="26"/>
                          <w:ind w:left="156"/>
                          <w:rPr>
                            <w:rFonts w:ascii="Calibri"/>
                            <w:b/>
                            <w:sz w:val="24"/>
                          </w:rPr>
                        </w:pPr>
                        <w:r>
                          <w:rPr>
                            <w:rFonts w:ascii="Calibri"/>
                            <w:b/>
                            <w:sz w:val="24"/>
                          </w:rPr>
                          <w:t>ESSENTIAL</w:t>
                        </w:r>
                        <w:r>
                          <w:rPr>
                            <w:rFonts w:ascii="Calibri"/>
                            <w:b/>
                            <w:spacing w:val="-2"/>
                            <w:sz w:val="24"/>
                          </w:rPr>
                          <w:t xml:space="preserve"> </w:t>
                        </w:r>
                        <w:r>
                          <w:rPr>
                            <w:rFonts w:ascii="Calibri"/>
                            <w:b/>
                            <w:sz w:val="24"/>
                          </w:rPr>
                          <w:t>DUTIES</w:t>
                        </w:r>
                        <w:r>
                          <w:rPr>
                            <w:rFonts w:ascii="Calibri"/>
                            <w:b/>
                            <w:spacing w:val="-4"/>
                            <w:sz w:val="24"/>
                          </w:rPr>
                          <w:t xml:space="preserve"> </w:t>
                        </w:r>
                        <w:r>
                          <w:rPr>
                            <w:rFonts w:ascii="Calibri"/>
                            <w:b/>
                            <w:sz w:val="24"/>
                          </w:rPr>
                          <w:t>AND</w:t>
                        </w:r>
                        <w:r>
                          <w:rPr>
                            <w:rFonts w:ascii="Calibri"/>
                            <w:b/>
                            <w:spacing w:val="-3"/>
                            <w:sz w:val="24"/>
                          </w:rPr>
                          <w:t xml:space="preserve"> </w:t>
                        </w:r>
                        <w:r>
                          <w:rPr>
                            <w:rFonts w:ascii="Calibri"/>
                            <w:b/>
                            <w:sz w:val="24"/>
                          </w:rPr>
                          <w:t>RESPONSIBILITIES</w:t>
                        </w:r>
                      </w:p>
                    </w:txbxContent>
                  </v:textbox>
                </v:shape>
                <w10:wrap type="topAndBottom" anchorx="page"/>
              </v:group>
            </w:pict>
          </mc:Fallback>
        </mc:AlternateContent>
      </w:r>
      <w:bookmarkStart w:id="1" w:name="_Hlk66784246"/>
      <w:r w:rsidRPr="00B24203">
        <w:t xml:space="preserve">The Associate Director of Communications and Constituent Relations is responsible for understanding available media and technology platforms to provide expert planning and execution of communications and marketing initiatives for the Office of University Advancement. </w:t>
      </w:r>
      <w:bookmarkEnd w:id="1"/>
    </w:p>
    <w:p w:rsidR="00C53122" w:rsidRDefault="00C53122">
      <w:pPr>
        <w:pStyle w:val="BodyText"/>
        <w:rPr>
          <w:sz w:val="24"/>
        </w:rPr>
      </w:pPr>
    </w:p>
    <w:p w:rsidR="00B24203" w:rsidRDefault="00B24203" w:rsidP="00B24203">
      <w:pPr>
        <w:pStyle w:val="ListParagraph"/>
        <w:tabs>
          <w:tab w:val="left" w:pos="859"/>
          <w:tab w:val="left" w:pos="861"/>
        </w:tabs>
        <w:spacing w:line="252" w:lineRule="exact"/>
        <w:ind w:left="427" w:firstLine="0"/>
        <w:rPr>
          <w:color w:val="333333"/>
        </w:rPr>
      </w:pPr>
      <w:bookmarkStart w:id="2" w:name="_Hlk66784294"/>
      <w:r w:rsidRPr="00B24203">
        <w:rPr>
          <w:color w:val="333333"/>
        </w:rPr>
        <w:t xml:space="preserve">• </w:t>
      </w:r>
      <w:bookmarkStart w:id="3" w:name="_Hlk66784264"/>
      <w:r w:rsidRPr="00B24203">
        <w:rPr>
          <w:color w:val="333333"/>
        </w:rPr>
        <w:t xml:space="preserve">Develop and implement innovative, effective and comprehensive strategies to create and </w:t>
      </w:r>
    </w:p>
    <w:p w:rsid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 xml:space="preserve">manage University Advancement's social media presence on networking sites including </w:t>
      </w:r>
    </w:p>
    <w:p w:rsid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 xml:space="preserve">Facebook, YouTube, Twitter, Instagram, etc. through competitive research, platform </w:t>
      </w:r>
    </w:p>
    <w:p w:rsidR="00B24203" w:rsidRP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determination, benchmarking, messaging and audience identification.</w:t>
      </w:r>
    </w:p>
    <w:p w:rsidR="00B24203" w:rsidRDefault="00B24203" w:rsidP="00B24203">
      <w:pPr>
        <w:pStyle w:val="ListParagraph"/>
        <w:tabs>
          <w:tab w:val="left" w:pos="859"/>
          <w:tab w:val="left" w:pos="861"/>
        </w:tabs>
        <w:spacing w:line="252" w:lineRule="exact"/>
        <w:ind w:left="427" w:firstLine="0"/>
        <w:rPr>
          <w:color w:val="333333"/>
        </w:rPr>
      </w:pPr>
      <w:r w:rsidRPr="00B24203">
        <w:rPr>
          <w:color w:val="333333"/>
        </w:rPr>
        <w:t xml:space="preserve">• Expand stewardship capacities and increase stewardship efficiencies within the division </w:t>
      </w:r>
      <w:r>
        <w:rPr>
          <w:color w:val="333333"/>
        </w:rPr>
        <w:t xml:space="preserve">     </w:t>
      </w:r>
    </w:p>
    <w:p w:rsid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 xml:space="preserve">through the use of different mediums (i.e. video, </w:t>
      </w:r>
      <w:proofErr w:type="spellStart"/>
      <w:r w:rsidRPr="00B24203">
        <w:rPr>
          <w:color w:val="333333"/>
        </w:rPr>
        <w:t>ThankView</w:t>
      </w:r>
      <w:proofErr w:type="spellEnd"/>
      <w:r w:rsidRPr="00B24203">
        <w:rPr>
          <w:color w:val="333333"/>
        </w:rPr>
        <w:t xml:space="preserve"> platform, etc.)</w:t>
      </w:r>
      <w:r>
        <w:rPr>
          <w:color w:val="333333"/>
        </w:rPr>
        <w:t xml:space="preserve"> </w:t>
      </w:r>
      <w:r w:rsidRPr="00B24203">
        <w:rPr>
          <w:color w:val="333333"/>
        </w:rPr>
        <w:t xml:space="preserve">Interview </w:t>
      </w:r>
    </w:p>
    <w:p w:rsidR="00B24203" w:rsidRP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 xml:space="preserve">scholarship students for video/feature </w:t>
      </w:r>
    </w:p>
    <w:p w:rsidR="00B24203" w:rsidRDefault="00B24203" w:rsidP="00B24203">
      <w:pPr>
        <w:pStyle w:val="ListParagraph"/>
        <w:tabs>
          <w:tab w:val="left" w:pos="859"/>
          <w:tab w:val="left" w:pos="861"/>
        </w:tabs>
        <w:spacing w:line="252" w:lineRule="exact"/>
        <w:ind w:left="427" w:firstLine="0"/>
        <w:rPr>
          <w:color w:val="333333"/>
        </w:rPr>
      </w:pPr>
      <w:r w:rsidRPr="00B24203">
        <w:rPr>
          <w:color w:val="333333"/>
        </w:rPr>
        <w:t xml:space="preserve">• In coordination with the division and university partners, generate, edit, publish and share </w:t>
      </w:r>
    </w:p>
    <w:p w:rsid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 xml:space="preserve">frequent content (original text, images, video or HTML) that builds meaningful connections </w:t>
      </w:r>
    </w:p>
    <w:p w:rsidR="00B24203" w:rsidRP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 xml:space="preserve">and encourages community members to </w:t>
      </w:r>
      <w:proofErr w:type="gramStart"/>
      <w:r w:rsidRPr="00B24203">
        <w:rPr>
          <w:color w:val="333333"/>
        </w:rPr>
        <w:t>take action</w:t>
      </w:r>
      <w:proofErr w:type="gramEnd"/>
      <w:r w:rsidRPr="00B24203">
        <w:rPr>
          <w:color w:val="333333"/>
        </w:rPr>
        <w:t xml:space="preserve"> using available tools.</w:t>
      </w:r>
    </w:p>
    <w:p w:rsidR="00B24203" w:rsidRDefault="00B24203" w:rsidP="00B24203">
      <w:pPr>
        <w:pStyle w:val="ListParagraph"/>
        <w:tabs>
          <w:tab w:val="left" w:pos="859"/>
          <w:tab w:val="left" w:pos="861"/>
        </w:tabs>
        <w:spacing w:line="252" w:lineRule="exact"/>
        <w:ind w:left="427" w:firstLine="0"/>
        <w:rPr>
          <w:color w:val="333333"/>
        </w:rPr>
      </w:pPr>
      <w:r w:rsidRPr="00B24203">
        <w:rPr>
          <w:color w:val="333333"/>
        </w:rPr>
        <w:t xml:space="preserve">• Lead efforts to build online engagement, capture and engage new audiences, coordinate viral </w:t>
      </w:r>
    </w:p>
    <w:p w:rsid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 xml:space="preserve">campaigns and targeted online outreach programs to drive audiences to give time, talent </w:t>
      </w:r>
    </w:p>
    <w:p w:rsidR="00B24203" w:rsidRP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and/or treasure.</w:t>
      </w:r>
    </w:p>
    <w:p w:rsidR="00B24203" w:rsidRDefault="00B24203" w:rsidP="00B24203">
      <w:pPr>
        <w:pStyle w:val="ListParagraph"/>
        <w:tabs>
          <w:tab w:val="left" w:pos="859"/>
          <w:tab w:val="left" w:pos="861"/>
        </w:tabs>
        <w:spacing w:line="252" w:lineRule="exact"/>
        <w:ind w:left="427" w:firstLine="0"/>
        <w:rPr>
          <w:color w:val="333333"/>
        </w:rPr>
      </w:pPr>
      <w:r w:rsidRPr="00B24203">
        <w:rPr>
          <w:color w:val="333333"/>
        </w:rPr>
        <w:t xml:space="preserve">• Monitor effective benchmarks for measuring the impact of social media programs, and </w:t>
      </w:r>
    </w:p>
    <w:p w:rsidR="00B24203" w:rsidRP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analyze, review, and report on effectiveness of campaigns to maximize results.</w:t>
      </w:r>
    </w:p>
    <w:p w:rsidR="00B24203" w:rsidRPr="00B24203" w:rsidRDefault="00B24203" w:rsidP="00B24203">
      <w:pPr>
        <w:pStyle w:val="ListParagraph"/>
        <w:tabs>
          <w:tab w:val="left" w:pos="859"/>
          <w:tab w:val="left" w:pos="861"/>
        </w:tabs>
        <w:spacing w:line="252" w:lineRule="exact"/>
        <w:ind w:left="427" w:firstLine="0"/>
        <w:rPr>
          <w:color w:val="333333"/>
        </w:rPr>
      </w:pPr>
      <w:r w:rsidRPr="00B24203">
        <w:rPr>
          <w:color w:val="333333"/>
        </w:rPr>
        <w:t>• Create editorial calendars and schedules in collaboration with division and campus partners.</w:t>
      </w:r>
    </w:p>
    <w:p w:rsidR="00B24203" w:rsidRDefault="00B24203" w:rsidP="00B24203">
      <w:pPr>
        <w:pStyle w:val="ListParagraph"/>
        <w:tabs>
          <w:tab w:val="left" w:pos="859"/>
          <w:tab w:val="left" w:pos="861"/>
        </w:tabs>
        <w:spacing w:line="252" w:lineRule="exact"/>
        <w:ind w:left="427" w:firstLine="0"/>
        <w:rPr>
          <w:color w:val="333333"/>
        </w:rPr>
      </w:pPr>
      <w:r w:rsidRPr="00B24203">
        <w:rPr>
          <w:color w:val="333333"/>
        </w:rPr>
        <w:t xml:space="preserve">• Continuously improve by capturing and analyzing the appropriate social data/metrics, </w:t>
      </w:r>
      <w:r>
        <w:rPr>
          <w:color w:val="333333"/>
        </w:rPr>
        <w:t xml:space="preserve">  </w:t>
      </w:r>
    </w:p>
    <w:p w:rsidR="00B24203" w:rsidRPr="00B24203" w:rsidRDefault="00B24203" w:rsidP="00B24203">
      <w:pPr>
        <w:pStyle w:val="ListParagraph"/>
        <w:tabs>
          <w:tab w:val="left" w:pos="859"/>
          <w:tab w:val="left" w:pos="861"/>
        </w:tabs>
        <w:spacing w:line="252" w:lineRule="exact"/>
        <w:ind w:left="427" w:firstLine="0"/>
        <w:rPr>
          <w:color w:val="333333"/>
        </w:rPr>
      </w:pPr>
      <w:r>
        <w:rPr>
          <w:color w:val="333333"/>
        </w:rPr>
        <w:t xml:space="preserve">   </w:t>
      </w:r>
      <w:r w:rsidRPr="00B24203">
        <w:rPr>
          <w:color w:val="333333"/>
        </w:rPr>
        <w:t>insights and best practices, and then acting on the information.</w:t>
      </w:r>
    </w:p>
    <w:p w:rsidR="00B24203" w:rsidRPr="00B24203" w:rsidRDefault="00B24203" w:rsidP="00B24203">
      <w:pPr>
        <w:pStyle w:val="ListParagraph"/>
        <w:tabs>
          <w:tab w:val="left" w:pos="859"/>
          <w:tab w:val="left" w:pos="861"/>
        </w:tabs>
        <w:spacing w:line="252" w:lineRule="exact"/>
        <w:ind w:left="427" w:firstLine="0"/>
        <w:rPr>
          <w:color w:val="333333"/>
        </w:rPr>
      </w:pPr>
      <w:r w:rsidRPr="00B24203">
        <w:rPr>
          <w:color w:val="333333"/>
        </w:rPr>
        <w:t>• Create and maintain content for the division's web pages.</w:t>
      </w:r>
    </w:p>
    <w:p w:rsidR="00B24203" w:rsidRPr="00B24203" w:rsidRDefault="00B24203" w:rsidP="00B24203">
      <w:pPr>
        <w:pStyle w:val="ListParagraph"/>
        <w:tabs>
          <w:tab w:val="left" w:pos="859"/>
          <w:tab w:val="left" w:pos="861"/>
        </w:tabs>
        <w:spacing w:line="252" w:lineRule="exact"/>
        <w:ind w:left="427" w:firstLine="0"/>
        <w:rPr>
          <w:color w:val="333333"/>
        </w:rPr>
      </w:pPr>
      <w:r w:rsidRPr="00B24203">
        <w:rPr>
          <w:color w:val="333333"/>
        </w:rPr>
        <w:t>• Supervise student graphic design staff or intern.</w:t>
      </w:r>
    </w:p>
    <w:p w:rsidR="00C53122" w:rsidRDefault="00B24203" w:rsidP="00B24203">
      <w:pPr>
        <w:pStyle w:val="ListParagraph"/>
        <w:tabs>
          <w:tab w:val="left" w:pos="859"/>
          <w:tab w:val="left" w:pos="861"/>
        </w:tabs>
        <w:spacing w:line="252" w:lineRule="exact"/>
        <w:ind w:left="427" w:firstLine="0"/>
        <w:jc w:val="left"/>
      </w:pPr>
      <w:r>
        <w:rPr>
          <w:noProof/>
        </w:rPr>
        <mc:AlternateContent>
          <mc:Choice Requires="wps">
            <w:drawing>
              <wp:anchor distT="0" distB="0" distL="0" distR="0" simplePos="0" relativeHeight="487588864" behindDoc="1" locked="0" layoutInCell="1" allowOverlap="1">
                <wp:simplePos x="0" y="0"/>
                <wp:positionH relativeFrom="page">
                  <wp:posOffset>990600</wp:posOffset>
                </wp:positionH>
                <wp:positionV relativeFrom="paragraph">
                  <wp:posOffset>281305</wp:posOffset>
                </wp:positionV>
                <wp:extent cx="5473065" cy="207645"/>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0F0F0"/>
                        </a:solidFill>
                        <a:ln w="6096">
                          <a:solidFill>
                            <a:srgbClr val="000000"/>
                          </a:solidFill>
                          <a:prstDash val="solid"/>
                          <a:miter lim="800000"/>
                          <a:headEnd/>
                          <a:tailEnd/>
                        </a:ln>
                      </wps:spPr>
                      <wps:txbx>
                        <w:txbxContent>
                          <w:p w:rsidR="00C53122" w:rsidRDefault="00E247F2">
                            <w:pPr>
                              <w:spacing w:before="8"/>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78pt;margin-top:22.15pt;width:430.95pt;height:16.3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" fillcolor="#f0f0f0" strokeweight=".48pt">
                <v:textbox inset="0,0,0,0">
                  <w:txbxContent>
                    <w:p w:rsidR="00C53122" w:rsidRDefault="00E247F2">
                      <w:pPr>
                        <w:spacing w:before="8"/>
                        <w:ind w:left="28"/>
                        <w:rPr>
                          <w:rFonts w:ascii="Calibri"/>
                          <w:b/>
                          <w:sz w:val="24"/>
                        </w:rPr>
                      </w:pPr>
                      <w:r>
                        <w:rPr>
                          <w:rFonts w:ascii="Calibri"/>
                          <w:b/>
                          <w:sz w:val="24"/>
                        </w:rPr>
                        <w:t>QUALIFICATIONS</w:t>
                      </w:r>
                    </w:p>
                  </w:txbxContent>
                </v:textbox>
                <w10:wrap type="topAndBottom" anchorx="page"/>
              </v:shape>
            </w:pict>
          </mc:Fallback>
        </mc:AlternateContent>
      </w:r>
      <w:r w:rsidRPr="00B24203">
        <w:rPr>
          <w:color w:val="333333"/>
        </w:rPr>
        <w:t>• Other duties as assigned.</w:t>
      </w:r>
      <w:bookmarkEnd w:id="3"/>
    </w:p>
    <w:bookmarkEnd w:id="2"/>
    <w:p w:rsidR="00C53122" w:rsidRDefault="00C53122">
      <w:pPr>
        <w:pStyle w:val="BodyText"/>
        <w:spacing w:before="9"/>
        <w:rPr>
          <w:sz w:val="21"/>
        </w:rPr>
      </w:pPr>
    </w:p>
    <w:p w:rsidR="00B24203" w:rsidRDefault="00B24203" w:rsidP="00A82066">
      <w:pPr>
        <w:pStyle w:val="BodyText"/>
        <w:ind w:left="67" w:right="120"/>
      </w:pPr>
      <w:bookmarkStart w:id="4" w:name="_Hlk66784344"/>
      <w:r>
        <w:t xml:space="preserve">BA/BS degree in related field of study, such as Digital Media Management </w:t>
      </w:r>
    </w:p>
    <w:p w:rsidR="00B24203" w:rsidRDefault="00B24203" w:rsidP="00A82066">
      <w:pPr>
        <w:pStyle w:val="BodyText"/>
        <w:ind w:left="67" w:right="120"/>
      </w:pPr>
      <w:r>
        <w:t>Knowledge of online marketing and good understanding of major marketing channels</w:t>
      </w:r>
    </w:p>
    <w:p w:rsidR="00B24203" w:rsidRDefault="00B24203" w:rsidP="00A82066">
      <w:pPr>
        <w:pStyle w:val="BodyText"/>
        <w:ind w:left="67" w:right="120"/>
      </w:pPr>
      <w:r>
        <w:t>Minimum 5 years of experience in managing digital and social media communication including: planning, content development, analysis and reporting</w:t>
      </w:r>
    </w:p>
    <w:p w:rsidR="00B24203" w:rsidRDefault="00B24203" w:rsidP="00A82066">
      <w:pPr>
        <w:pStyle w:val="BodyText"/>
        <w:ind w:left="67" w:right="120"/>
      </w:pPr>
      <w:r>
        <w:t>In depth knowledge of most common social media platforms</w:t>
      </w:r>
    </w:p>
    <w:p w:rsidR="00B24203" w:rsidRDefault="00B24203" w:rsidP="00A82066">
      <w:pPr>
        <w:pStyle w:val="BodyText"/>
        <w:ind w:left="67" w:right="120"/>
      </w:pPr>
      <w:r>
        <w:t xml:space="preserve">In depth knowledge of web design, web development, HTML programming, Adobe Acrobat, InDesign </w:t>
      </w:r>
      <w:r>
        <w:lastRenderedPageBreak/>
        <w:t>and Illustrator</w:t>
      </w:r>
    </w:p>
    <w:p w:rsidR="00B24203" w:rsidRDefault="00B24203" w:rsidP="00A82066">
      <w:pPr>
        <w:pStyle w:val="BodyText"/>
        <w:ind w:left="67" w:right="120"/>
      </w:pPr>
      <w:r>
        <w:t>Excellent consulting, editing (photo/video/text), presentation and communication skills</w:t>
      </w:r>
    </w:p>
    <w:p w:rsidR="00B24203" w:rsidRDefault="00B24203" w:rsidP="00A82066">
      <w:pPr>
        <w:pStyle w:val="BodyText"/>
        <w:ind w:left="67" w:right="120"/>
      </w:pPr>
      <w:r>
        <w:t>Experience sourcing and managing content development and publishing</w:t>
      </w:r>
    </w:p>
    <w:p w:rsidR="00B24203" w:rsidRDefault="00B24203" w:rsidP="00A82066">
      <w:pPr>
        <w:pStyle w:val="BodyText"/>
        <w:ind w:left="67" w:right="120"/>
      </w:pPr>
      <w:r>
        <w:t>Working knowledge of Google Analytics, along with other digital customer management systems</w:t>
      </w:r>
    </w:p>
    <w:p w:rsidR="00C53122" w:rsidRDefault="00B24203" w:rsidP="00A82066">
      <w:pPr>
        <w:pStyle w:val="BodyText"/>
        <w:ind w:left="67" w:right="120"/>
      </w:pPr>
      <w:r>
        <w:t>Positive attitude, detail and customer oriented with ability to carry out multiple projects simultaneously and within specific deadline</w:t>
      </w:r>
      <w:bookmarkEnd w:id="4"/>
      <w:r w:rsidR="00E247F2">
        <w:t>.</w:t>
      </w:r>
    </w:p>
    <w:p w:rsidR="00C53122" w:rsidRDefault="00B24203">
      <w:pPr>
        <w:pStyle w:val="BodyText"/>
        <w:spacing w:before="6"/>
        <w:rPr>
          <w:sz w:val="25"/>
        </w:rPr>
      </w:pPr>
      <w:r>
        <w:rPr>
          <w:noProof/>
        </w:rPr>
        <mc:AlternateContent>
          <mc:Choice Requires="wps">
            <w:drawing>
              <wp:anchor distT="0" distB="0" distL="0" distR="0" simplePos="0" relativeHeight="487589376" behindDoc="1" locked="0" layoutInCell="1" allowOverlap="1">
                <wp:simplePos x="0" y="0"/>
                <wp:positionH relativeFrom="page">
                  <wp:posOffset>990600</wp:posOffset>
                </wp:positionH>
                <wp:positionV relativeFrom="paragraph">
                  <wp:posOffset>214630</wp:posOffset>
                </wp:positionV>
                <wp:extent cx="5473065" cy="20764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0F0F0"/>
                        </a:solidFill>
                        <a:ln w="6096">
                          <a:solidFill>
                            <a:srgbClr val="000000"/>
                          </a:solidFill>
                          <a:prstDash val="solid"/>
                          <a:miter lim="800000"/>
                          <a:headEnd/>
                          <a:tailEnd/>
                        </a:ln>
                      </wps:spPr>
                      <wps:txbx>
                        <w:txbxContent>
                          <w:p w:rsidR="00C53122" w:rsidRDefault="00E247F2">
                            <w:pPr>
                              <w:spacing w:before="8"/>
                              <w:ind w:left="28"/>
                              <w:rPr>
                                <w:rFonts w:ascii="Calibri"/>
                                <w:b/>
                                <w:sz w:val="24"/>
                              </w:rPr>
                            </w:pPr>
                            <w:r>
                              <w:rPr>
                                <w:rFonts w:ascii="Calibri"/>
                                <w:b/>
                                <w:sz w:val="24"/>
                              </w:rPr>
                              <w:t>WORKING</w:t>
                            </w:r>
                            <w:r>
                              <w:rPr>
                                <w:rFonts w:ascii="Calibri"/>
                                <w:b/>
                                <w:spacing w:val="-3"/>
                                <w:sz w:val="24"/>
                              </w:rPr>
                              <w:t xml:space="preserve"> </w:t>
                            </w:r>
                            <w:r>
                              <w:rPr>
                                <w:rFonts w:ascii="Calibri"/>
                                <w:b/>
                                <w:sz w:val="24"/>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78pt;margin-top:16.9pt;width:430.95pt;height:16.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" fillcolor="#f0f0f0" strokeweight=".48pt">
                <v:textbox inset="0,0,0,0">
                  <w:txbxContent>
                    <w:p w:rsidR="00C53122" w:rsidRDefault="00E247F2">
                      <w:pPr>
                        <w:spacing w:before="8"/>
                        <w:ind w:left="28"/>
                        <w:rPr>
                          <w:rFonts w:ascii="Calibri"/>
                          <w:b/>
                          <w:sz w:val="24"/>
                        </w:rPr>
                      </w:pPr>
                      <w:r>
                        <w:rPr>
                          <w:rFonts w:ascii="Calibri"/>
                          <w:b/>
                          <w:sz w:val="24"/>
                        </w:rPr>
                        <w:t>WORKING</w:t>
                      </w:r>
                      <w:r>
                        <w:rPr>
                          <w:rFonts w:ascii="Calibri"/>
                          <w:b/>
                          <w:spacing w:val="-3"/>
                          <w:sz w:val="24"/>
                        </w:rPr>
                        <w:t xml:space="preserve"> </w:t>
                      </w:r>
                      <w:r>
                        <w:rPr>
                          <w:rFonts w:ascii="Calibri"/>
                          <w:b/>
                          <w:sz w:val="24"/>
                        </w:rPr>
                        <w:t>CONDITIONS</w:t>
                      </w:r>
                    </w:p>
                  </w:txbxContent>
                </v:textbox>
                <w10:wrap type="topAndBottom" anchorx="page"/>
              </v:shape>
            </w:pict>
          </mc:Fallback>
        </mc:AlternateContent>
      </w:r>
    </w:p>
    <w:p w:rsidR="00C53122" w:rsidRDefault="00E247F2">
      <w:pPr>
        <w:pStyle w:val="BodyText"/>
        <w:ind w:left="500" w:right="205" w:hanging="84"/>
      </w:pPr>
      <w:r>
        <w:rPr>
          <w:b/>
        </w:rPr>
        <w:t>SCHEDULE</w:t>
      </w:r>
      <w:r>
        <w:t>:</w:t>
      </w:r>
      <w:r>
        <w:rPr>
          <w:spacing w:val="1"/>
        </w:rPr>
        <w:t xml:space="preserve"> </w:t>
      </w:r>
      <w:r>
        <w:t>This is an exempt position and your expected work schedule is Monday through</w:t>
      </w:r>
      <w:r>
        <w:rPr>
          <w:spacing w:val="1"/>
        </w:rPr>
        <w:t xml:space="preserve"> </w:t>
      </w:r>
      <w:r>
        <w:t>Friday. As an exempt employee your schedule may vary based on the number of hours needed to</w:t>
      </w:r>
      <w:r>
        <w:rPr>
          <w:spacing w:val="-52"/>
        </w:rPr>
        <w:t xml:space="preserve"> </w:t>
      </w:r>
      <w:r>
        <w:t>meet the job responsibilities. The individual holding this position may need to be available early</w:t>
      </w:r>
      <w:r>
        <w:rPr>
          <w:spacing w:val="1"/>
        </w:rPr>
        <w:t xml:space="preserve"> </w:t>
      </w:r>
      <w:r>
        <w:t>morning,</w:t>
      </w:r>
      <w:r>
        <w:rPr>
          <w:spacing w:val="-1"/>
        </w:rPr>
        <w:t xml:space="preserve"> </w:t>
      </w:r>
      <w:r>
        <w:t>evening, and weekends</w:t>
      </w:r>
      <w:r>
        <w:rPr>
          <w:spacing w:val="-1"/>
        </w:rPr>
        <w:t xml:space="preserve"> </w:t>
      </w:r>
      <w:r>
        <w:t>to meet</w:t>
      </w:r>
      <w:r>
        <w:rPr>
          <w:spacing w:val="1"/>
        </w:rPr>
        <w:t xml:space="preserve"> </w:t>
      </w:r>
      <w:r>
        <w:t>the needs</w:t>
      </w:r>
      <w:r>
        <w:rPr>
          <w:spacing w:val="-3"/>
        </w:rPr>
        <w:t xml:space="preserve"> </w:t>
      </w:r>
      <w:r>
        <w:t>of</w:t>
      </w:r>
      <w:r>
        <w:rPr>
          <w:spacing w:val="-2"/>
        </w:rPr>
        <w:t xml:space="preserve"> </w:t>
      </w:r>
      <w:r>
        <w:t>the department.</w:t>
      </w:r>
    </w:p>
    <w:p w:rsidR="00C53122" w:rsidRDefault="00B24203">
      <w:pPr>
        <w:pStyle w:val="BodyText"/>
        <w:spacing w:before="10"/>
        <w:rPr>
          <w:sz w:val="9"/>
        </w:rPr>
      </w:pPr>
      <w:r>
        <w:rPr>
          <w:noProof/>
        </w:rPr>
        <mc:AlternateContent>
          <mc:Choice Requires="wps">
            <w:drawing>
              <wp:anchor distT="0" distB="0" distL="0" distR="0" simplePos="0" relativeHeight="487589888" behindDoc="1" locked="0" layoutInCell="1" allowOverlap="1">
                <wp:simplePos x="0" y="0"/>
                <wp:positionH relativeFrom="page">
                  <wp:posOffset>990600</wp:posOffset>
                </wp:positionH>
                <wp:positionV relativeFrom="paragraph">
                  <wp:posOffset>100330</wp:posOffset>
                </wp:positionV>
                <wp:extent cx="5473065" cy="20764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0F0F0"/>
                        </a:solidFill>
                        <a:ln w="6096">
                          <a:solidFill>
                            <a:srgbClr val="000000"/>
                          </a:solidFill>
                          <a:prstDash val="solid"/>
                          <a:miter lim="800000"/>
                          <a:headEnd/>
                          <a:tailEnd/>
                        </a:ln>
                      </wps:spPr>
                      <wps:txbx>
                        <w:txbxContent>
                          <w:p w:rsidR="00C53122" w:rsidRDefault="00E247F2">
                            <w:pPr>
                              <w:spacing w:before="6"/>
                              <w:ind w:left="28"/>
                              <w:rPr>
                                <w:rFonts w:ascii="Calibri"/>
                                <w:b/>
                                <w:sz w:val="24"/>
                              </w:rPr>
                            </w:pPr>
                            <w:r>
                              <w:rPr>
                                <w:rFonts w:ascii="Calibri"/>
                                <w:b/>
                                <w:sz w:val="24"/>
                              </w:rPr>
                              <w:t>PHYSICAL</w:t>
                            </w:r>
                            <w:r>
                              <w:rPr>
                                <w:rFonts w:ascii="Calibri"/>
                                <w:b/>
                                <w:spacing w:val="-2"/>
                                <w:sz w:val="24"/>
                              </w:rPr>
                              <w:t xml:space="preserve"> </w:t>
                            </w:r>
                            <w:r>
                              <w:rPr>
                                <w:rFonts w:ascii="Calibri"/>
                                <w:b/>
                                <w:sz w:val="24"/>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78pt;margin-top:7.9pt;width:430.95pt;height:16.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" fillcolor="#f0f0f0" strokeweight=".48pt">
                <v:textbox inset="0,0,0,0">
                  <w:txbxContent>
                    <w:p w:rsidR="00C53122" w:rsidRDefault="00E247F2">
                      <w:pPr>
                        <w:spacing w:before="6"/>
                        <w:ind w:left="28"/>
                        <w:rPr>
                          <w:rFonts w:ascii="Calibri"/>
                          <w:b/>
                          <w:sz w:val="24"/>
                        </w:rPr>
                      </w:pPr>
                      <w:r>
                        <w:rPr>
                          <w:rFonts w:ascii="Calibri"/>
                          <w:b/>
                          <w:sz w:val="24"/>
                        </w:rPr>
                        <w:t>PHYSICAL</w:t>
                      </w:r>
                      <w:r>
                        <w:rPr>
                          <w:rFonts w:ascii="Calibri"/>
                          <w:b/>
                          <w:spacing w:val="-2"/>
                          <w:sz w:val="24"/>
                        </w:rPr>
                        <w:t xml:space="preserve"> </w:t>
                      </w:r>
                      <w:r>
                        <w:rPr>
                          <w:rFonts w:ascii="Calibri"/>
                          <w:b/>
                          <w:sz w:val="24"/>
                        </w:rPr>
                        <w:t>REQUIREMENTS</w:t>
                      </w:r>
                    </w:p>
                  </w:txbxContent>
                </v:textbox>
                <w10:wrap type="topAndBottom" anchorx="page"/>
              </v:shape>
            </w:pict>
          </mc:Fallback>
        </mc:AlternateContent>
      </w:r>
    </w:p>
    <w:p w:rsidR="00C53122" w:rsidRDefault="00C53122">
      <w:pPr>
        <w:pStyle w:val="BodyText"/>
        <w:spacing w:before="8"/>
        <w:rPr>
          <w:sz w:val="21"/>
        </w:rPr>
      </w:pPr>
    </w:p>
    <w:p w:rsidR="00C53122" w:rsidRDefault="00E247F2">
      <w:pPr>
        <w:pStyle w:val="BodyText"/>
        <w:ind w:left="500" w:hanging="360"/>
      </w:pPr>
      <w:r>
        <w:t>The</w:t>
      </w:r>
      <w:r>
        <w:rPr>
          <w:spacing w:val="5"/>
        </w:rPr>
        <w:t xml:space="preserve"> </w:t>
      </w:r>
      <w:r>
        <w:t>expectations</w:t>
      </w:r>
      <w:r>
        <w:rPr>
          <w:spacing w:val="6"/>
        </w:rPr>
        <w:t xml:space="preserve"> </w:t>
      </w:r>
      <w:r>
        <w:t>listed</w:t>
      </w:r>
      <w:r>
        <w:rPr>
          <w:spacing w:val="8"/>
        </w:rPr>
        <w:t xml:space="preserve"> </w:t>
      </w:r>
      <w:r>
        <w:t>below</w:t>
      </w:r>
      <w:r>
        <w:rPr>
          <w:spacing w:val="7"/>
        </w:rPr>
        <w:t xml:space="preserve"> </w:t>
      </w:r>
      <w:r>
        <w:t>are</w:t>
      </w:r>
      <w:r>
        <w:rPr>
          <w:spacing w:val="6"/>
        </w:rPr>
        <w:t xml:space="preserve"> </w:t>
      </w:r>
      <w:r>
        <w:t>representative</w:t>
      </w:r>
      <w:r>
        <w:rPr>
          <w:spacing w:val="8"/>
        </w:rPr>
        <w:t xml:space="preserve"> </w:t>
      </w:r>
      <w:r>
        <w:t>of</w:t>
      </w:r>
      <w:r>
        <w:rPr>
          <w:spacing w:val="9"/>
        </w:rPr>
        <w:t xml:space="preserve"> </w:t>
      </w:r>
      <w:r>
        <w:t>the</w:t>
      </w:r>
      <w:r>
        <w:rPr>
          <w:spacing w:val="8"/>
        </w:rPr>
        <w:t xml:space="preserve"> </w:t>
      </w:r>
      <w:r>
        <w:t>abilities</w:t>
      </w:r>
      <w:r>
        <w:rPr>
          <w:spacing w:val="6"/>
        </w:rPr>
        <w:t xml:space="preserve"> </w:t>
      </w:r>
      <w:r>
        <w:t>that</w:t>
      </w:r>
      <w:r>
        <w:rPr>
          <w:spacing w:val="9"/>
        </w:rPr>
        <w:t xml:space="preserve"> </w:t>
      </w:r>
      <w:r>
        <w:t>may</w:t>
      </w:r>
      <w:r>
        <w:rPr>
          <w:spacing w:val="5"/>
        </w:rPr>
        <w:t xml:space="preserve"> </w:t>
      </w:r>
      <w:r>
        <w:t>be</w:t>
      </w:r>
      <w:r>
        <w:rPr>
          <w:spacing w:val="9"/>
        </w:rPr>
        <w:t xml:space="preserve"> </w:t>
      </w:r>
      <w:r>
        <w:t>needed</w:t>
      </w:r>
      <w:r>
        <w:rPr>
          <w:spacing w:val="8"/>
        </w:rPr>
        <w:t xml:space="preserve"> </w:t>
      </w:r>
      <w:r>
        <w:t>to</w:t>
      </w:r>
      <w:r>
        <w:rPr>
          <w:spacing w:val="6"/>
        </w:rPr>
        <w:t xml:space="preserve"> </w:t>
      </w:r>
      <w:r>
        <w:t>fulfil</w:t>
      </w:r>
      <w:r>
        <w:rPr>
          <w:spacing w:val="9"/>
        </w:rPr>
        <w:t xml:space="preserve"> </w:t>
      </w:r>
      <w:r>
        <w:t>duties</w:t>
      </w:r>
      <w:r>
        <w:rPr>
          <w:spacing w:val="8"/>
        </w:rPr>
        <w:t xml:space="preserve"> </w:t>
      </w:r>
      <w:r>
        <w:t>of</w:t>
      </w:r>
      <w:r>
        <w:rPr>
          <w:spacing w:val="-52"/>
        </w:rPr>
        <w:t xml:space="preserve"> </w:t>
      </w:r>
      <w:r>
        <w:t>this</w:t>
      </w:r>
      <w:r>
        <w:rPr>
          <w:spacing w:val="5"/>
        </w:rPr>
        <w:t xml:space="preserve"> </w:t>
      </w:r>
      <w:r>
        <w:t>position.</w:t>
      </w:r>
      <w:r>
        <w:rPr>
          <w:spacing w:val="6"/>
        </w:rPr>
        <w:t xml:space="preserve"> </w:t>
      </w:r>
      <w:r>
        <w:t>Reasonable</w:t>
      </w:r>
      <w:r>
        <w:rPr>
          <w:spacing w:val="4"/>
        </w:rPr>
        <w:t xml:space="preserve"> </w:t>
      </w:r>
      <w:r>
        <w:t>accommodations</w:t>
      </w:r>
      <w:r>
        <w:rPr>
          <w:spacing w:val="6"/>
        </w:rPr>
        <w:t xml:space="preserve"> </w:t>
      </w:r>
      <w:r>
        <w:t>may</w:t>
      </w:r>
      <w:r>
        <w:rPr>
          <w:spacing w:val="6"/>
        </w:rPr>
        <w:t xml:space="preserve"> </w:t>
      </w:r>
      <w:r>
        <w:t>be</w:t>
      </w:r>
      <w:r>
        <w:rPr>
          <w:spacing w:val="9"/>
        </w:rPr>
        <w:t xml:space="preserve"> </w:t>
      </w:r>
      <w:r>
        <w:t>made</w:t>
      </w:r>
      <w:r>
        <w:rPr>
          <w:spacing w:val="5"/>
        </w:rPr>
        <w:t xml:space="preserve"> </w:t>
      </w:r>
      <w:r>
        <w:t>to</w:t>
      </w:r>
      <w:r>
        <w:rPr>
          <w:spacing w:val="6"/>
        </w:rPr>
        <w:t xml:space="preserve"> </w:t>
      </w:r>
      <w:r>
        <w:t>enable</w:t>
      </w:r>
      <w:r>
        <w:rPr>
          <w:spacing w:val="6"/>
        </w:rPr>
        <w:t xml:space="preserve"> </w:t>
      </w:r>
      <w:r>
        <w:t>individuals</w:t>
      </w:r>
      <w:r>
        <w:rPr>
          <w:spacing w:val="6"/>
        </w:rPr>
        <w:t xml:space="preserve"> </w:t>
      </w:r>
      <w:r>
        <w:t>with</w:t>
      </w:r>
      <w:r>
        <w:rPr>
          <w:spacing w:val="6"/>
        </w:rPr>
        <w:t xml:space="preserve"> </w:t>
      </w:r>
      <w:r>
        <w:t>disabilities</w:t>
      </w:r>
      <w:r>
        <w:rPr>
          <w:spacing w:val="4"/>
        </w:rPr>
        <w:t xml:space="preserve"> </w:t>
      </w:r>
      <w:r>
        <w:t>to</w:t>
      </w:r>
    </w:p>
    <w:p w:rsidR="00C53122" w:rsidRDefault="00E247F2">
      <w:pPr>
        <w:pStyle w:val="BodyText"/>
        <w:spacing w:before="78"/>
        <w:ind w:left="500" w:right="118"/>
        <w:jc w:val="both"/>
      </w:pPr>
      <w:r>
        <w:t>perform</w:t>
      </w:r>
      <w:r>
        <w:rPr>
          <w:spacing w:val="1"/>
        </w:rPr>
        <w:t xml:space="preserve"> </w:t>
      </w:r>
      <w:r>
        <w:t>the</w:t>
      </w:r>
      <w:r>
        <w:rPr>
          <w:spacing w:val="1"/>
        </w:rPr>
        <w:t xml:space="preserve"> </w:t>
      </w:r>
      <w:r>
        <w:t>essential</w:t>
      </w:r>
      <w:r>
        <w:rPr>
          <w:spacing w:val="1"/>
        </w:rPr>
        <w:t xml:space="preserve"> </w:t>
      </w:r>
      <w:r>
        <w:t>functions.</w:t>
      </w:r>
      <w:r>
        <w:rPr>
          <w:spacing w:val="1"/>
        </w:rPr>
        <w:t xml:space="preserve"> </w:t>
      </w:r>
      <w:r>
        <w:t>Physical</w:t>
      </w:r>
      <w:r>
        <w:rPr>
          <w:spacing w:val="1"/>
        </w:rPr>
        <w:t xml:space="preserve"> </w:t>
      </w:r>
      <w:r>
        <w:t>strength/endurance</w:t>
      </w:r>
      <w:r>
        <w:rPr>
          <w:spacing w:val="1"/>
        </w:rPr>
        <w:t xml:space="preserve"> </w:t>
      </w:r>
      <w:r>
        <w:t>to</w:t>
      </w:r>
      <w:r>
        <w:rPr>
          <w:spacing w:val="1"/>
        </w:rPr>
        <w:t xml:space="preserve"> </w:t>
      </w:r>
      <w:r>
        <w:t>enable</w:t>
      </w:r>
      <w:r>
        <w:rPr>
          <w:spacing w:val="1"/>
        </w:rPr>
        <w:t xml:space="preserve"> </w:t>
      </w:r>
      <w:r>
        <w:t>him/her</w:t>
      </w:r>
      <w:r>
        <w:rPr>
          <w:spacing w:val="1"/>
        </w:rPr>
        <w:t xml:space="preserve"> </w:t>
      </w:r>
      <w:r>
        <w:t>to</w:t>
      </w:r>
      <w:r>
        <w:rPr>
          <w:spacing w:val="-52"/>
        </w:rPr>
        <w:t xml:space="preserve"> </w:t>
      </w:r>
      <w:r>
        <w:t>perform/participa</w:t>
      </w:r>
      <w:r>
        <w:t>te</w:t>
      </w:r>
      <w:r>
        <w:rPr>
          <w:spacing w:val="-3"/>
        </w:rPr>
        <w:t xml:space="preserve"> </w:t>
      </w:r>
      <w:r>
        <w:t>in</w:t>
      </w:r>
      <w:r>
        <w:rPr>
          <w:spacing w:val="-3"/>
        </w:rPr>
        <w:t xml:space="preserve"> </w:t>
      </w:r>
      <w:r>
        <w:t>the</w:t>
      </w:r>
      <w:r>
        <w:rPr>
          <w:spacing w:val="-2"/>
        </w:rPr>
        <w:t xml:space="preserve"> </w:t>
      </w:r>
      <w:r>
        <w:t>following</w:t>
      </w:r>
      <w:r>
        <w:rPr>
          <w:spacing w:val="-3"/>
        </w:rPr>
        <w:t xml:space="preserve"> </w:t>
      </w:r>
      <w:r>
        <w:t>activities:</w:t>
      </w:r>
    </w:p>
    <w:p w:rsidR="00C53122" w:rsidRDefault="00E247F2">
      <w:pPr>
        <w:pStyle w:val="ListParagraph"/>
        <w:numPr>
          <w:ilvl w:val="1"/>
          <w:numId w:val="1"/>
        </w:numPr>
        <w:tabs>
          <w:tab w:val="left" w:pos="1401"/>
        </w:tabs>
      </w:pPr>
      <w:r>
        <w:t>Physically</w:t>
      </w:r>
      <w:r>
        <w:rPr>
          <w:spacing w:val="-4"/>
        </w:rPr>
        <w:t xml:space="preserve"> </w:t>
      </w:r>
      <w:r>
        <w:t>able</w:t>
      </w:r>
      <w:r>
        <w:rPr>
          <w:spacing w:val="-2"/>
        </w:rPr>
        <w:t xml:space="preserve"> </w:t>
      </w:r>
      <w:r>
        <w:t>to</w:t>
      </w:r>
      <w:r>
        <w:rPr>
          <w:spacing w:val="-3"/>
        </w:rPr>
        <w:t xml:space="preserve"> </w:t>
      </w:r>
      <w:r>
        <w:t>lift</w:t>
      </w:r>
      <w:r>
        <w:rPr>
          <w:spacing w:val="1"/>
        </w:rPr>
        <w:t xml:space="preserve"> </w:t>
      </w:r>
      <w:r>
        <w:t>various</w:t>
      </w:r>
      <w:r>
        <w:rPr>
          <w:spacing w:val="-1"/>
        </w:rPr>
        <w:t xml:space="preserve"> </w:t>
      </w:r>
      <w:r>
        <w:t>materials up</w:t>
      </w:r>
      <w:r>
        <w:rPr>
          <w:spacing w:val="-3"/>
        </w:rPr>
        <w:t xml:space="preserve"> </w:t>
      </w:r>
      <w:r>
        <w:t>to 25</w:t>
      </w:r>
      <w:r>
        <w:rPr>
          <w:spacing w:val="-1"/>
        </w:rPr>
        <w:t xml:space="preserve"> </w:t>
      </w:r>
      <w:r>
        <w:t>pounds on an</w:t>
      </w:r>
      <w:r>
        <w:rPr>
          <w:spacing w:val="-3"/>
        </w:rPr>
        <w:t xml:space="preserve"> </w:t>
      </w:r>
      <w:r>
        <w:t>occasional</w:t>
      </w:r>
      <w:r>
        <w:rPr>
          <w:spacing w:val="-3"/>
        </w:rPr>
        <w:t xml:space="preserve"> </w:t>
      </w:r>
      <w:r>
        <w:t>basis.</w:t>
      </w:r>
    </w:p>
    <w:p w:rsidR="00C53122" w:rsidRDefault="00E247F2">
      <w:pPr>
        <w:pStyle w:val="ListParagraph"/>
        <w:numPr>
          <w:ilvl w:val="1"/>
          <w:numId w:val="1"/>
        </w:numPr>
        <w:tabs>
          <w:tab w:val="left" w:pos="1401"/>
        </w:tabs>
        <w:spacing w:before="1"/>
        <w:ind w:right="115"/>
      </w:pPr>
      <w:r>
        <w:t>While</w:t>
      </w:r>
      <w:r>
        <w:rPr>
          <w:spacing w:val="1"/>
        </w:rPr>
        <w:t xml:space="preserve"> </w:t>
      </w:r>
      <w:r>
        <w:t>performing</w:t>
      </w:r>
      <w:r>
        <w:rPr>
          <w:spacing w:val="1"/>
        </w:rPr>
        <w:t xml:space="preserve"> </w:t>
      </w:r>
      <w:r>
        <w:t>required</w:t>
      </w:r>
      <w:r>
        <w:rPr>
          <w:spacing w:val="1"/>
        </w:rPr>
        <w:t xml:space="preserve"> </w:t>
      </w:r>
      <w:r>
        <w:t>job</w:t>
      </w:r>
      <w:r>
        <w:rPr>
          <w:spacing w:val="1"/>
        </w:rPr>
        <w:t xml:space="preserve"> </w:t>
      </w:r>
      <w:r>
        <w:t>tasks,</w:t>
      </w:r>
      <w:r>
        <w:rPr>
          <w:spacing w:val="1"/>
        </w:rPr>
        <w:t xml:space="preserve"> </w:t>
      </w:r>
      <w:r>
        <w:t>physically</w:t>
      </w:r>
      <w:r>
        <w:rPr>
          <w:spacing w:val="1"/>
        </w:rPr>
        <w:t xml:space="preserve"> </w:t>
      </w:r>
      <w:r>
        <w:t>able</w:t>
      </w:r>
      <w:r>
        <w:rPr>
          <w:spacing w:val="1"/>
        </w:rPr>
        <w:t xml:space="preserve"> </w:t>
      </w:r>
      <w:r>
        <w:t>to</w:t>
      </w:r>
      <w:r>
        <w:rPr>
          <w:spacing w:val="1"/>
        </w:rPr>
        <w:t xml:space="preserve"> </w:t>
      </w:r>
      <w:r>
        <w:t>bend,</w:t>
      </w:r>
      <w:r>
        <w:rPr>
          <w:spacing w:val="1"/>
        </w:rPr>
        <w:t xml:space="preserve"> </w:t>
      </w:r>
      <w:r>
        <w:t>crouch</w:t>
      </w:r>
      <w:r>
        <w:rPr>
          <w:spacing w:val="1"/>
        </w:rPr>
        <w:t xml:space="preserve"> </w:t>
      </w:r>
      <w:r>
        <w:t>and</w:t>
      </w:r>
      <w:r>
        <w:rPr>
          <w:spacing w:val="1"/>
        </w:rPr>
        <w:t xml:space="preserve"> </w:t>
      </w:r>
      <w:r>
        <w:t>reach</w:t>
      </w:r>
      <w:r>
        <w:rPr>
          <w:spacing w:val="1"/>
        </w:rPr>
        <w:t xml:space="preserve"> </w:t>
      </w:r>
      <w:r>
        <w:t>continuously.</w:t>
      </w:r>
    </w:p>
    <w:p w:rsidR="00C53122" w:rsidRDefault="00E247F2">
      <w:pPr>
        <w:pStyle w:val="ListParagraph"/>
        <w:numPr>
          <w:ilvl w:val="1"/>
          <w:numId w:val="1"/>
        </w:numPr>
        <w:tabs>
          <w:tab w:val="left" w:pos="1401"/>
        </w:tabs>
        <w:spacing w:line="242" w:lineRule="auto"/>
        <w:ind w:right="115"/>
      </w:pPr>
      <w:r>
        <w:t>While</w:t>
      </w:r>
      <w:r>
        <w:rPr>
          <w:spacing w:val="1"/>
        </w:rPr>
        <w:t xml:space="preserve"> </w:t>
      </w:r>
      <w:r>
        <w:t>performing</w:t>
      </w:r>
      <w:r>
        <w:rPr>
          <w:spacing w:val="1"/>
        </w:rPr>
        <w:t xml:space="preserve"> </w:t>
      </w:r>
      <w:r>
        <w:t>required</w:t>
      </w:r>
      <w:r>
        <w:rPr>
          <w:spacing w:val="1"/>
        </w:rPr>
        <w:t xml:space="preserve"> </w:t>
      </w:r>
      <w:r>
        <w:t>job</w:t>
      </w:r>
      <w:r>
        <w:rPr>
          <w:spacing w:val="1"/>
        </w:rPr>
        <w:t xml:space="preserve"> </w:t>
      </w:r>
      <w:r>
        <w:t>tasks,</w:t>
      </w:r>
      <w:r>
        <w:rPr>
          <w:spacing w:val="1"/>
        </w:rPr>
        <w:t xml:space="preserve"> </w:t>
      </w:r>
      <w:r>
        <w:t>physically</w:t>
      </w:r>
      <w:r>
        <w:rPr>
          <w:spacing w:val="1"/>
        </w:rPr>
        <w:t xml:space="preserve"> </w:t>
      </w:r>
      <w:r>
        <w:t>able</w:t>
      </w:r>
      <w:r>
        <w:rPr>
          <w:spacing w:val="1"/>
        </w:rPr>
        <w:t xml:space="preserve"> </w:t>
      </w:r>
      <w:r>
        <w:t>to</w:t>
      </w:r>
      <w:r>
        <w:rPr>
          <w:spacing w:val="1"/>
        </w:rPr>
        <w:t xml:space="preserve"> </w:t>
      </w:r>
      <w:r>
        <w:t>climb</w:t>
      </w:r>
      <w:r>
        <w:rPr>
          <w:spacing w:val="1"/>
        </w:rPr>
        <w:t xml:space="preserve"> </w:t>
      </w:r>
      <w:r>
        <w:t>stairs,</w:t>
      </w:r>
      <w:r>
        <w:rPr>
          <w:spacing w:val="1"/>
        </w:rPr>
        <w:t xml:space="preserve"> </w:t>
      </w:r>
      <w:r>
        <w:t>ladders</w:t>
      </w:r>
      <w:r>
        <w:rPr>
          <w:spacing w:val="1"/>
        </w:rPr>
        <w:t xml:space="preserve"> </w:t>
      </w:r>
      <w:r>
        <w:t>or</w:t>
      </w:r>
      <w:r>
        <w:rPr>
          <w:spacing w:val="1"/>
        </w:rPr>
        <w:t xml:space="preserve"> </w:t>
      </w:r>
      <w:r>
        <w:t>scaffolding</w:t>
      </w:r>
      <w:r>
        <w:rPr>
          <w:spacing w:val="-4"/>
        </w:rPr>
        <w:t xml:space="preserve"> </w:t>
      </w:r>
      <w:r>
        <w:t>as</w:t>
      </w:r>
      <w:r>
        <w:rPr>
          <w:spacing w:val="-2"/>
        </w:rPr>
        <w:t xml:space="preserve"> </w:t>
      </w:r>
      <w:r>
        <w:t>necessary.</w:t>
      </w:r>
    </w:p>
    <w:p w:rsidR="00C53122" w:rsidRDefault="00E247F2">
      <w:pPr>
        <w:pStyle w:val="ListParagraph"/>
        <w:numPr>
          <w:ilvl w:val="1"/>
          <w:numId w:val="1"/>
        </w:numPr>
        <w:tabs>
          <w:tab w:val="left" w:pos="1401"/>
        </w:tabs>
        <w:spacing w:line="242" w:lineRule="auto"/>
        <w:ind w:right="114"/>
      </w:pPr>
      <w:r>
        <w:t>While performing required job tasks, physically able to remain seated, frequently to</w:t>
      </w:r>
      <w:r>
        <w:rPr>
          <w:spacing w:val="1"/>
        </w:rPr>
        <w:t xml:space="preserve"> </w:t>
      </w:r>
      <w:r>
        <w:t>continuously.</w:t>
      </w:r>
    </w:p>
    <w:p w:rsidR="00C53122" w:rsidRDefault="00E247F2">
      <w:pPr>
        <w:pStyle w:val="ListParagraph"/>
        <w:numPr>
          <w:ilvl w:val="1"/>
          <w:numId w:val="1"/>
        </w:numPr>
        <w:tabs>
          <w:tab w:val="left" w:pos="1402"/>
        </w:tabs>
        <w:ind w:left="1401" w:right="115"/>
      </w:pPr>
      <w:r>
        <w:t>Possesses dexterity abilities required to perform typing, operate a computer and other</w:t>
      </w:r>
      <w:r>
        <w:rPr>
          <w:spacing w:val="1"/>
        </w:rPr>
        <w:t xml:space="preserve"> </w:t>
      </w:r>
      <w:r>
        <w:t>office</w:t>
      </w:r>
      <w:r>
        <w:rPr>
          <w:spacing w:val="-10"/>
        </w:rPr>
        <w:t xml:space="preserve"> </w:t>
      </w:r>
      <w:r>
        <w:t>equipment,</w:t>
      </w:r>
      <w:r>
        <w:rPr>
          <w:spacing w:val="-11"/>
        </w:rPr>
        <w:t xml:space="preserve"> </w:t>
      </w:r>
      <w:r>
        <w:t>to</w:t>
      </w:r>
      <w:r>
        <w:rPr>
          <w:spacing w:val="-10"/>
        </w:rPr>
        <w:t xml:space="preserve"> </w:t>
      </w:r>
      <w:r>
        <w:t>perform</w:t>
      </w:r>
      <w:r>
        <w:rPr>
          <w:spacing w:val="-12"/>
        </w:rPr>
        <w:t xml:space="preserve"> </w:t>
      </w:r>
      <w:r>
        <w:t>filing,</w:t>
      </w:r>
      <w:r>
        <w:rPr>
          <w:spacing w:val="-10"/>
        </w:rPr>
        <w:t xml:space="preserve"> </w:t>
      </w:r>
      <w:r>
        <w:t>and</w:t>
      </w:r>
      <w:r>
        <w:rPr>
          <w:spacing w:val="-11"/>
        </w:rPr>
        <w:t xml:space="preserve"> </w:t>
      </w:r>
      <w:r>
        <w:t>related</w:t>
      </w:r>
      <w:r>
        <w:rPr>
          <w:spacing w:val="-12"/>
        </w:rPr>
        <w:t xml:space="preserve"> </w:t>
      </w:r>
      <w:r>
        <w:t>job</w:t>
      </w:r>
      <w:r>
        <w:rPr>
          <w:spacing w:val="-11"/>
        </w:rPr>
        <w:t xml:space="preserve"> </w:t>
      </w:r>
      <w:r>
        <w:t>responsibilities</w:t>
      </w:r>
      <w:r>
        <w:rPr>
          <w:spacing w:val="-9"/>
        </w:rPr>
        <w:t xml:space="preserve"> </w:t>
      </w:r>
      <w:r>
        <w:t>and</w:t>
      </w:r>
      <w:r>
        <w:rPr>
          <w:spacing w:val="-11"/>
        </w:rPr>
        <w:t xml:space="preserve"> </w:t>
      </w:r>
      <w:r>
        <w:t>attention</w:t>
      </w:r>
      <w:r>
        <w:rPr>
          <w:spacing w:val="-10"/>
        </w:rPr>
        <w:t xml:space="preserve"> </w:t>
      </w:r>
      <w:r>
        <w:t>to</w:t>
      </w:r>
      <w:r>
        <w:rPr>
          <w:spacing w:val="-11"/>
        </w:rPr>
        <w:t xml:space="preserve"> </w:t>
      </w:r>
      <w:r>
        <w:t>detail</w:t>
      </w:r>
      <w:r>
        <w:rPr>
          <w:spacing w:val="-53"/>
        </w:rPr>
        <w:t xml:space="preserve"> </w:t>
      </w:r>
      <w:r>
        <w:t>competence.</w:t>
      </w:r>
    </w:p>
    <w:p w:rsidR="00C53122" w:rsidRDefault="00E247F2">
      <w:pPr>
        <w:pStyle w:val="ListParagraph"/>
        <w:numPr>
          <w:ilvl w:val="1"/>
          <w:numId w:val="1"/>
        </w:numPr>
        <w:tabs>
          <w:tab w:val="left" w:pos="1402"/>
        </w:tabs>
        <w:spacing w:line="252" w:lineRule="exact"/>
        <w:ind w:left="1401"/>
      </w:pPr>
      <w:r>
        <w:t>Physically</w:t>
      </w:r>
      <w:r>
        <w:rPr>
          <w:spacing w:val="-3"/>
        </w:rPr>
        <w:t xml:space="preserve"> </w:t>
      </w:r>
      <w:r>
        <w:t>able</w:t>
      </w:r>
      <w:r>
        <w:rPr>
          <w:spacing w:val="-2"/>
        </w:rPr>
        <w:t xml:space="preserve"> </w:t>
      </w:r>
      <w:r>
        <w:t>to</w:t>
      </w:r>
      <w:r>
        <w:rPr>
          <w:spacing w:val="-3"/>
        </w:rPr>
        <w:t xml:space="preserve"> </w:t>
      </w:r>
      <w:r>
        <w:t>spend</w:t>
      </w:r>
      <w:r>
        <w:rPr>
          <w:spacing w:val="-3"/>
        </w:rPr>
        <w:t xml:space="preserve"> </w:t>
      </w:r>
      <w:r>
        <w:t>significant</w:t>
      </w:r>
      <w:r>
        <w:rPr>
          <w:spacing w:val="-2"/>
        </w:rPr>
        <w:t xml:space="preserve"> </w:t>
      </w:r>
      <w:r>
        <w:t>time</w:t>
      </w:r>
      <w:r>
        <w:rPr>
          <w:spacing w:val="1"/>
        </w:rPr>
        <w:t xml:space="preserve"> </w:t>
      </w:r>
      <w:r>
        <w:t>reading</w:t>
      </w:r>
      <w:r>
        <w:rPr>
          <w:spacing w:val="-3"/>
        </w:rPr>
        <w:t xml:space="preserve"> </w:t>
      </w:r>
      <w:r>
        <w:t>both</w:t>
      </w:r>
      <w:r>
        <w:rPr>
          <w:spacing w:val="-3"/>
        </w:rPr>
        <w:t xml:space="preserve"> </w:t>
      </w:r>
      <w:r>
        <w:t>on paper</w:t>
      </w:r>
      <w:r>
        <w:rPr>
          <w:spacing w:val="1"/>
        </w:rPr>
        <w:t xml:space="preserve"> </w:t>
      </w:r>
      <w:r>
        <w:t>and</w:t>
      </w:r>
      <w:r>
        <w:rPr>
          <w:spacing w:val="-3"/>
        </w:rPr>
        <w:t xml:space="preserve"> </w:t>
      </w:r>
      <w:r>
        <w:t>on</w:t>
      </w:r>
      <w:r>
        <w:rPr>
          <w:spacing w:val="1"/>
        </w:rPr>
        <w:t xml:space="preserve"> </w:t>
      </w:r>
      <w:r>
        <w:t>a</w:t>
      </w:r>
      <w:r>
        <w:rPr>
          <w:spacing w:val="-2"/>
        </w:rPr>
        <w:t xml:space="preserve"> </w:t>
      </w:r>
      <w:r>
        <w:t>computer.</w:t>
      </w:r>
    </w:p>
    <w:p w:rsidR="00C53122" w:rsidRDefault="00E247F2">
      <w:pPr>
        <w:pStyle w:val="ListParagraph"/>
        <w:numPr>
          <w:ilvl w:val="1"/>
          <w:numId w:val="1"/>
        </w:numPr>
        <w:tabs>
          <w:tab w:val="left" w:pos="1402"/>
        </w:tabs>
        <w:ind w:left="1401"/>
      </w:pPr>
      <w:r>
        <w:t>Ability</w:t>
      </w:r>
      <w:r>
        <w:rPr>
          <w:spacing w:val="-4"/>
        </w:rPr>
        <w:t xml:space="preserve"> </w:t>
      </w:r>
      <w:r>
        <w:t>to</w:t>
      </w:r>
      <w:r>
        <w:rPr>
          <w:spacing w:val="-3"/>
        </w:rPr>
        <w:t xml:space="preserve"> </w:t>
      </w:r>
      <w:r>
        <w:t>travel</w:t>
      </w:r>
      <w:r>
        <w:rPr>
          <w:spacing w:val="-2"/>
        </w:rPr>
        <w:t xml:space="preserve"> </w:t>
      </w:r>
      <w:r>
        <w:t>by</w:t>
      </w:r>
      <w:r>
        <w:rPr>
          <w:spacing w:val="-3"/>
        </w:rPr>
        <w:t xml:space="preserve"> </w:t>
      </w:r>
      <w:r>
        <w:t>car</w:t>
      </w:r>
      <w:r>
        <w:rPr>
          <w:spacing w:val="1"/>
        </w:rPr>
        <w:t xml:space="preserve"> </w:t>
      </w:r>
      <w:r>
        <w:t>and</w:t>
      </w:r>
      <w:r>
        <w:rPr>
          <w:spacing w:val="-3"/>
        </w:rPr>
        <w:t xml:space="preserve"> </w:t>
      </w:r>
      <w:r>
        <w:t>plane</w:t>
      </w:r>
      <w:r>
        <w:rPr>
          <w:spacing w:val="-3"/>
        </w:rPr>
        <w:t xml:space="preserve"> </w:t>
      </w:r>
      <w:r>
        <w:t>for</w:t>
      </w:r>
      <w:r>
        <w:rPr>
          <w:spacing w:val="1"/>
        </w:rPr>
        <w:t xml:space="preserve"> </w:t>
      </w:r>
      <w:r>
        <w:t>University</w:t>
      </w:r>
      <w:r>
        <w:rPr>
          <w:spacing w:val="-3"/>
        </w:rPr>
        <w:t xml:space="preserve"> </w:t>
      </w:r>
      <w:r>
        <w:t>business. Ability</w:t>
      </w:r>
      <w:r>
        <w:rPr>
          <w:spacing w:val="-3"/>
        </w:rPr>
        <w:t xml:space="preserve"> </w:t>
      </w:r>
      <w:r>
        <w:t>to drive.</w:t>
      </w:r>
    </w:p>
    <w:p w:rsidR="00C53122" w:rsidRDefault="00B24203">
      <w:pPr>
        <w:pStyle w:val="BodyText"/>
        <w:spacing w:before="3"/>
        <w:rPr>
          <w:sz w:val="15"/>
        </w:rPr>
      </w:pPr>
      <w:r>
        <w:rPr>
          <w:noProof/>
        </w:rPr>
        <mc:AlternateContent>
          <mc:Choice Requires="wps">
            <w:drawing>
              <wp:anchor distT="0" distB="0" distL="0" distR="0" simplePos="0" relativeHeight="487590400" behindDoc="1" locked="0" layoutInCell="1" allowOverlap="1">
                <wp:simplePos x="0" y="0"/>
                <wp:positionH relativeFrom="page">
                  <wp:posOffset>969010</wp:posOffset>
                </wp:positionH>
                <wp:positionV relativeFrom="paragraph">
                  <wp:posOffset>139700</wp:posOffset>
                </wp:positionV>
                <wp:extent cx="5473065" cy="20764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0F0F0"/>
                        </a:solidFill>
                        <a:ln w="6096">
                          <a:solidFill>
                            <a:srgbClr val="000000"/>
                          </a:solidFill>
                          <a:prstDash val="solid"/>
                          <a:miter lim="800000"/>
                          <a:headEnd/>
                          <a:tailEnd/>
                        </a:ln>
                      </wps:spPr>
                      <wps:txbx>
                        <w:txbxContent>
                          <w:p w:rsidR="00C53122" w:rsidRDefault="00E247F2">
                            <w:pPr>
                              <w:spacing w:before="6"/>
                              <w:ind w:left="29"/>
                              <w:rPr>
                                <w:rFonts w:ascii="Calibri"/>
                                <w:b/>
                                <w:sz w:val="24"/>
                              </w:rPr>
                            </w:pPr>
                            <w:r>
                              <w:rPr>
                                <w:rFonts w:ascii="Calibri"/>
                                <w:b/>
                                <w:sz w:val="24"/>
                              </w:rPr>
                              <w:t>SUPERVISORY</w:t>
                            </w:r>
                            <w:r>
                              <w:rPr>
                                <w:rFonts w:ascii="Calibri"/>
                                <w:b/>
                                <w:spacing w:val="-3"/>
                                <w:sz w:val="24"/>
                              </w:rPr>
                              <w:t xml:space="preserve"> </w:t>
                            </w:r>
                            <w:r>
                              <w:rPr>
                                <w:rFonts w:ascii="Calibri"/>
                                <w:b/>
                                <w:sz w:val="24"/>
                              </w:rPr>
                              <w:t>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76.3pt;margin-top:11pt;width:430.95pt;height:16.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" fillcolor="#f0f0f0" strokeweight=".48pt">
                <v:textbox inset="0,0,0,0">
                  <w:txbxContent>
                    <w:p w:rsidR="00C53122" w:rsidRDefault="00E247F2">
                      <w:pPr>
                        <w:spacing w:before="6"/>
                        <w:ind w:left="29"/>
                        <w:rPr>
                          <w:rFonts w:ascii="Calibri"/>
                          <w:b/>
                          <w:sz w:val="24"/>
                        </w:rPr>
                      </w:pPr>
                      <w:r>
                        <w:rPr>
                          <w:rFonts w:ascii="Calibri"/>
                          <w:b/>
                          <w:sz w:val="24"/>
                        </w:rPr>
                        <w:t>SUPERVISORY</w:t>
                      </w:r>
                      <w:r>
                        <w:rPr>
                          <w:rFonts w:ascii="Calibri"/>
                          <w:b/>
                          <w:spacing w:val="-3"/>
                          <w:sz w:val="24"/>
                        </w:rPr>
                        <w:t xml:space="preserve"> </w:t>
                      </w:r>
                      <w:r>
                        <w:rPr>
                          <w:rFonts w:ascii="Calibri"/>
                          <w:b/>
                          <w:sz w:val="24"/>
                        </w:rPr>
                        <w:t>RESPONSIBILITIES</w:t>
                      </w:r>
                    </w:p>
                  </w:txbxContent>
                </v:textbox>
                <w10:wrap type="topAndBottom" anchorx="page"/>
              </v:shape>
            </w:pict>
          </mc:Fallback>
        </mc:AlternateContent>
      </w:r>
    </w:p>
    <w:p w:rsidR="00C53122" w:rsidRDefault="00C53122">
      <w:pPr>
        <w:pStyle w:val="BodyText"/>
        <w:spacing w:before="10"/>
        <w:rPr>
          <w:sz w:val="18"/>
        </w:rPr>
      </w:pPr>
    </w:p>
    <w:p w:rsidR="00C53122" w:rsidRDefault="00E247F2">
      <w:pPr>
        <w:ind w:left="362"/>
        <w:jc w:val="both"/>
      </w:pPr>
      <w:r>
        <w:rPr>
          <w:b/>
          <w:spacing w:val="-1"/>
        </w:rPr>
        <w:t>SUPERVISION RECEIVED:</w:t>
      </w:r>
      <w:r>
        <w:rPr>
          <w:b/>
          <w:spacing w:val="14"/>
        </w:rPr>
        <w:t xml:space="preserve"> </w:t>
      </w:r>
      <w:r>
        <w:rPr>
          <w:spacing w:val="-1"/>
        </w:rPr>
        <w:t>General</w:t>
      </w:r>
      <w:r>
        <w:rPr>
          <w:spacing w:val="-13"/>
        </w:rPr>
        <w:t xml:space="preserve"> </w:t>
      </w:r>
      <w:r>
        <w:rPr>
          <w:spacing w:val="-1"/>
        </w:rPr>
        <w:t>supervision</w:t>
      </w:r>
      <w:r>
        <w:rPr>
          <w:spacing w:val="-15"/>
        </w:rPr>
        <w:t xml:space="preserve"> </w:t>
      </w:r>
      <w:r>
        <w:t>is</w:t>
      </w:r>
      <w:r>
        <w:rPr>
          <w:spacing w:val="-13"/>
        </w:rPr>
        <w:t xml:space="preserve"> </w:t>
      </w:r>
      <w:r>
        <w:t>received</w:t>
      </w:r>
      <w:r>
        <w:rPr>
          <w:spacing w:val="-12"/>
        </w:rPr>
        <w:t xml:space="preserve"> </w:t>
      </w:r>
      <w:r>
        <w:t>by</w:t>
      </w:r>
      <w:r>
        <w:rPr>
          <w:spacing w:val="-14"/>
        </w:rPr>
        <w:t xml:space="preserve"> </w:t>
      </w:r>
      <w:r>
        <w:t>the</w:t>
      </w:r>
      <w:r>
        <w:rPr>
          <w:spacing w:val="-12"/>
        </w:rPr>
        <w:t xml:space="preserve"> </w:t>
      </w:r>
    </w:p>
    <w:p w:rsidR="00C53122" w:rsidRDefault="00C53122">
      <w:pPr>
        <w:pStyle w:val="BodyText"/>
      </w:pPr>
    </w:p>
    <w:p w:rsidR="00C53122" w:rsidRDefault="00E247F2">
      <w:pPr>
        <w:spacing w:before="1"/>
        <w:ind w:left="362"/>
        <w:jc w:val="both"/>
      </w:pPr>
      <w:r>
        <w:rPr>
          <w:b/>
        </w:rPr>
        <w:t>SUPERVISION</w:t>
      </w:r>
      <w:r>
        <w:rPr>
          <w:b/>
          <w:spacing w:val="-3"/>
        </w:rPr>
        <w:t xml:space="preserve"> </w:t>
      </w:r>
      <w:r>
        <w:rPr>
          <w:b/>
        </w:rPr>
        <w:t>EXERCISED:</w:t>
      </w:r>
      <w:r>
        <w:rPr>
          <w:b/>
          <w:spacing w:val="53"/>
        </w:rPr>
        <w:t xml:space="preserve"> </w:t>
      </w:r>
      <w:r>
        <w:t>Functional</w:t>
      </w:r>
      <w:r>
        <w:rPr>
          <w:spacing w:val="-4"/>
        </w:rPr>
        <w:t xml:space="preserve"> </w:t>
      </w:r>
      <w:r>
        <w:t>supervision</w:t>
      </w:r>
      <w:r>
        <w:rPr>
          <w:spacing w:val="-1"/>
        </w:rPr>
        <w:t xml:space="preserve"> </w:t>
      </w:r>
      <w:r>
        <w:t>is</w:t>
      </w:r>
      <w:r>
        <w:rPr>
          <w:spacing w:val="-2"/>
        </w:rPr>
        <w:t xml:space="preserve"> </w:t>
      </w:r>
      <w:r>
        <w:t>provided</w:t>
      </w:r>
      <w:r>
        <w:rPr>
          <w:spacing w:val="-2"/>
        </w:rPr>
        <w:t xml:space="preserve"> </w:t>
      </w:r>
      <w:r>
        <w:t>to</w:t>
      </w:r>
    </w:p>
    <w:p w:rsidR="00C53122" w:rsidRDefault="00B24203">
      <w:pPr>
        <w:pStyle w:val="BodyText"/>
        <w:spacing w:before="10"/>
        <w:rPr>
          <w:sz w:val="8"/>
        </w:rPr>
      </w:pPr>
      <w:r>
        <w:rPr>
          <w:noProof/>
        </w:rPr>
        <mc:AlternateContent>
          <mc:Choice Requires="wps">
            <w:drawing>
              <wp:anchor distT="0" distB="0" distL="0" distR="0" simplePos="0" relativeHeight="487590912" behindDoc="1" locked="0" layoutInCell="1" allowOverlap="1">
                <wp:simplePos x="0" y="0"/>
                <wp:positionH relativeFrom="page">
                  <wp:posOffset>990600</wp:posOffset>
                </wp:positionH>
                <wp:positionV relativeFrom="paragraph">
                  <wp:posOffset>92710</wp:posOffset>
                </wp:positionV>
                <wp:extent cx="5473065" cy="20764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0F0F0"/>
                        </a:solidFill>
                        <a:ln w="6096">
                          <a:solidFill>
                            <a:srgbClr val="000000"/>
                          </a:solidFill>
                          <a:prstDash val="solid"/>
                          <a:miter lim="800000"/>
                          <a:headEnd/>
                          <a:tailEnd/>
                        </a:ln>
                      </wps:spPr>
                      <wps:txbx>
                        <w:txbxContent>
                          <w:p w:rsidR="00C53122" w:rsidRDefault="00E247F2">
                            <w:pPr>
                              <w:spacing w:before="8"/>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78pt;margin-top:7.3pt;width:430.95pt;height:16.3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" fillcolor="#f0f0f0" strokeweight=".48pt">
                <v:textbox inset="0,0,0,0">
                  <w:txbxContent>
                    <w:p w:rsidR="00C53122" w:rsidRDefault="00E247F2">
                      <w:pPr>
                        <w:spacing w:before="8"/>
                        <w:ind w:left="28"/>
                        <w:rPr>
                          <w:rFonts w:ascii="Calibri"/>
                          <w:b/>
                          <w:sz w:val="24"/>
                        </w:rPr>
                      </w:pPr>
                      <w:r>
                        <w:rPr>
                          <w:rFonts w:ascii="Calibri"/>
                          <w:b/>
                          <w:sz w:val="24"/>
                        </w:rPr>
                        <w:t>EXPECTATIONS</w:t>
                      </w:r>
                    </w:p>
                  </w:txbxContent>
                </v:textbox>
                <w10:wrap type="topAndBottom" anchorx="page"/>
              </v:shape>
            </w:pict>
          </mc:Fallback>
        </mc:AlternateContent>
      </w:r>
    </w:p>
    <w:p w:rsidR="00C53122" w:rsidRDefault="00E247F2">
      <w:pPr>
        <w:pStyle w:val="BodyText"/>
        <w:ind w:left="251"/>
        <w:jc w:val="both"/>
      </w:pPr>
      <w:r>
        <w:t>The</w:t>
      </w:r>
      <w:r>
        <w:rPr>
          <w:spacing w:val="-2"/>
        </w:rPr>
        <w:t xml:space="preserve"> </w:t>
      </w:r>
      <w:r>
        <w:t>incumbent is</w:t>
      </w:r>
      <w:r>
        <w:rPr>
          <w:spacing w:val="-1"/>
        </w:rPr>
        <w:t xml:space="preserve"> </w:t>
      </w:r>
      <w:r>
        <w:t>expected</w:t>
      </w:r>
      <w:r>
        <w:rPr>
          <w:spacing w:val="-1"/>
        </w:rPr>
        <w:t xml:space="preserve"> </w:t>
      </w:r>
      <w:r>
        <w:t>to</w:t>
      </w:r>
      <w:r>
        <w:rPr>
          <w:spacing w:val="-1"/>
        </w:rPr>
        <w:t xml:space="preserve"> </w:t>
      </w:r>
      <w:r>
        <w:t>have</w:t>
      </w:r>
      <w:r>
        <w:rPr>
          <w:spacing w:val="-1"/>
        </w:rPr>
        <w:t xml:space="preserve"> </w:t>
      </w:r>
      <w:r>
        <w:t>or</w:t>
      </w:r>
      <w:r>
        <w:rPr>
          <w:spacing w:val="-1"/>
        </w:rPr>
        <w:t xml:space="preserve"> </w:t>
      </w:r>
      <w:r>
        <w:t>possess:</w:t>
      </w:r>
    </w:p>
    <w:p w:rsidR="00C53122" w:rsidRDefault="00E247F2">
      <w:pPr>
        <w:pStyle w:val="ListParagraph"/>
        <w:numPr>
          <w:ilvl w:val="0"/>
          <w:numId w:val="1"/>
        </w:numPr>
        <w:tabs>
          <w:tab w:val="left" w:pos="862"/>
        </w:tabs>
        <w:ind w:left="861" w:right="111" w:hanging="360"/>
      </w:pPr>
      <w:r>
        <w:t>Ability to handle highly confidential material, understanding that all University information</w:t>
      </w:r>
      <w:r>
        <w:rPr>
          <w:spacing w:val="1"/>
        </w:rPr>
        <w:t xml:space="preserve"> </w:t>
      </w:r>
      <w:r>
        <w:t>should only be disclosed to others who have a need to know, for legitimate business reasons.</w:t>
      </w:r>
      <w:r>
        <w:rPr>
          <w:spacing w:val="1"/>
        </w:rPr>
        <w:t xml:space="preserve"> </w:t>
      </w:r>
      <w:r>
        <w:t>Have the ability to exercise and apply sound judgme</w:t>
      </w:r>
      <w:r>
        <w:t>nt and decision-making skills as well as</w:t>
      </w:r>
      <w:r>
        <w:rPr>
          <w:spacing w:val="1"/>
        </w:rPr>
        <w:t xml:space="preserve"> </w:t>
      </w:r>
      <w:r>
        <w:t>the</w:t>
      </w:r>
      <w:r>
        <w:rPr>
          <w:spacing w:val="-1"/>
        </w:rPr>
        <w:t xml:space="preserve"> </w:t>
      </w:r>
      <w:r>
        <w:t>ability</w:t>
      </w:r>
      <w:r>
        <w:rPr>
          <w:spacing w:val="-3"/>
        </w:rPr>
        <w:t xml:space="preserve"> </w:t>
      </w:r>
      <w:r>
        <w:t>to maintain</w:t>
      </w:r>
      <w:r>
        <w:rPr>
          <w:spacing w:val="-3"/>
        </w:rPr>
        <w:t xml:space="preserve"> </w:t>
      </w:r>
      <w:r>
        <w:t>integrity</w:t>
      </w:r>
      <w:r>
        <w:rPr>
          <w:spacing w:val="-3"/>
        </w:rPr>
        <w:t xml:space="preserve"> </w:t>
      </w:r>
      <w:r>
        <w:t>and confidentiality</w:t>
      </w:r>
      <w:r>
        <w:rPr>
          <w:spacing w:val="-3"/>
        </w:rPr>
        <w:t xml:space="preserve"> </w:t>
      </w:r>
      <w:r>
        <w:t>of</w:t>
      </w:r>
      <w:r>
        <w:rPr>
          <w:spacing w:val="1"/>
        </w:rPr>
        <w:t xml:space="preserve"> </w:t>
      </w:r>
      <w:r>
        <w:t>data.</w:t>
      </w:r>
    </w:p>
    <w:p w:rsidR="00C53122" w:rsidRDefault="00E247F2">
      <w:pPr>
        <w:pStyle w:val="ListParagraph"/>
        <w:numPr>
          <w:ilvl w:val="0"/>
          <w:numId w:val="1"/>
        </w:numPr>
        <w:tabs>
          <w:tab w:val="left" w:pos="862"/>
        </w:tabs>
        <w:ind w:left="861" w:right="113"/>
      </w:pPr>
      <w:r>
        <w:t>Has advanced knowledge of Microsoft Office and Google Suite software programs. Ability to</w:t>
      </w:r>
      <w:r>
        <w:rPr>
          <w:spacing w:val="-52"/>
        </w:rPr>
        <w:t xml:space="preserve"> </w:t>
      </w:r>
      <w:r>
        <w:t>quickly</w:t>
      </w:r>
      <w:r>
        <w:rPr>
          <w:spacing w:val="-11"/>
        </w:rPr>
        <w:t xml:space="preserve"> </w:t>
      </w:r>
      <w:r>
        <w:t>learn</w:t>
      </w:r>
      <w:r>
        <w:rPr>
          <w:spacing w:val="-11"/>
        </w:rPr>
        <w:t xml:space="preserve"> </w:t>
      </w:r>
      <w:r>
        <w:t>new</w:t>
      </w:r>
      <w:r>
        <w:rPr>
          <w:spacing w:val="-12"/>
        </w:rPr>
        <w:t xml:space="preserve"> </w:t>
      </w:r>
      <w:r>
        <w:t>technology</w:t>
      </w:r>
      <w:r>
        <w:rPr>
          <w:spacing w:val="-10"/>
        </w:rPr>
        <w:t xml:space="preserve"> </w:t>
      </w:r>
      <w:r>
        <w:t>and</w:t>
      </w:r>
      <w:r>
        <w:rPr>
          <w:spacing w:val="-9"/>
        </w:rPr>
        <w:t xml:space="preserve"> </w:t>
      </w:r>
      <w:r>
        <w:t>is</w:t>
      </w:r>
      <w:r>
        <w:rPr>
          <w:spacing w:val="-8"/>
        </w:rPr>
        <w:t xml:space="preserve"> </w:t>
      </w:r>
      <w:r>
        <w:t>self-motivated</w:t>
      </w:r>
      <w:r>
        <w:rPr>
          <w:spacing w:val="-10"/>
        </w:rPr>
        <w:t xml:space="preserve"> </w:t>
      </w:r>
      <w:r>
        <w:t>to</w:t>
      </w:r>
      <w:r>
        <w:rPr>
          <w:spacing w:val="-9"/>
        </w:rPr>
        <w:t xml:space="preserve"> </w:t>
      </w:r>
      <w:r>
        <w:t>stay</w:t>
      </w:r>
      <w:r>
        <w:rPr>
          <w:spacing w:val="-11"/>
        </w:rPr>
        <w:t xml:space="preserve"> </w:t>
      </w:r>
      <w:r>
        <w:t>cur</w:t>
      </w:r>
      <w:r>
        <w:t>rent</w:t>
      </w:r>
      <w:r>
        <w:rPr>
          <w:spacing w:val="-7"/>
        </w:rPr>
        <w:t xml:space="preserve"> </w:t>
      </w:r>
      <w:r>
        <w:t>with</w:t>
      </w:r>
      <w:r>
        <w:rPr>
          <w:spacing w:val="-10"/>
        </w:rPr>
        <w:t xml:space="preserve"> </w:t>
      </w:r>
      <w:r>
        <w:t>emerging</w:t>
      </w:r>
      <w:r>
        <w:rPr>
          <w:spacing w:val="-11"/>
        </w:rPr>
        <w:t xml:space="preserve"> </w:t>
      </w:r>
      <w:r>
        <w:t>technologies.</w:t>
      </w:r>
    </w:p>
    <w:p w:rsidR="00C53122" w:rsidRDefault="00E247F2">
      <w:pPr>
        <w:pStyle w:val="ListParagraph"/>
        <w:numPr>
          <w:ilvl w:val="0"/>
          <w:numId w:val="1"/>
        </w:numPr>
        <w:tabs>
          <w:tab w:val="left" w:pos="862"/>
        </w:tabs>
        <w:ind w:left="861" w:right="113"/>
      </w:pPr>
      <w:r>
        <w:t>Ability</w:t>
      </w:r>
      <w:r>
        <w:rPr>
          <w:spacing w:val="-9"/>
        </w:rPr>
        <w:t xml:space="preserve"> </w:t>
      </w:r>
      <w:r>
        <w:t>to</w:t>
      </w:r>
      <w:r>
        <w:rPr>
          <w:spacing w:val="-5"/>
        </w:rPr>
        <w:t xml:space="preserve"> </w:t>
      </w:r>
      <w:r>
        <w:t>edit</w:t>
      </w:r>
      <w:r>
        <w:rPr>
          <w:spacing w:val="-5"/>
        </w:rPr>
        <w:t xml:space="preserve"> </w:t>
      </w:r>
      <w:r>
        <w:t>work</w:t>
      </w:r>
      <w:r>
        <w:rPr>
          <w:spacing w:val="-8"/>
        </w:rPr>
        <w:t xml:space="preserve"> </w:t>
      </w:r>
      <w:r>
        <w:t>for</w:t>
      </w:r>
      <w:r>
        <w:rPr>
          <w:spacing w:val="-5"/>
        </w:rPr>
        <w:t xml:space="preserve"> </w:t>
      </w:r>
      <w:r>
        <w:t>spelling</w:t>
      </w:r>
      <w:r>
        <w:rPr>
          <w:spacing w:val="-8"/>
        </w:rPr>
        <w:t xml:space="preserve"> </w:t>
      </w:r>
      <w:r>
        <w:t>and</w:t>
      </w:r>
      <w:r>
        <w:rPr>
          <w:spacing w:val="-6"/>
        </w:rPr>
        <w:t xml:space="preserve"> </w:t>
      </w:r>
      <w:r>
        <w:t>grammar,</w:t>
      </w:r>
      <w:r>
        <w:rPr>
          <w:spacing w:val="-5"/>
        </w:rPr>
        <w:t xml:space="preserve"> </w:t>
      </w:r>
      <w:r>
        <w:t>present</w:t>
      </w:r>
      <w:r>
        <w:rPr>
          <w:spacing w:val="-7"/>
        </w:rPr>
        <w:t xml:space="preserve"> </w:t>
      </w:r>
      <w:r>
        <w:t>numerical</w:t>
      </w:r>
      <w:r>
        <w:rPr>
          <w:spacing w:val="-6"/>
        </w:rPr>
        <w:t xml:space="preserve"> </w:t>
      </w:r>
      <w:r>
        <w:t>data</w:t>
      </w:r>
      <w:r>
        <w:rPr>
          <w:spacing w:val="-6"/>
        </w:rPr>
        <w:t xml:space="preserve"> </w:t>
      </w:r>
      <w:r>
        <w:t>effectively</w:t>
      </w:r>
      <w:r>
        <w:rPr>
          <w:spacing w:val="-8"/>
        </w:rPr>
        <w:t xml:space="preserve"> </w:t>
      </w:r>
      <w:r>
        <w:t>and</w:t>
      </w:r>
      <w:r>
        <w:rPr>
          <w:spacing w:val="-6"/>
        </w:rPr>
        <w:t xml:space="preserve"> </w:t>
      </w:r>
      <w:r>
        <w:t>is</w:t>
      </w:r>
      <w:r>
        <w:rPr>
          <w:spacing w:val="-5"/>
        </w:rPr>
        <w:t xml:space="preserve"> </w:t>
      </w:r>
      <w:r>
        <w:t>able</w:t>
      </w:r>
      <w:r>
        <w:rPr>
          <w:spacing w:val="-8"/>
        </w:rPr>
        <w:t xml:space="preserve"> </w:t>
      </w:r>
      <w:r>
        <w:t>to</w:t>
      </w:r>
      <w:r>
        <w:rPr>
          <w:spacing w:val="-52"/>
        </w:rPr>
        <w:t xml:space="preserve"> </w:t>
      </w:r>
      <w:r>
        <w:t>read</w:t>
      </w:r>
      <w:r>
        <w:rPr>
          <w:spacing w:val="-5"/>
        </w:rPr>
        <w:t xml:space="preserve"> </w:t>
      </w:r>
      <w:r>
        <w:t>and</w:t>
      </w:r>
      <w:r>
        <w:rPr>
          <w:spacing w:val="-5"/>
        </w:rPr>
        <w:t xml:space="preserve"> </w:t>
      </w:r>
      <w:r>
        <w:t>interpret</w:t>
      </w:r>
      <w:r>
        <w:rPr>
          <w:spacing w:val="-3"/>
        </w:rPr>
        <w:t xml:space="preserve"> </w:t>
      </w:r>
      <w:r>
        <w:t>written</w:t>
      </w:r>
      <w:r>
        <w:rPr>
          <w:spacing w:val="-5"/>
        </w:rPr>
        <w:t xml:space="preserve"> </w:t>
      </w:r>
      <w:r>
        <w:t>information.</w:t>
      </w:r>
      <w:r>
        <w:rPr>
          <w:spacing w:val="-1"/>
        </w:rPr>
        <w:t xml:space="preserve"> </w:t>
      </w:r>
      <w:r>
        <w:t>Demonstrates</w:t>
      </w:r>
      <w:r>
        <w:rPr>
          <w:spacing w:val="-4"/>
        </w:rPr>
        <w:t xml:space="preserve"> </w:t>
      </w:r>
      <w:r>
        <w:t>accuracy</w:t>
      </w:r>
      <w:r>
        <w:rPr>
          <w:spacing w:val="-5"/>
        </w:rPr>
        <w:t xml:space="preserve"> </w:t>
      </w:r>
      <w:r>
        <w:t>and</w:t>
      </w:r>
      <w:r>
        <w:rPr>
          <w:spacing w:val="-4"/>
        </w:rPr>
        <w:t xml:space="preserve"> </w:t>
      </w:r>
      <w:r>
        <w:t>thoroughness</w:t>
      </w:r>
      <w:r>
        <w:rPr>
          <w:spacing w:val="-4"/>
        </w:rPr>
        <w:t xml:space="preserve"> </w:t>
      </w:r>
      <w:r>
        <w:t>and</w:t>
      </w:r>
      <w:r>
        <w:rPr>
          <w:spacing w:val="-1"/>
        </w:rPr>
        <w:t xml:space="preserve"> </w:t>
      </w:r>
      <w:r>
        <w:t>monitors</w:t>
      </w:r>
      <w:r>
        <w:rPr>
          <w:spacing w:val="-53"/>
        </w:rPr>
        <w:t xml:space="preserve"> </w:t>
      </w:r>
      <w:r>
        <w:t>own</w:t>
      </w:r>
      <w:r>
        <w:rPr>
          <w:spacing w:val="-1"/>
        </w:rPr>
        <w:t xml:space="preserve"> </w:t>
      </w:r>
      <w:r>
        <w:t>work</w:t>
      </w:r>
      <w:r>
        <w:rPr>
          <w:spacing w:val="-3"/>
        </w:rPr>
        <w:t xml:space="preserve"> </w:t>
      </w:r>
      <w:r>
        <w:t>to ensure</w:t>
      </w:r>
      <w:r>
        <w:rPr>
          <w:spacing w:val="-2"/>
        </w:rPr>
        <w:t xml:space="preserve"> </w:t>
      </w:r>
      <w:r>
        <w:t>quality.</w:t>
      </w:r>
    </w:p>
    <w:p w:rsidR="00C53122" w:rsidRDefault="00E247F2">
      <w:pPr>
        <w:pStyle w:val="ListParagraph"/>
        <w:numPr>
          <w:ilvl w:val="0"/>
          <w:numId w:val="1"/>
        </w:numPr>
        <w:tabs>
          <w:tab w:val="left" w:pos="862"/>
        </w:tabs>
        <w:ind w:left="861" w:right="115"/>
      </w:pPr>
      <w:r>
        <w:t>Adapt to change in the work environment, manage competing demands and able to deal with</w:t>
      </w:r>
      <w:r>
        <w:rPr>
          <w:spacing w:val="1"/>
        </w:rPr>
        <w:t xml:space="preserve"> </w:t>
      </w:r>
      <w:r>
        <w:t>frequent change, delays or</w:t>
      </w:r>
      <w:r>
        <w:rPr>
          <w:spacing w:val="-2"/>
        </w:rPr>
        <w:t xml:space="preserve"> </w:t>
      </w:r>
      <w:r>
        <w:t>unexpected events.</w:t>
      </w:r>
    </w:p>
    <w:p w:rsidR="00C53122" w:rsidRDefault="00E247F2">
      <w:pPr>
        <w:pStyle w:val="ListParagraph"/>
        <w:numPr>
          <w:ilvl w:val="0"/>
          <w:numId w:val="1"/>
        </w:numPr>
        <w:tabs>
          <w:tab w:val="left" w:pos="862"/>
        </w:tabs>
        <w:ind w:left="861" w:right="114"/>
      </w:pPr>
      <w:r>
        <w:t>Ability to accept supervision, assignments, change and correction. Proven effectiveness in</w:t>
      </w:r>
      <w:r>
        <w:rPr>
          <w:spacing w:val="1"/>
        </w:rPr>
        <w:t xml:space="preserve"> </w:t>
      </w:r>
      <w:r>
        <w:t>dealing</w:t>
      </w:r>
      <w:r>
        <w:rPr>
          <w:spacing w:val="-4"/>
        </w:rPr>
        <w:t xml:space="preserve"> </w:t>
      </w:r>
      <w:r>
        <w:t>with</w:t>
      </w:r>
      <w:r>
        <w:rPr>
          <w:spacing w:val="-3"/>
        </w:rPr>
        <w:t xml:space="preserve"> </w:t>
      </w:r>
      <w:r>
        <w:t>a wide range</w:t>
      </w:r>
      <w:r>
        <w:rPr>
          <w:spacing w:val="-1"/>
        </w:rPr>
        <w:t xml:space="preserve"> </w:t>
      </w:r>
      <w:r>
        <w:t>of</w:t>
      </w:r>
      <w:r>
        <w:rPr>
          <w:spacing w:val="1"/>
        </w:rPr>
        <w:t xml:space="preserve"> </w:t>
      </w:r>
      <w:r>
        <w:t>pr</w:t>
      </w:r>
      <w:r>
        <w:t>ofessionals, staff,</w:t>
      </w:r>
      <w:r>
        <w:rPr>
          <w:spacing w:val="-3"/>
        </w:rPr>
        <w:t xml:space="preserve"> </w:t>
      </w:r>
      <w:r>
        <w:t>and administrators.</w:t>
      </w:r>
    </w:p>
    <w:p w:rsidR="00C53122" w:rsidRDefault="00E247F2">
      <w:pPr>
        <w:pStyle w:val="ListParagraph"/>
        <w:numPr>
          <w:ilvl w:val="0"/>
          <w:numId w:val="1"/>
        </w:numPr>
        <w:tabs>
          <w:tab w:val="left" w:pos="862"/>
        </w:tabs>
        <w:ind w:left="861" w:right="112"/>
      </w:pPr>
      <w:r>
        <w:t>Ability to balance priorities to accomplish assigned tasks within the required time frame and</w:t>
      </w:r>
      <w:r>
        <w:rPr>
          <w:spacing w:val="1"/>
        </w:rPr>
        <w:t xml:space="preserve"> </w:t>
      </w:r>
      <w:r>
        <w:t>be</w:t>
      </w:r>
      <w:r>
        <w:rPr>
          <w:spacing w:val="-1"/>
        </w:rPr>
        <w:t xml:space="preserve"> </w:t>
      </w:r>
      <w:r>
        <w:t>able to shift quickly</w:t>
      </w:r>
      <w:r>
        <w:rPr>
          <w:spacing w:val="-3"/>
        </w:rPr>
        <w:t xml:space="preserve"> </w:t>
      </w:r>
      <w:r>
        <w:t>between several</w:t>
      </w:r>
      <w:r>
        <w:rPr>
          <w:spacing w:val="-3"/>
        </w:rPr>
        <w:t xml:space="preserve"> </w:t>
      </w:r>
      <w:r>
        <w:t>tasks without</w:t>
      </w:r>
      <w:r>
        <w:rPr>
          <w:spacing w:val="-2"/>
        </w:rPr>
        <w:t xml:space="preserve"> </w:t>
      </w:r>
      <w:r>
        <w:t>loss</w:t>
      </w:r>
      <w:r>
        <w:rPr>
          <w:spacing w:val="-2"/>
        </w:rPr>
        <w:t xml:space="preserve"> </w:t>
      </w:r>
      <w:r>
        <w:t>of continuity.</w:t>
      </w:r>
    </w:p>
    <w:p w:rsidR="00C53122" w:rsidRDefault="00E247F2">
      <w:pPr>
        <w:pStyle w:val="ListParagraph"/>
        <w:numPr>
          <w:ilvl w:val="0"/>
          <w:numId w:val="1"/>
        </w:numPr>
        <w:tabs>
          <w:tab w:val="left" w:pos="862"/>
        </w:tabs>
        <w:ind w:left="861" w:right="115"/>
      </w:pPr>
      <w:r>
        <w:t>Engage</w:t>
      </w:r>
      <w:r>
        <w:rPr>
          <w:spacing w:val="1"/>
        </w:rPr>
        <w:t xml:space="preserve"> </w:t>
      </w:r>
      <w:r>
        <w:t>in</w:t>
      </w:r>
      <w:r>
        <w:rPr>
          <w:spacing w:val="1"/>
        </w:rPr>
        <w:t xml:space="preserve"> </w:t>
      </w:r>
      <w:r>
        <w:t>meaningful</w:t>
      </w:r>
      <w:r>
        <w:rPr>
          <w:spacing w:val="1"/>
        </w:rPr>
        <w:t xml:space="preserve"> </w:t>
      </w:r>
      <w:r>
        <w:t>and intentional</w:t>
      </w:r>
      <w:r>
        <w:rPr>
          <w:spacing w:val="1"/>
        </w:rPr>
        <w:t xml:space="preserve"> </w:t>
      </w:r>
      <w:r>
        <w:t>professional development</w:t>
      </w:r>
      <w:r>
        <w:rPr>
          <w:spacing w:val="1"/>
        </w:rPr>
        <w:t xml:space="preserve"> </w:t>
      </w:r>
      <w:r>
        <w:t>appropriate</w:t>
      </w:r>
      <w:r>
        <w:rPr>
          <w:spacing w:val="1"/>
        </w:rPr>
        <w:t xml:space="preserve"> </w:t>
      </w:r>
      <w:r>
        <w:t>for</w:t>
      </w:r>
      <w:r>
        <w:rPr>
          <w:spacing w:val="1"/>
        </w:rPr>
        <w:t xml:space="preserve"> </w:t>
      </w:r>
      <w:r>
        <w:t>areas</w:t>
      </w:r>
      <w:r>
        <w:rPr>
          <w:spacing w:val="1"/>
        </w:rPr>
        <w:t xml:space="preserve"> </w:t>
      </w:r>
      <w:r>
        <w:t>of</w:t>
      </w:r>
      <w:r>
        <w:rPr>
          <w:spacing w:val="1"/>
        </w:rPr>
        <w:t xml:space="preserve"> </w:t>
      </w:r>
      <w:r>
        <w:lastRenderedPageBreak/>
        <w:t>responsibility</w:t>
      </w:r>
      <w:r>
        <w:rPr>
          <w:spacing w:val="-4"/>
        </w:rPr>
        <w:t xml:space="preserve"> </w:t>
      </w:r>
      <w:r>
        <w:t>and actively</w:t>
      </w:r>
      <w:r>
        <w:rPr>
          <w:spacing w:val="-5"/>
        </w:rPr>
        <w:t xml:space="preserve"> </w:t>
      </w:r>
      <w:r>
        <w:t>engage in</w:t>
      </w:r>
      <w:r>
        <w:rPr>
          <w:spacing w:val="-1"/>
        </w:rPr>
        <w:t xml:space="preserve"> </w:t>
      </w:r>
      <w:r>
        <w:t>personal</w:t>
      </w:r>
      <w:r>
        <w:rPr>
          <w:spacing w:val="1"/>
        </w:rPr>
        <w:t xml:space="preserve"> </w:t>
      </w:r>
      <w:r>
        <w:t>and</w:t>
      </w:r>
      <w:r>
        <w:rPr>
          <w:spacing w:val="-3"/>
        </w:rPr>
        <w:t xml:space="preserve"> </w:t>
      </w:r>
      <w:r>
        <w:t>campus</w:t>
      </w:r>
      <w:r>
        <w:rPr>
          <w:spacing w:val="-1"/>
        </w:rPr>
        <w:t xml:space="preserve"> </w:t>
      </w:r>
      <w:r>
        <w:t>well-being</w:t>
      </w:r>
      <w:r>
        <w:rPr>
          <w:spacing w:val="-3"/>
        </w:rPr>
        <w:t xml:space="preserve"> </w:t>
      </w:r>
      <w:r>
        <w:t>initiatives.</w:t>
      </w:r>
    </w:p>
    <w:p w:rsidR="00C53122" w:rsidRDefault="00E247F2">
      <w:pPr>
        <w:pStyle w:val="ListParagraph"/>
        <w:numPr>
          <w:ilvl w:val="0"/>
          <w:numId w:val="1"/>
        </w:numPr>
        <w:tabs>
          <w:tab w:val="left" w:pos="862"/>
        </w:tabs>
        <w:spacing w:line="252" w:lineRule="exact"/>
        <w:ind w:left="861"/>
      </w:pPr>
      <w:r>
        <w:t>Carry</w:t>
      </w:r>
      <w:r>
        <w:rPr>
          <w:spacing w:val="-5"/>
        </w:rPr>
        <w:t xml:space="preserve"> </w:t>
      </w:r>
      <w:r>
        <w:t>out</w:t>
      </w:r>
      <w:r>
        <w:rPr>
          <w:spacing w:val="-3"/>
        </w:rPr>
        <w:t xml:space="preserve"> </w:t>
      </w:r>
      <w:r>
        <w:t>all responsibilities</w:t>
      </w:r>
      <w:r>
        <w:rPr>
          <w:spacing w:val="-2"/>
        </w:rPr>
        <w:t xml:space="preserve"> </w:t>
      </w:r>
      <w:r>
        <w:t>and</w:t>
      </w:r>
      <w:r>
        <w:rPr>
          <w:spacing w:val="-1"/>
        </w:rPr>
        <w:t xml:space="preserve"> </w:t>
      </w:r>
      <w:r>
        <w:t>objectives</w:t>
      </w:r>
      <w:r>
        <w:rPr>
          <w:spacing w:val="-1"/>
        </w:rPr>
        <w:t xml:space="preserve"> </w:t>
      </w:r>
      <w:r>
        <w:t>in</w:t>
      </w:r>
      <w:r>
        <w:rPr>
          <w:spacing w:val="-2"/>
        </w:rPr>
        <w:t xml:space="preserve"> </w:t>
      </w:r>
      <w:r>
        <w:t>professional manner.</w:t>
      </w:r>
    </w:p>
    <w:p w:rsidR="00C53122" w:rsidRDefault="00E247F2">
      <w:pPr>
        <w:pStyle w:val="ListParagraph"/>
        <w:numPr>
          <w:ilvl w:val="0"/>
          <w:numId w:val="1"/>
        </w:numPr>
        <w:tabs>
          <w:tab w:val="left" w:pos="862"/>
        </w:tabs>
        <w:spacing w:line="252" w:lineRule="exact"/>
        <w:ind w:left="861"/>
      </w:pPr>
      <w:r>
        <w:t>Accept</w:t>
      </w:r>
      <w:r>
        <w:rPr>
          <w:spacing w:val="-3"/>
        </w:rPr>
        <w:t xml:space="preserve"> </w:t>
      </w:r>
      <w:r>
        <w:t>and</w:t>
      </w:r>
      <w:r>
        <w:rPr>
          <w:spacing w:val="-4"/>
        </w:rPr>
        <w:t xml:space="preserve"> </w:t>
      </w:r>
      <w:r>
        <w:t>render</w:t>
      </w:r>
      <w:r>
        <w:rPr>
          <w:spacing w:val="-3"/>
        </w:rPr>
        <w:t xml:space="preserve"> </w:t>
      </w:r>
      <w:r>
        <w:t>constructive</w:t>
      </w:r>
      <w:r>
        <w:rPr>
          <w:spacing w:val="-1"/>
        </w:rPr>
        <w:t xml:space="preserve"> </w:t>
      </w:r>
      <w:r>
        <w:t>criticism</w:t>
      </w:r>
      <w:r>
        <w:rPr>
          <w:spacing w:val="-4"/>
        </w:rPr>
        <w:t xml:space="preserve"> </w:t>
      </w:r>
      <w:r>
        <w:t>in</w:t>
      </w:r>
      <w:r>
        <w:rPr>
          <w:spacing w:val="-1"/>
        </w:rPr>
        <w:t xml:space="preserve"> </w:t>
      </w:r>
      <w:r>
        <w:t>a</w:t>
      </w:r>
      <w:r>
        <w:rPr>
          <w:spacing w:val="-1"/>
        </w:rPr>
        <w:t xml:space="preserve"> </w:t>
      </w:r>
      <w:r>
        <w:t>professi</w:t>
      </w:r>
      <w:r>
        <w:t>onal manner.</w:t>
      </w:r>
    </w:p>
    <w:p w:rsidR="00C53122" w:rsidRDefault="00E247F2">
      <w:pPr>
        <w:pStyle w:val="ListParagraph"/>
        <w:numPr>
          <w:ilvl w:val="0"/>
          <w:numId w:val="1"/>
        </w:numPr>
        <w:tabs>
          <w:tab w:val="left" w:pos="863"/>
        </w:tabs>
        <w:ind w:left="862" w:hanging="362"/>
      </w:pPr>
      <w:r>
        <w:t>Adhere</w:t>
      </w:r>
      <w:r>
        <w:rPr>
          <w:spacing w:val="-3"/>
        </w:rPr>
        <w:t xml:space="preserve"> </w:t>
      </w:r>
      <w:r>
        <w:t>to</w:t>
      </w:r>
      <w:r>
        <w:rPr>
          <w:spacing w:val="-4"/>
        </w:rPr>
        <w:t xml:space="preserve"> </w:t>
      </w:r>
      <w:r>
        <w:t>the</w:t>
      </w:r>
      <w:r>
        <w:rPr>
          <w:spacing w:val="-1"/>
        </w:rPr>
        <w:t xml:space="preserve"> </w:t>
      </w:r>
      <w:r>
        <w:t>policies</w:t>
      </w:r>
      <w:r>
        <w:rPr>
          <w:spacing w:val="-1"/>
        </w:rPr>
        <w:t xml:space="preserve"> </w:t>
      </w:r>
      <w:r>
        <w:t>and</w:t>
      </w:r>
      <w:r>
        <w:rPr>
          <w:spacing w:val="-4"/>
        </w:rPr>
        <w:t xml:space="preserve"> </w:t>
      </w:r>
      <w:r>
        <w:t>procedures</w:t>
      </w:r>
      <w:r>
        <w:rPr>
          <w:spacing w:val="-1"/>
        </w:rPr>
        <w:t xml:space="preserve"> </w:t>
      </w:r>
      <w:r>
        <w:t>established</w:t>
      </w:r>
      <w:r>
        <w:rPr>
          <w:spacing w:val="-1"/>
        </w:rPr>
        <w:t xml:space="preserve"> </w:t>
      </w:r>
      <w:r>
        <w:t>by</w:t>
      </w:r>
      <w:r>
        <w:rPr>
          <w:spacing w:val="-4"/>
        </w:rPr>
        <w:t xml:space="preserve"> </w:t>
      </w:r>
      <w:r>
        <w:t>St.</w:t>
      </w:r>
      <w:r>
        <w:rPr>
          <w:spacing w:val="-1"/>
        </w:rPr>
        <w:t xml:space="preserve"> </w:t>
      </w:r>
      <w:r>
        <w:t>Edwards</w:t>
      </w:r>
      <w:r>
        <w:rPr>
          <w:spacing w:val="-1"/>
        </w:rPr>
        <w:t xml:space="preserve"> </w:t>
      </w:r>
      <w:r>
        <w:t>University.</w:t>
      </w:r>
    </w:p>
    <w:p w:rsidR="00C53122" w:rsidRDefault="00B24203">
      <w:pPr>
        <w:pStyle w:val="BodyText"/>
        <w:spacing w:before="6"/>
        <w:rPr>
          <w:sz w:val="19"/>
        </w:rPr>
      </w:pPr>
      <w:r>
        <w:rPr>
          <w:noProof/>
        </w:rPr>
        <mc:AlternateContent>
          <mc:Choice Requires="wps">
            <w:drawing>
              <wp:anchor distT="0" distB="0" distL="0" distR="0" simplePos="0" relativeHeight="487591424" behindDoc="1" locked="0" layoutInCell="1" allowOverlap="1">
                <wp:simplePos x="0" y="0"/>
                <wp:positionH relativeFrom="page">
                  <wp:posOffset>1124585</wp:posOffset>
                </wp:positionH>
                <wp:positionV relativeFrom="paragraph">
                  <wp:posOffset>177165</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8644D" id="Freeform 2" o:spid="_x0000_s1026" style="position:absolute;margin-left:88.55pt;margin-top:13.95pt;width:430.4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" path="m,l8609,e" filled="f" strokeweight="1.44pt">
                <v:path arrowok="t" o:connecttype="custom" o:connectlocs="0,0;5466715,0" o:connectangles="0,0"/>
                <w10:wrap type="topAndBottom" anchorx="page"/>
              </v:shape>
            </w:pict>
          </mc:Fallback>
        </mc:AlternateContent>
      </w:r>
    </w:p>
    <w:p w:rsidR="00C53122" w:rsidRDefault="00E247F2">
      <w:pPr>
        <w:spacing w:before="19" w:line="225" w:lineRule="auto"/>
        <w:ind w:left="382" w:right="743"/>
        <w:rPr>
          <w:i/>
        </w:rPr>
      </w:pPr>
      <w:r>
        <w:rPr>
          <w:i/>
        </w:rPr>
        <w:t>This document describes the general purpose, duties and essential functions associated with</w:t>
      </w:r>
      <w:r>
        <w:rPr>
          <w:i/>
          <w:spacing w:val="-52"/>
        </w:rPr>
        <w:t xml:space="preserve"> </w:t>
      </w:r>
      <w:r>
        <w:rPr>
          <w:i/>
        </w:rPr>
        <w:t>this job and is not an exhaustive list of all duties that may be assigned or skills that may be</w:t>
      </w:r>
      <w:r>
        <w:rPr>
          <w:i/>
          <w:spacing w:val="1"/>
        </w:rPr>
        <w:t xml:space="preserve"> </w:t>
      </w:r>
      <w:r>
        <w:rPr>
          <w:i/>
        </w:rPr>
        <w:t>required.</w:t>
      </w:r>
    </w:p>
    <w:p w:rsidR="00C53122" w:rsidRDefault="00C53122">
      <w:pPr>
        <w:pStyle w:val="BodyText"/>
        <w:spacing w:before="2"/>
        <w:rPr>
          <w:i/>
          <w:sz w:val="26"/>
        </w:rPr>
      </w:pPr>
    </w:p>
    <w:p w:rsidR="00C53122" w:rsidRDefault="00E247F2">
      <w:pPr>
        <w:spacing w:line="232" w:lineRule="auto"/>
        <w:ind w:left="382" w:right="456"/>
        <w:rPr>
          <w:i/>
        </w:rPr>
      </w:pPr>
      <w:r>
        <w:rPr>
          <w:i/>
        </w:rPr>
        <w:t>I have read and understand my job description and acknowledge that management reserves the</w:t>
      </w:r>
      <w:r>
        <w:rPr>
          <w:i/>
          <w:spacing w:val="-53"/>
        </w:rPr>
        <w:t xml:space="preserve"> </w:t>
      </w:r>
      <w:r>
        <w:rPr>
          <w:i/>
        </w:rPr>
        <w:t>right to</w:t>
      </w:r>
      <w:r>
        <w:rPr>
          <w:i/>
          <w:spacing w:val="-3"/>
        </w:rPr>
        <w:t xml:space="preserve"> </w:t>
      </w:r>
      <w:r>
        <w:rPr>
          <w:i/>
        </w:rPr>
        <w:t>change or</w:t>
      </w:r>
      <w:r>
        <w:rPr>
          <w:i/>
          <w:spacing w:val="-2"/>
        </w:rPr>
        <w:t xml:space="preserve"> </w:t>
      </w:r>
      <w:r>
        <w:rPr>
          <w:i/>
        </w:rPr>
        <w:t>reassign</w:t>
      </w:r>
      <w:r>
        <w:rPr>
          <w:i/>
          <w:spacing w:val="-3"/>
        </w:rPr>
        <w:t xml:space="preserve"> </w:t>
      </w:r>
      <w:r>
        <w:rPr>
          <w:i/>
        </w:rPr>
        <w:t>job duties or combine</w:t>
      </w:r>
      <w:r>
        <w:rPr>
          <w:i/>
          <w:spacing w:val="-2"/>
        </w:rPr>
        <w:t xml:space="preserve"> </w:t>
      </w:r>
      <w:r>
        <w:rPr>
          <w:i/>
        </w:rPr>
        <w:t>jobs</w:t>
      </w:r>
      <w:r>
        <w:rPr>
          <w:i/>
          <w:spacing w:val="-2"/>
        </w:rPr>
        <w:t xml:space="preserve"> </w:t>
      </w:r>
      <w:r>
        <w:rPr>
          <w:i/>
        </w:rPr>
        <w:t>at</w:t>
      </w:r>
      <w:r>
        <w:rPr>
          <w:i/>
          <w:spacing w:val="1"/>
        </w:rPr>
        <w:t xml:space="preserve"> </w:t>
      </w:r>
      <w:r>
        <w:rPr>
          <w:i/>
        </w:rPr>
        <w:t>any</w:t>
      </w:r>
      <w:r>
        <w:rPr>
          <w:i/>
          <w:spacing w:val="-2"/>
        </w:rPr>
        <w:t xml:space="preserve"> </w:t>
      </w:r>
      <w:r>
        <w:rPr>
          <w:i/>
        </w:rPr>
        <w:t>time.</w:t>
      </w:r>
    </w:p>
    <w:p w:rsidR="00C53122" w:rsidRDefault="00C53122">
      <w:pPr>
        <w:pStyle w:val="BodyText"/>
        <w:rPr>
          <w:i/>
          <w:sz w:val="24"/>
        </w:rPr>
      </w:pPr>
    </w:p>
    <w:p w:rsidR="00C53122" w:rsidRDefault="00C53122">
      <w:pPr>
        <w:pStyle w:val="BodyText"/>
        <w:spacing w:before="4"/>
        <w:rPr>
          <w:i/>
          <w:sz w:val="20"/>
        </w:rPr>
      </w:pPr>
    </w:p>
    <w:p w:rsidR="00C53122" w:rsidRDefault="00E247F2">
      <w:pPr>
        <w:pStyle w:val="BodyText"/>
        <w:tabs>
          <w:tab w:val="left" w:pos="6425"/>
          <w:tab w:val="left" w:pos="8892"/>
        </w:tabs>
        <w:spacing w:before="1"/>
        <w:ind w:left="380"/>
        <w:jc w:val="both"/>
      </w:pPr>
      <w:r>
        <w:t>Employee</w:t>
      </w:r>
      <w:r>
        <w:rPr>
          <w:spacing w:val="9"/>
        </w:rPr>
        <w:t xml:space="preserve"> </w:t>
      </w:r>
      <w:r>
        <w:t>(Print</w:t>
      </w:r>
      <w:r>
        <w:rPr>
          <w:spacing w:val="11"/>
        </w:rPr>
        <w:t xml:space="preserve"> </w:t>
      </w:r>
      <w:r>
        <w:t>Name):</w:t>
      </w:r>
      <w:r>
        <w:rPr>
          <w:u w:val="single"/>
        </w:rPr>
        <w:tab/>
      </w:r>
      <w:r>
        <w:t>Date:</w:t>
      </w:r>
      <w:r>
        <w:rPr>
          <w:spacing w:val="13"/>
        </w:rPr>
        <w:t xml:space="preserve"> </w:t>
      </w:r>
      <w:r>
        <w:rPr>
          <w:u w:val="single"/>
        </w:rPr>
        <w:t xml:space="preserve"> </w:t>
      </w:r>
      <w:r>
        <w:rPr>
          <w:u w:val="single"/>
        </w:rPr>
        <w:tab/>
      </w:r>
    </w:p>
    <w:p w:rsidR="00C53122" w:rsidRDefault="00C53122">
      <w:pPr>
        <w:pStyle w:val="BodyText"/>
      </w:pPr>
    </w:p>
    <w:p w:rsidR="00C53122" w:rsidRDefault="00E247F2">
      <w:pPr>
        <w:pStyle w:val="BodyText"/>
        <w:tabs>
          <w:tab w:val="left" w:pos="6439"/>
          <w:tab w:val="left" w:pos="8875"/>
        </w:tabs>
        <w:spacing w:before="91"/>
        <w:ind w:left="380"/>
      </w:pPr>
      <w:r>
        <w:t>Employee</w:t>
      </w:r>
      <w:r>
        <w:rPr>
          <w:spacing w:val="-9"/>
        </w:rPr>
        <w:t xml:space="preserve"> </w:t>
      </w:r>
      <w:r>
        <w:t>(Signature):</w:t>
      </w:r>
      <w:r>
        <w:rPr>
          <w:u w:val="single"/>
        </w:rPr>
        <w:tab/>
      </w:r>
      <w:r>
        <w:t>Date:</w:t>
      </w:r>
      <w:r>
        <w:rPr>
          <w:spacing w:val="-2"/>
        </w:rPr>
        <w:t xml:space="preserve"> </w:t>
      </w:r>
      <w:r>
        <w:rPr>
          <w:u w:val="single"/>
        </w:rPr>
        <w:t xml:space="preserve"> </w:t>
      </w:r>
      <w:r>
        <w:rPr>
          <w:u w:val="single"/>
        </w:rPr>
        <w:tab/>
      </w:r>
    </w:p>
    <w:p w:rsidR="00C53122" w:rsidRDefault="00C53122">
      <w:pPr>
        <w:sectPr w:rsidR="00C53122">
          <w:pgSz w:w="12240" w:h="15840"/>
          <w:pgMar w:top="1320" w:right="1560" w:bottom="0" w:left="1420" w:header="720" w:footer="720" w:gutter="0"/>
          <w:cols w:space="720"/>
        </w:sectPr>
      </w:pPr>
    </w:p>
    <w:p w:rsidR="00C53122" w:rsidRDefault="00C53122">
      <w:pPr>
        <w:pStyle w:val="BodyText"/>
        <w:rPr>
          <w:sz w:val="20"/>
        </w:rPr>
      </w:pPr>
    </w:p>
    <w:p w:rsidR="00C53122" w:rsidRDefault="00C53122">
      <w:pPr>
        <w:pStyle w:val="BodyText"/>
        <w:rPr>
          <w:sz w:val="20"/>
        </w:rPr>
      </w:pPr>
    </w:p>
    <w:p w:rsidR="00C53122" w:rsidRDefault="00C53122">
      <w:pPr>
        <w:pStyle w:val="BodyText"/>
        <w:rPr>
          <w:sz w:val="18"/>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6744"/>
      </w:tblGrid>
      <w:tr w:rsidR="00C53122">
        <w:trPr>
          <w:trHeight w:val="251"/>
        </w:trPr>
        <w:tc>
          <w:tcPr>
            <w:tcW w:w="8630" w:type="dxa"/>
            <w:gridSpan w:val="2"/>
            <w:shd w:val="clear" w:color="auto" w:fill="F0F0F0"/>
          </w:tcPr>
          <w:p w:rsidR="00C53122" w:rsidRDefault="00E247F2">
            <w:pPr>
              <w:pStyle w:val="TableParagraph"/>
              <w:spacing w:line="215" w:lineRule="exact"/>
              <w:ind w:left="119"/>
            </w:pPr>
            <w:r>
              <w:t>HR</w:t>
            </w:r>
            <w:r>
              <w:rPr>
                <w:spacing w:val="-3"/>
              </w:rPr>
              <w:t xml:space="preserve"> </w:t>
            </w:r>
            <w:r>
              <w:t>OFFICE</w:t>
            </w:r>
            <w:r>
              <w:rPr>
                <w:spacing w:val="-2"/>
              </w:rPr>
              <w:t xml:space="preserve"> </w:t>
            </w:r>
            <w:r>
              <w:t>USE</w:t>
            </w:r>
            <w:r>
              <w:rPr>
                <w:spacing w:val="-2"/>
              </w:rPr>
              <w:t xml:space="preserve"> </w:t>
            </w:r>
            <w:r>
              <w:t>ONLY:</w:t>
            </w:r>
          </w:p>
        </w:tc>
      </w:tr>
      <w:tr w:rsidR="00C53122">
        <w:trPr>
          <w:trHeight w:val="453"/>
        </w:trPr>
        <w:tc>
          <w:tcPr>
            <w:tcW w:w="1886" w:type="dxa"/>
          </w:tcPr>
          <w:p w:rsidR="00C53122" w:rsidRDefault="00E247F2">
            <w:pPr>
              <w:pStyle w:val="TableParagraph"/>
              <w:spacing w:line="232" w:lineRule="exact"/>
              <w:ind w:left="119"/>
              <w:rPr>
                <w:b/>
              </w:rPr>
            </w:pPr>
            <w:r>
              <w:rPr>
                <w:b/>
              </w:rPr>
              <w:t>Approved</w:t>
            </w:r>
            <w:r>
              <w:rPr>
                <w:b/>
                <w:spacing w:val="-2"/>
              </w:rPr>
              <w:t xml:space="preserve"> </w:t>
            </w:r>
            <w:r>
              <w:rPr>
                <w:b/>
              </w:rPr>
              <w:t>by:</w:t>
            </w:r>
          </w:p>
        </w:tc>
        <w:tc>
          <w:tcPr>
            <w:tcW w:w="6744" w:type="dxa"/>
          </w:tcPr>
          <w:p w:rsidR="00C53122" w:rsidRDefault="00E247F2">
            <w:pPr>
              <w:pStyle w:val="TableParagraph"/>
              <w:spacing w:before="5" w:line="201" w:lineRule="auto"/>
              <w:ind w:left="117" w:right="1256"/>
              <w:rPr>
                <w:i/>
              </w:rPr>
            </w:pPr>
            <w:r>
              <w:rPr>
                <w:i/>
              </w:rPr>
              <w:t>Signature of the person with the authority to approve the job</w:t>
            </w:r>
            <w:r>
              <w:rPr>
                <w:i/>
                <w:spacing w:val="-52"/>
              </w:rPr>
              <w:t xml:space="preserve"> </w:t>
            </w:r>
            <w:r>
              <w:rPr>
                <w:i/>
              </w:rPr>
              <w:t>description</w:t>
            </w:r>
          </w:p>
        </w:tc>
      </w:tr>
      <w:tr w:rsidR="00C53122">
        <w:trPr>
          <w:trHeight w:val="455"/>
        </w:trPr>
        <w:tc>
          <w:tcPr>
            <w:tcW w:w="1886" w:type="dxa"/>
          </w:tcPr>
          <w:p w:rsidR="00C53122" w:rsidRDefault="00E247F2">
            <w:pPr>
              <w:pStyle w:val="TableParagraph"/>
              <w:spacing w:before="7" w:line="201" w:lineRule="auto"/>
              <w:ind w:left="119" w:right="185"/>
              <w:rPr>
                <w:b/>
              </w:rPr>
            </w:pPr>
            <w:r>
              <w:rPr>
                <w:b/>
              </w:rPr>
              <w:t>Printed Name of</w:t>
            </w:r>
            <w:r>
              <w:rPr>
                <w:b/>
                <w:spacing w:val="-52"/>
              </w:rPr>
              <w:t xml:space="preserve"> </w:t>
            </w:r>
            <w:r>
              <w:rPr>
                <w:b/>
              </w:rPr>
              <w:t>Approver:</w:t>
            </w:r>
          </w:p>
        </w:tc>
        <w:tc>
          <w:tcPr>
            <w:tcW w:w="6744" w:type="dxa"/>
          </w:tcPr>
          <w:p w:rsidR="00C53122" w:rsidRDefault="00E247F2">
            <w:pPr>
              <w:pStyle w:val="TableParagraph"/>
              <w:spacing w:before="7" w:line="201" w:lineRule="auto"/>
              <w:ind w:left="117" w:right="920"/>
              <w:rPr>
                <w:i/>
              </w:rPr>
            </w:pPr>
            <w:r>
              <w:rPr>
                <w:i/>
              </w:rPr>
              <w:t>Printed name of the person with the authority to approve the job</w:t>
            </w:r>
            <w:r>
              <w:rPr>
                <w:i/>
                <w:spacing w:val="-52"/>
              </w:rPr>
              <w:t xml:space="preserve"> </w:t>
            </w:r>
            <w:r>
              <w:rPr>
                <w:i/>
              </w:rPr>
              <w:t>description.</w:t>
            </w:r>
          </w:p>
        </w:tc>
      </w:tr>
      <w:tr w:rsidR="00C53122">
        <w:trPr>
          <w:trHeight w:val="453"/>
        </w:trPr>
        <w:tc>
          <w:tcPr>
            <w:tcW w:w="1886" w:type="dxa"/>
          </w:tcPr>
          <w:p w:rsidR="00C53122" w:rsidRDefault="00E247F2">
            <w:pPr>
              <w:pStyle w:val="TableParagraph"/>
              <w:spacing w:before="5" w:line="201" w:lineRule="auto"/>
              <w:ind w:left="119" w:right="771"/>
              <w:rPr>
                <w:b/>
              </w:rPr>
            </w:pPr>
            <w:r>
              <w:rPr>
                <w:b/>
              </w:rPr>
              <w:t>Date</w:t>
            </w:r>
            <w:r>
              <w:rPr>
                <w:b/>
                <w:spacing w:val="1"/>
              </w:rPr>
              <w:t xml:space="preserve"> </w:t>
            </w:r>
            <w:r>
              <w:rPr>
                <w:b/>
              </w:rPr>
              <w:t>approved:</w:t>
            </w:r>
          </w:p>
        </w:tc>
        <w:tc>
          <w:tcPr>
            <w:tcW w:w="6744" w:type="dxa"/>
          </w:tcPr>
          <w:p w:rsidR="00C53122" w:rsidRDefault="00E247F2">
            <w:pPr>
              <w:pStyle w:val="TableParagraph"/>
              <w:spacing w:line="230" w:lineRule="exact"/>
              <w:ind w:left="117"/>
              <w:rPr>
                <w:i/>
              </w:rPr>
            </w:pPr>
            <w:r>
              <w:rPr>
                <w:i/>
              </w:rPr>
              <w:t>Date</w:t>
            </w:r>
            <w:r>
              <w:rPr>
                <w:i/>
                <w:spacing w:val="-1"/>
              </w:rPr>
              <w:t xml:space="preserve"> </w:t>
            </w:r>
            <w:r>
              <w:rPr>
                <w:i/>
              </w:rPr>
              <w:t>upon which</w:t>
            </w:r>
            <w:r>
              <w:rPr>
                <w:i/>
                <w:spacing w:val="-1"/>
              </w:rPr>
              <w:t xml:space="preserve"> </w:t>
            </w:r>
            <w:r>
              <w:rPr>
                <w:i/>
              </w:rPr>
              <w:t>the job description</w:t>
            </w:r>
            <w:r>
              <w:rPr>
                <w:i/>
                <w:spacing w:val="-1"/>
              </w:rPr>
              <w:t xml:space="preserve"> </w:t>
            </w:r>
            <w:r>
              <w:rPr>
                <w:i/>
              </w:rPr>
              <w:t>was</w:t>
            </w:r>
            <w:r>
              <w:rPr>
                <w:i/>
                <w:spacing w:val="-2"/>
              </w:rPr>
              <w:t xml:space="preserve"> </w:t>
            </w:r>
            <w:r>
              <w:rPr>
                <w:i/>
              </w:rPr>
              <w:t>approved</w:t>
            </w:r>
          </w:p>
        </w:tc>
      </w:tr>
      <w:tr w:rsidR="00C53122">
        <w:trPr>
          <w:trHeight w:val="302"/>
        </w:trPr>
        <w:tc>
          <w:tcPr>
            <w:tcW w:w="1886" w:type="dxa"/>
          </w:tcPr>
          <w:p w:rsidR="00C53122" w:rsidRDefault="00E247F2">
            <w:pPr>
              <w:pStyle w:val="TableParagraph"/>
              <w:spacing w:line="230" w:lineRule="exact"/>
              <w:ind w:left="119"/>
              <w:rPr>
                <w:b/>
              </w:rPr>
            </w:pPr>
            <w:r>
              <w:rPr>
                <w:b/>
              </w:rPr>
              <w:t>Reviewed:</w:t>
            </w:r>
          </w:p>
        </w:tc>
        <w:tc>
          <w:tcPr>
            <w:tcW w:w="6744" w:type="dxa"/>
          </w:tcPr>
          <w:p w:rsidR="00C53122" w:rsidRDefault="00E247F2">
            <w:pPr>
              <w:pStyle w:val="TableParagraph"/>
              <w:spacing w:line="230" w:lineRule="exact"/>
              <w:ind w:left="117"/>
              <w:rPr>
                <w:i/>
              </w:rPr>
            </w:pPr>
            <w:r>
              <w:rPr>
                <w:i/>
              </w:rPr>
              <w:t>Date</w:t>
            </w:r>
            <w:r>
              <w:rPr>
                <w:i/>
                <w:spacing w:val="-1"/>
              </w:rPr>
              <w:t xml:space="preserve"> </w:t>
            </w:r>
            <w:r>
              <w:rPr>
                <w:i/>
              </w:rPr>
              <w:t>when</w:t>
            </w:r>
            <w:r>
              <w:rPr>
                <w:i/>
                <w:spacing w:val="-3"/>
              </w:rPr>
              <w:t xml:space="preserve"> </w:t>
            </w:r>
            <w:r>
              <w:rPr>
                <w:i/>
              </w:rPr>
              <w:t>the</w:t>
            </w:r>
            <w:r>
              <w:rPr>
                <w:i/>
                <w:spacing w:val="-2"/>
              </w:rPr>
              <w:t xml:space="preserve"> </w:t>
            </w:r>
            <w:r>
              <w:rPr>
                <w:i/>
              </w:rPr>
              <w:t>job</w:t>
            </w:r>
            <w:r>
              <w:rPr>
                <w:i/>
                <w:spacing w:val="-3"/>
              </w:rPr>
              <w:t xml:space="preserve"> </w:t>
            </w:r>
            <w:r>
              <w:rPr>
                <w:i/>
              </w:rPr>
              <w:t>description was last</w:t>
            </w:r>
            <w:r>
              <w:rPr>
                <w:i/>
                <w:spacing w:val="-3"/>
              </w:rPr>
              <w:t xml:space="preserve"> </w:t>
            </w:r>
            <w:r>
              <w:rPr>
                <w:i/>
              </w:rPr>
              <w:t>reviewed</w:t>
            </w:r>
          </w:p>
        </w:tc>
      </w:tr>
    </w:tbl>
    <w:p w:rsidR="00E247F2" w:rsidRDefault="00E247F2"/>
    <w:sectPr w:rsidR="00E247F2">
      <w:pgSz w:w="12240" w:h="15840"/>
      <w:pgMar w:top="1500" w:right="156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A7554"/>
    <w:multiLevelType w:val="hybridMultilevel"/>
    <w:tmpl w:val="E71CC9C8"/>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15:restartNumberingAfterBreak="0">
    <w:nsid w:val="4EB54ABC"/>
    <w:multiLevelType w:val="hybridMultilevel"/>
    <w:tmpl w:val="99420688"/>
    <w:lvl w:ilvl="0" w:tplc="FB9C42FA">
      <w:numFmt w:val="bullet"/>
      <w:lvlText w:val="•"/>
      <w:lvlJc w:val="left"/>
      <w:pPr>
        <w:ind w:left="787" w:hanging="360"/>
      </w:pPr>
      <w:rPr>
        <w:rFonts w:hint="default"/>
        <w:lang w:val="en-US" w:eastAsia="en-US" w:bidi="ar-SA"/>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52D451B9"/>
    <w:multiLevelType w:val="hybridMultilevel"/>
    <w:tmpl w:val="C51C70F8"/>
    <w:lvl w:ilvl="0" w:tplc="56183842">
      <w:numFmt w:val="bullet"/>
      <w:lvlText w:val="•"/>
      <w:lvlJc w:val="left"/>
      <w:pPr>
        <w:ind w:left="860" w:hanging="361"/>
      </w:pPr>
      <w:rPr>
        <w:rFonts w:hint="default"/>
        <w:w w:val="100"/>
        <w:lang w:val="en-US" w:eastAsia="en-US" w:bidi="ar-SA"/>
      </w:rPr>
    </w:lvl>
    <w:lvl w:ilvl="1" w:tplc="879A95D8">
      <w:numFmt w:val="bullet"/>
      <w:lvlText w:val="•"/>
      <w:lvlJc w:val="left"/>
      <w:pPr>
        <w:ind w:left="1400" w:hanging="361"/>
      </w:pPr>
      <w:rPr>
        <w:rFonts w:ascii="Times New Roman" w:eastAsia="Times New Roman" w:hAnsi="Times New Roman" w:cs="Times New Roman" w:hint="default"/>
        <w:w w:val="100"/>
        <w:sz w:val="22"/>
        <w:szCs w:val="22"/>
        <w:lang w:val="en-US" w:eastAsia="en-US" w:bidi="ar-SA"/>
      </w:rPr>
    </w:lvl>
    <w:lvl w:ilvl="2" w:tplc="FB9C42FA">
      <w:numFmt w:val="bullet"/>
      <w:lvlText w:val="•"/>
      <w:lvlJc w:val="left"/>
      <w:pPr>
        <w:ind w:left="2273" w:hanging="361"/>
      </w:pPr>
      <w:rPr>
        <w:rFonts w:hint="default"/>
        <w:lang w:val="en-US" w:eastAsia="en-US" w:bidi="ar-SA"/>
      </w:rPr>
    </w:lvl>
    <w:lvl w:ilvl="3" w:tplc="E9EA3D0E">
      <w:numFmt w:val="bullet"/>
      <w:lvlText w:val="•"/>
      <w:lvlJc w:val="left"/>
      <w:pPr>
        <w:ind w:left="3146" w:hanging="361"/>
      </w:pPr>
      <w:rPr>
        <w:rFonts w:hint="default"/>
        <w:lang w:val="en-US" w:eastAsia="en-US" w:bidi="ar-SA"/>
      </w:rPr>
    </w:lvl>
    <w:lvl w:ilvl="4" w:tplc="A8AC6CE4">
      <w:numFmt w:val="bullet"/>
      <w:lvlText w:val="•"/>
      <w:lvlJc w:val="left"/>
      <w:pPr>
        <w:ind w:left="4020" w:hanging="361"/>
      </w:pPr>
      <w:rPr>
        <w:rFonts w:hint="default"/>
        <w:lang w:val="en-US" w:eastAsia="en-US" w:bidi="ar-SA"/>
      </w:rPr>
    </w:lvl>
    <w:lvl w:ilvl="5" w:tplc="D5A8200E">
      <w:numFmt w:val="bullet"/>
      <w:lvlText w:val="•"/>
      <w:lvlJc w:val="left"/>
      <w:pPr>
        <w:ind w:left="4893" w:hanging="361"/>
      </w:pPr>
      <w:rPr>
        <w:rFonts w:hint="default"/>
        <w:lang w:val="en-US" w:eastAsia="en-US" w:bidi="ar-SA"/>
      </w:rPr>
    </w:lvl>
    <w:lvl w:ilvl="6" w:tplc="2FDC653E">
      <w:numFmt w:val="bullet"/>
      <w:lvlText w:val="•"/>
      <w:lvlJc w:val="left"/>
      <w:pPr>
        <w:ind w:left="5766" w:hanging="361"/>
      </w:pPr>
      <w:rPr>
        <w:rFonts w:hint="default"/>
        <w:lang w:val="en-US" w:eastAsia="en-US" w:bidi="ar-SA"/>
      </w:rPr>
    </w:lvl>
    <w:lvl w:ilvl="7" w:tplc="58A8B302">
      <w:numFmt w:val="bullet"/>
      <w:lvlText w:val="•"/>
      <w:lvlJc w:val="left"/>
      <w:pPr>
        <w:ind w:left="6640" w:hanging="361"/>
      </w:pPr>
      <w:rPr>
        <w:rFonts w:hint="default"/>
        <w:lang w:val="en-US" w:eastAsia="en-US" w:bidi="ar-SA"/>
      </w:rPr>
    </w:lvl>
    <w:lvl w:ilvl="8" w:tplc="C83AE2B2">
      <w:numFmt w:val="bullet"/>
      <w:lvlText w:val="•"/>
      <w:lvlJc w:val="left"/>
      <w:pPr>
        <w:ind w:left="7513" w:hanging="361"/>
      </w:pPr>
      <w:rPr>
        <w:rFonts w:hint="default"/>
        <w:lang w:val="en-US" w:eastAsia="en-US" w:bidi="ar-SA"/>
      </w:rPr>
    </w:lvl>
  </w:abstractNum>
  <w:abstractNum w:abstractNumId="3" w15:restartNumberingAfterBreak="0">
    <w:nsid w:val="71FE7746"/>
    <w:multiLevelType w:val="hybridMultilevel"/>
    <w:tmpl w:val="062E4D28"/>
    <w:lvl w:ilvl="0" w:tplc="8E0260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3A4A0C"/>
    <w:multiLevelType w:val="hybridMultilevel"/>
    <w:tmpl w:val="BF966348"/>
    <w:lvl w:ilvl="0" w:tplc="8E026082">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22"/>
    <w:rsid w:val="001C7B96"/>
    <w:rsid w:val="00307276"/>
    <w:rsid w:val="00814159"/>
    <w:rsid w:val="00A82066"/>
    <w:rsid w:val="00B24203"/>
    <w:rsid w:val="00C53122"/>
    <w:rsid w:val="00E2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9BAC"/>
  <w15:docId w15:val="{0D7DD5B3-A516-4A4E-AFD2-FDFC5D5E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1" w:hanging="361"/>
      <w:jc w:val="both"/>
    </w:pPr>
  </w:style>
  <w:style w:type="paragraph" w:customStyle="1" w:styleId="TableParagraph">
    <w:name w:val="Table Paragraph"/>
    <w:basedOn w:val="Normal"/>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Gabrielle Fox-Monroe</cp:lastModifiedBy>
  <cp:revision>2</cp:revision>
  <dcterms:created xsi:type="dcterms:W3CDTF">2021-03-16T15:55:00Z</dcterms:created>
  <dcterms:modified xsi:type="dcterms:W3CDTF">2021-03-16T15:55:00Z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Acrobat PDFMaker 21 for Word</vt:lpwstr>
  </property>
  <property fmtid="{D5CDD505-2E9C-101B-9397-08002B2CF9AE}" pid="4" name="LastSaved">
    <vt:filetime>2021-03-15T00:00:00Z</vt:filetime>
  </property>
</Properties>
</file>