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FF012F" w:rsidRDefault="0096582F">
      <w:pPr>
        <w:pStyle w:val="BodyText"/>
        <w:ind w:left="232"/>
        <w:rPr>
          <w:rFonts w:ascii="Times New Roman" w:hAnsi="Times New Roman" w:cs="Times New Roman"/>
          <w:sz w:val="22"/>
          <w:szCs w:val="22"/>
        </w:rPr>
      </w:pPr>
      <w:r w:rsidRPr="00FF012F">
        <w:rPr>
          <w:rFonts w:ascii="Times New Roman" w:hAnsi="Times New Roman" w:cs="Times New Roman"/>
          <w:noProof/>
          <w:sz w:val="22"/>
          <w:szCs w:val="22"/>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FF012F"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FF012F" w14:paraId="794ED849" w14:textId="77777777" w:rsidTr="6022DE3A">
        <w:trPr>
          <w:trHeight w:val="899"/>
        </w:trPr>
        <w:tc>
          <w:tcPr>
            <w:tcW w:w="4500" w:type="dxa"/>
          </w:tcPr>
          <w:p w14:paraId="1D752BBB" w14:textId="70DEEB2D" w:rsidR="00B82BE3" w:rsidRPr="00FF012F" w:rsidRDefault="0096582F">
            <w:pPr>
              <w:pStyle w:val="TableParagraph"/>
              <w:spacing w:before="52"/>
              <w:ind w:left="107"/>
              <w:rPr>
                <w:rFonts w:ascii="Times New Roman" w:hAnsi="Times New Roman" w:cs="Times New Roman"/>
              </w:rPr>
            </w:pPr>
            <w:r w:rsidRPr="00FF012F">
              <w:rPr>
                <w:rFonts w:ascii="Times New Roman" w:hAnsi="Times New Roman" w:cs="Times New Roman"/>
                <w:b/>
              </w:rPr>
              <w:t xml:space="preserve">Job Title: </w:t>
            </w:r>
            <w:bookmarkStart w:id="0" w:name="_GoBack"/>
            <w:r w:rsidR="00EA07E0" w:rsidRPr="00FF012F">
              <w:rPr>
                <w:rFonts w:ascii="Times New Roman" w:hAnsi="Times New Roman" w:cs="Times New Roman"/>
              </w:rPr>
              <w:t>Director of Study Abroad</w:t>
            </w:r>
            <w:bookmarkEnd w:id="0"/>
          </w:p>
        </w:tc>
        <w:tc>
          <w:tcPr>
            <w:tcW w:w="4140" w:type="dxa"/>
          </w:tcPr>
          <w:p w14:paraId="7B4EC130" w14:textId="0ACF4D36" w:rsidR="00B82BE3" w:rsidRPr="00FF012F" w:rsidRDefault="6022DE3A" w:rsidP="6022DE3A">
            <w:pPr>
              <w:pStyle w:val="TableParagraph"/>
              <w:spacing w:before="52"/>
              <w:ind w:left="110"/>
              <w:rPr>
                <w:rFonts w:ascii="Times New Roman" w:hAnsi="Times New Roman" w:cs="Times New Roman"/>
                <w:i/>
                <w:iCs/>
              </w:rPr>
            </w:pPr>
            <w:r w:rsidRPr="00FF012F">
              <w:rPr>
                <w:rFonts w:ascii="Times New Roman" w:hAnsi="Times New Roman" w:cs="Times New Roman"/>
                <w:b/>
                <w:bCs/>
              </w:rPr>
              <w:t>FLSA Classification:</w:t>
            </w:r>
          </w:p>
          <w:p w14:paraId="6A05A809" w14:textId="77777777" w:rsidR="00B82BE3" w:rsidRPr="00FF012F" w:rsidRDefault="00B82BE3">
            <w:pPr>
              <w:pStyle w:val="TableParagraph"/>
              <w:spacing w:before="10"/>
              <w:ind w:left="0"/>
              <w:rPr>
                <w:rFonts w:ascii="Times New Roman" w:hAnsi="Times New Roman" w:cs="Times New Roman"/>
              </w:rPr>
            </w:pPr>
          </w:p>
          <w:p w14:paraId="26B056F5" w14:textId="2EED28AD" w:rsidR="00236420" w:rsidRPr="00FF012F" w:rsidRDefault="0096582F" w:rsidP="00B07488">
            <w:pPr>
              <w:pStyle w:val="TableParagraph"/>
              <w:numPr>
                <w:ilvl w:val="0"/>
                <w:numId w:val="19"/>
              </w:numPr>
              <w:tabs>
                <w:tab w:val="left" w:pos="430"/>
              </w:tabs>
              <w:spacing w:before="1" w:line="249" w:lineRule="exact"/>
              <w:rPr>
                <w:rFonts w:ascii="Times New Roman" w:hAnsi="Times New Roman" w:cs="Times New Roman"/>
              </w:rPr>
            </w:pPr>
            <w:r w:rsidRPr="00FF012F">
              <w:rPr>
                <w:rFonts w:ascii="Times New Roman" w:hAnsi="Times New Roman" w:cs="Times New Roman"/>
                <w:spacing w:val="-3"/>
              </w:rPr>
              <w:t xml:space="preserve">Exempt </w:t>
            </w:r>
          </w:p>
          <w:p w14:paraId="125511A7" w14:textId="6F9E4B01" w:rsidR="00B82BE3" w:rsidRPr="00FF012F" w:rsidRDefault="0096582F" w:rsidP="00B07488">
            <w:pPr>
              <w:pStyle w:val="TableParagraph"/>
              <w:numPr>
                <w:ilvl w:val="0"/>
                <w:numId w:val="18"/>
              </w:numPr>
              <w:tabs>
                <w:tab w:val="left" w:pos="430"/>
              </w:tabs>
              <w:spacing w:before="1" w:line="249" w:lineRule="exact"/>
              <w:rPr>
                <w:rFonts w:ascii="Times New Roman" w:hAnsi="Times New Roman" w:cs="Times New Roman"/>
              </w:rPr>
            </w:pPr>
            <w:r w:rsidRPr="00FF012F">
              <w:rPr>
                <w:rFonts w:ascii="Times New Roman" w:hAnsi="Times New Roman" w:cs="Times New Roman"/>
              </w:rPr>
              <w:t>Nonexempt</w:t>
            </w:r>
          </w:p>
        </w:tc>
      </w:tr>
      <w:tr w:rsidR="00B82BE3" w:rsidRPr="00FF012F" w14:paraId="28A04253" w14:textId="77777777" w:rsidTr="6022DE3A">
        <w:trPr>
          <w:trHeight w:val="923"/>
        </w:trPr>
        <w:tc>
          <w:tcPr>
            <w:tcW w:w="4500" w:type="dxa"/>
          </w:tcPr>
          <w:p w14:paraId="2C8ACA71" w14:textId="5653270A" w:rsidR="00B82BE3" w:rsidRPr="00FF012F" w:rsidRDefault="0096582F">
            <w:pPr>
              <w:pStyle w:val="TableParagraph"/>
              <w:spacing w:before="48"/>
              <w:ind w:left="57"/>
              <w:rPr>
                <w:rFonts w:ascii="Times New Roman" w:hAnsi="Times New Roman" w:cs="Times New Roman"/>
              </w:rPr>
            </w:pPr>
            <w:r w:rsidRPr="00FF012F">
              <w:rPr>
                <w:rFonts w:ascii="Times New Roman" w:hAnsi="Times New Roman" w:cs="Times New Roman"/>
                <w:b/>
              </w:rPr>
              <w:t xml:space="preserve">Reports to: </w:t>
            </w:r>
            <w:r w:rsidR="00EA07E0" w:rsidRPr="00FF012F">
              <w:rPr>
                <w:rFonts w:ascii="Times New Roman" w:hAnsi="Times New Roman" w:cs="Times New Roman"/>
                <w:color w:val="3C4043"/>
                <w:shd w:val="clear" w:color="auto" w:fill="FFFFFF"/>
              </w:rPr>
              <w:t>Faculty Director of Global Initiatives</w:t>
            </w:r>
          </w:p>
        </w:tc>
        <w:tc>
          <w:tcPr>
            <w:tcW w:w="4140" w:type="dxa"/>
          </w:tcPr>
          <w:p w14:paraId="5C4879D2" w14:textId="7D7B16CC" w:rsidR="00B82BE3" w:rsidRPr="00FF012F" w:rsidRDefault="0096582F">
            <w:pPr>
              <w:pStyle w:val="TableParagraph"/>
              <w:spacing w:before="52"/>
              <w:ind w:left="107"/>
              <w:rPr>
                <w:rFonts w:ascii="Times New Roman" w:hAnsi="Times New Roman" w:cs="Times New Roman"/>
                <w:b/>
              </w:rPr>
            </w:pPr>
            <w:r w:rsidRPr="00FF012F">
              <w:rPr>
                <w:rFonts w:ascii="Times New Roman" w:hAnsi="Times New Roman" w:cs="Times New Roman"/>
                <w:b/>
              </w:rPr>
              <w:t>Location:</w:t>
            </w:r>
            <w:r w:rsidR="00BC492F" w:rsidRPr="00FF012F">
              <w:rPr>
                <w:rFonts w:ascii="Times New Roman" w:hAnsi="Times New Roman" w:cs="Times New Roman"/>
                <w:b/>
              </w:rPr>
              <w:t xml:space="preserve"> </w:t>
            </w:r>
          </w:p>
        </w:tc>
      </w:tr>
      <w:tr w:rsidR="00B82BE3" w:rsidRPr="00FF012F" w14:paraId="184470AB" w14:textId="77777777" w:rsidTr="6022DE3A">
        <w:trPr>
          <w:trHeight w:val="501"/>
        </w:trPr>
        <w:tc>
          <w:tcPr>
            <w:tcW w:w="4500" w:type="dxa"/>
          </w:tcPr>
          <w:p w14:paraId="50FAF229" w14:textId="0BD273B9" w:rsidR="00B82BE3" w:rsidRPr="00FF012F" w:rsidRDefault="0096582F">
            <w:pPr>
              <w:pStyle w:val="TableParagraph"/>
              <w:spacing w:before="52"/>
              <w:ind w:left="107"/>
              <w:rPr>
                <w:rFonts w:ascii="Times New Roman" w:hAnsi="Times New Roman" w:cs="Times New Roman"/>
                <w:b/>
              </w:rPr>
            </w:pPr>
            <w:r w:rsidRPr="00FF012F">
              <w:rPr>
                <w:rFonts w:ascii="Times New Roman" w:hAnsi="Times New Roman" w:cs="Times New Roman"/>
                <w:b/>
              </w:rPr>
              <w:t>Department:</w:t>
            </w:r>
            <w:r w:rsidR="00BC492F" w:rsidRPr="00FF012F">
              <w:rPr>
                <w:rFonts w:ascii="Times New Roman" w:hAnsi="Times New Roman" w:cs="Times New Roman"/>
                <w:b/>
              </w:rPr>
              <w:t xml:space="preserve"> </w:t>
            </w:r>
          </w:p>
        </w:tc>
        <w:tc>
          <w:tcPr>
            <w:tcW w:w="4140" w:type="dxa"/>
          </w:tcPr>
          <w:p w14:paraId="381154DF" w14:textId="77777777" w:rsidR="00B82BE3" w:rsidRPr="00FF012F" w:rsidRDefault="0096582F">
            <w:pPr>
              <w:pStyle w:val="TableParagraph"/>
              <w:spacing w:before="49"/>
              <w:ind w:left="107"/>
              <w:rPr>
                <w:rFonts w:ascii="Times New Roman" w:hAnsi="Times New Roman" w:cs="Times New Roman"/>
                <w:b/>
              </w:rPr>
            </w:pPr>
            <w:r w:rsidRPr="00FF012F">
              <w:rPr>
                <w:rFonts w:ascii="Times New Roman" w:hAnsi="Times New Roman" w:cs="Times New Roman"/>
                <w:b/>
              </w:rPr>
              <w:t>Division:</w:t>
            </w:r>
          </w:p>
        </w:tc>
      </w:tr>
      <w:tr w:rsidR="00B82BE3" w:rsidRPr="00FF012F" w14:paraId="67887F2C" w14:textId="77777777" w:rsidTr="6022DE3A">
        <w:trPr>
          <w:trHeight w:val="652"/>
        </w:trPr>
        <w:tc>
          <w:tcPr>
            <w:tcW w:w="4500" w:type="dxa"/>
          </w:tcPr>
          <w:p w14:paraId="519B89B3" w14:textId="77777777" w:rsidR="00B82BE3" w:rsidRPr="00FF012F" w:rsidRDefault="0096582F">
            <w:pPr>
              <w:pStyle w:val="TableParagraph"/>
              <w:spacing w:before="54"/>
              <w:ind w:left="107"/>
              <w:rPr>
                <w:rFonts w:ascii="Times New Roman" w:hAnsi="Times New Roman" w:cs="Times New Roman"/>
                <w:b/>
              </w:rPr>
            </w:pPr>
            <w:r w:rsidRPr="00FF012F">
              <w:rPr>
                <w:rFonts w:ascii="Times New Roman" w:hAnsi="Times New Roman" w:cs="Times New Roman"/>
                <w:b/>
              </w:rPr>
              <w:t>Employment Category:</w:t>
            </w:r>
          </w:p>
          <w:p w14:paraId="262FD6BE" w14:textId="77777777" w:rsidR="00B82BE3" w:rsidRPr="00FF012F"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FF012F">
              <w:rPr>
                <w:rFonts w:ascii="Times New Roman" w:hAnsi="Times New Roman" w:cs="Times New Roman"/>
              </w:rPr>
              <w:t>Full-Time</w:t>
            </w:r>
            <w:r w:rsidRPr="00FF012F">
              <w:rPr>
                <w:rFonts w:ascii="Times New Roman" w:hAnsi="Times New Roman" w:cs="Times New Roman"/>
              </w:rPr>
              <w:tab/>
            </w:r>
            <w:r w:rsidRPr="00FF012F">
              <w:rPr>
                <w:rFonts w:ascii="Segoe UI Symbol" w:hAnsi="Segoe UI Symbol" w:cs="Segoe UI Symbol"/>
              </w:rPr>
              <w:t>☐</w:t>
            </w:r>
            <w:r w:rsidRPr="00FF012F">
              <w:rPr>
                <w:rFonts w:ascii="Times New Roman" w:hAnsi="Times New Roman" w:cs="Times New Roman"/>
                <w:spacing w:val="-62"/>
              </w:rPr>
              <w:t xml:space="preserve"> </w:t>
            </w:r>
            <w:r w:rsidRPr="00FF012F">
              <w:rPr>
                <w:rFonts w:ascii="Times New Roman" w:hAnsi="Times New Roman" w:cs="Times New Roman"/>
              </w:rPr>
              <w:t>Part-Time</w:t>
            </w:r>
          </w:p>
        </w:tc>
        <w:tc>
          <w:tcPr>
            <w:tcW w:w="4140" w:type="dxa"/>
          </w:tcPr>
          <w:p w14:paraId="78CA141A" w14:textId="0AE10C7F" w:rsidR="00B82BE3" w:rsidRPr="00FF012F" w:rsidRDefault="6022DE3A" w:rsidP="6022DE3A">
            <w:pPr>
              <w:pStyle w:val="TableParagraph"/>
              <w:spacing w:before="48"/>
              <w:ind w:left="110"/>
              <w:rPr>
                <w:rFonts w:ascii="Times New Roman" w:hAnsi="Times New Roman" w:cs="Times New Roman"/>
                <w:i/>
                <w:iCs/>
              </w:rPr>
            </w:pPr>
            <w:r w:rsidRPr="00FF012F">
              <w:rPr>
                <w:rFonts w:ascii="Times New Roman" w:hAnsi="Times New Roman" w:cs="Times New Roman"/>
                <w:b/>
                <w:bCs/>
              </w:rPr>
              <w:t>Paygrade:</w:t>
            </w:r>
          </w:p>
        </w:tc>
      </w:tr>
    </w:tbl>
    <w:p w14:paraId="00DA325F" w14:textId="07DD82C6" w:rsidR="00B82BE3" w:rsidRPr="00FF012F" w:rsidRDefault="00BC492F">
      <w:pPr>
        <w:pStyle w:val="BodyText"/>
        <w:spacing w:before="11"/>
        <w:rPr>
          <w:rFonts w:ascii="Times New Roman" w:hAnsi="Times New Roman" w:cs="Times New Roman"/>
          <w:sz w:val="22"/>
          <w:szCs w:val="22"/>
        </w:rPr>
      </w:pPr>
      <w:r w:rsidRPr="00FF012F">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FF012F" w:rsidRDefault="00B82BE3">
      <w:pPr>
        <w:pStyle w:val="BodyText"/>
        <w:spacing w:before="7"/>
        <w:rPr>
          <w:rFonts w:ascii="Times New Roman" w:hAnsi="Times New Roman" w:cs="Times New Roman"/>
          <w:sz w:val="22"/>
          <w:szCs w:val="22"/>
        </w:rPr>
      </w:pPr>
    </w:p>
    <w:p w14:paraId="43B2F244" w14:textId="327C3E73" w:rsidR="00B07488" w:rsidRPr="00FF012F" w:rsidRDefault="00EA07E0" w:rsidP="00F5234D">
      <w:pPr>
        <w:ind w:left="429"/>
        <w:jc w:val="both"/>
        <w:rPr>
          <w:rFonts w:ascii="Times New Roman" w:hAnsi="Times New Roman" w:cs="Times New Roman"/>
          <w:highlight w:val="white"/>
        </w:rPr>
      </w:pPr>
      <w:r w:rsidRPr="00FF012F">
        <w:rPr>
          <w:rFonts w:ascii="Times New Roman" w:hAnsi="Times New Roman" w:cs="Times New Roman"/>
          <w:highlight w:val="white"/>
        </w:rPr>
        <w:t>The incumbent is responsible for the mission, goals, programs, budgets, resource management, risk management and assessment of the Office of Study Abroad. Following a Global Education faculty-staff task force report in 2020-2021 and new strategic directions of new university president, Dr. Montserrat Fuentes, the Director of Study Abroad will help lead the campus-wide conversation about how to operationalize the recommendations including: a new branded semester-long program in a Spanish-speaking location, with a focus on social justice, and a new embedded program model. To support these strategic initiatives as well as equal access to study abroad for all students under the home tuition model, the university seeks an innovative, enthusiastic, collaborative, and student-centered director of study abroad. The Director should be collaborative, visionary, innovative, enthusiastic, student-oriented, motivated, creative, and able to communicate well with students, faculty, staff, and members of the campus and global community.</w:t>
      </w:r>
    </w:p>
    <w:p w14:paraId="7BE3AC01" w14:textId="48FA00B9" w:rsidR="00B82BE3" w:rsidRPr="00FF012F" w:rsidRDefault="00BC492F">
      <w:pPr>
        <w:pStyle w:val="BodyText"/>
        <w:spacing w:before="4"/>
        <w:rPr>
          <w:rFonts w:ascii="Times New Roman" w:hAnsi="Times New Roman" w:cs="Times New Roman"/>
          <w:sz w:val="22"/>
          <w:szCs w:val="22"/>
        </w:rPr>
      </w:pPr>
      <w:r w:rsidRPr="00FF012F">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465E7D22" wp14:editId="6795E134">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30505"/>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7207872F" w14:textId="63EDE97B" w:rsidR="00EA07E0" w:rsidRPr="00FF012F" w:rsidRDefault="00EA07E0" w:rsidP="00EA07E0">
      <w:pPr>
        <w:numPr>
          <w:ilvl w:val="0"/>
          <w:numId w:val="20"/>
        </w:numPr>
        <w:tabs>
          <w:tab w:val="left" w:pos="220"/>
          <w:tab w:val="left" w:pos="720"/>
        </w:tabs>
        <w:adjustRightInd w:val="0"/>
        <w:rPr>
          <w:rFonts w:ascii="Times New Roman" w:eastAsia="Times New Roman" w:hAnsi="Times New Roman" w:cs="Times New Roman"/>
        </w:rPr>
      </w:pPr>
      <w:r w:rsidRPr="00FF012F">
        <w:rPr>
          <w:rFonts w:ascii="Times New Roman" w:eastAsia="Times New Roman" w:hAnsi="Times New Roman" w:cs="Times New Roman"/>
        </w:rPr>
        <w:t>Works with the Faculty Director of Global Initiatives to develop short and long-term global initiatives that support the university’s strategic goals</w:t>
      </w:r>
    </w:p>
    <w:p w14:paraId="25DA09C4"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Plans, manages, promotes and supports study abroad opportunities and processes in collaboration with AVPs, deans, faculty and staff</w:t>
      </w:r>
    </w:p>
    <w:p w14:paraId="38B56910"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Develops, implements and maintains the risk management and travel policies on international programs, and programs abroad policies and procedures</w:t>
      </w:r>
    </w:p>
    <w:p w14:paraId="228C61E2"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 xml:space="preserve">Develops and maintains student-centered application, support and reentry processes in collaboration with the Student Success Center, the Dean of Students office and Student Financial Services. </w:t>
      </w:r>
    </w:p>
    <w:p w14:paraId="7E93D11F"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Maintains relationships with exchange partners and providers</w:t>
      </w:r>
    </w:p>
    <w:p w14:paraId="07CA910B"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Works with faculty to develop, implement, recruit, evaluate, and assess faculty embedded and summer faculty-led programs</w:t>
      </w:r>
    </w:p>
    <w:p w14:paraId="012B135D"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Works with AVPs, Deans, and Department chairs to identify programs abroad that align well with each major</w:t>
      </w:r>
    </w:p>
    <w:p w14:paraId="6C928B62"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Plans and manages program and office budgets</w:t>
      </w:r>
    </w:p>
    <w:p w14:paraId="4CFA1C13"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Develops, implements and maintains program evaluation, assessment, and improvement</w:t>
      </w:r>
    </w:p>
    <w:p w14:paraId="3213D274" w14:textId="77777777" w:rsidR="00EA07E0" w:rsidRPr="00FF012F" w:rsidRDefault="00EA07E0" w:rsidP="00EA07E0">
      <w:pPr>
        <w:widowControl/>
        <w:numPr>
          <w:ilvl w:val="0"/>
          <w:numId w:val="20"/>
        </w:numPr>
        <w:tabs>
          <w:tab w:val="left" w:pos="220"/>
          <w:tab w:val="left" w:pos="720"/>
        </w:tabs>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Counsels and advises students who are interested in studying abroad</w:t>
      </w:r>
    </w:p>
    <w:p w14:paraId="3D7D85E8" w14:textId="77777777" w:rsidR="00EA07E0" w:rsidRPr="00FF012F" w:rsidRDefault="00EA07E0" w:rsidP="00EA07E0">
      <w:pPr>
        <w:widowControl/>
        <w:numPr>
          <w:ilvl w:val="0"/>
          <w:numId w:val="20"/>
        </w:numPr>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 xml:space="preserve">Maintains the </w:t>
      </w:r>
      <w:proofErr w:type="spellStart"/>
      <w:r w:rsidRPr="00FF012F">
        <w:rPr>
          <w:rFonts w:ascii="Times New Roman" w:eastAsia="Times New Roman" w:hAnsi="Times New Roman" w:cs="Times New Roman"/>
        </w:rPr>
        <w:t>TerraDotta</w:t>
      </w:r>
      <w:proofErr w:type="spellEnd"/>
      <w:r w:rsidRPr="00FF012F">
        <w:rPr>
          <w:rFonts w:ascii="Times New Roman" w:eastAsia="Times New Roman" w:hAnsi="Times New Roman" w:cs="Times New Roman"/>
        </w:rPr>
        <w:t xml:space="preserve"> database of international agreements, funding sources, and programs</w:t>
      </w:r>
    </w:p>
    <w:p w14:paraId="1386DFFD" w14:textId="77777777" w:rsidR="00EA07E0" w:rsidRPr="00FF012F" w:rsidRDefault="00EA07E0" w:rsidP="00EA07E0">
      <w:pPr>
        <w:widowControl/>
        <w:numPr>
          <w:ilvl w:val="0"/>
          <w:numId w:val="20"/>
        </w:numPr>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lastRenderedPageBreak/>
        <w:t>Serves on call for student study abroad emergencies</w:t>
      </w:r>
    </w:p>
    <w:p w14:paraId="384BA40F" w14:textId="77777777" w:rsidR="00EA07E0" w:rsidRPr="00FF012F" w:rsidRDefault="00EA07E0" w:rsidP="00EA07E0">
      <w:pPr>
        <w:widowControl/>
        <w:numPr>
          <w:ilvl w:val="0"/>
          <w:numId w:val="20"/>
        </w:numPr>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 xml:space="preserve">Serves as Professor of Record for SABR2150 course </w:t>
      </w:r>
    </w:p>
    <w:p w14:paraId="48E1A14D" w14:textId="77777777" w:rsidR="00EA07E0" w:rsidRPr="00FF012F" w:rsidRDefault="00EA07E0" w:rsidP="00EA07E0">
      <w:pPr>
        <w:widowControl/>
        <w:numPr>
          <w:ilvl w:val="0"/>
          <w:numId w:val="20"/>
        </w:numPr>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Participates in international education professional organizations to keep abreast of best practices</w:t>
      </w:r>
    </w:p>
    <w:p w14:paraId="12F5D640" w14:textId="77777777" w:rsidR="00EA07E0" w:rsidRPr="00FF012F" w:rsidRDefault="00EA07E0" w:rsidP="00EA07E0">
      <w:pPr>
        <w:widowControl/>
        <w:numPr>
          <w:ilvl w:val="0"/>
          <w:numId w:val="20"/>
        </w:numPr>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Collaborates widely across the university with faculty, academic departments, staff and offices; including participation on campus committees</w:t>
      </w:r>
    </w:p>
    <w:p w14:paraId="50E251E5" w14:textId="4B2BE62D" w:rsidR="00B07488" w:rsidRPr="00FF012F" w:rsidRDefault="00EA07E0" w:rsidP="00EA07E0">
      <w:pPr>
        <w:widowControl/>
        <w:numPr>
          <w:ilvl w:val="0"/>
          <w:numId w:val="20"/>
        </w:numPr>
        <w:autoSpaceDE/>
        <w:autoSpaceDN/>
        <w:adjustRightInd w:val="0"/>
        <w:rPr>
          <w:rFonts w:ascii="Times New Roman" w:eastAsia="Times New Roman" w:hAnsi="Times New Roman" w:cs="Times New Roman"/>
        </w:rPr>
      </w:pPr>
      <w:r w:rsidRPr="00FF012F">
        <w:rPr>
          <w:rFonts w:ascii="Times New Roman" w:eastAsia="Times New Roman" w:hAnsi="Times New Roman" w:cs="Times New Roman"/>
        </w:rPr>
        <w:t>Other duties as assigned</w:t>
      </w:r>
    </w:p>
    <w:p w14:paraId="722B68A5" w14:textId="77777777" w:rsidR="00236420" w:rsidRPr="00FF012F" w:rsidRDefault="00236420" w:rsidP="00236420">
      <w:pPr>
        <w:pStyle w:val="ListParagraph"/>
        <w:ind w:left="701" w:firstLine="0"/>
        <w:rPr>
          <w:rFonts w:ascii="Times New Roman" w:hAnsi="Times New Roman" w:cs="Times New Roman"/>
        </w:rPr>
      </w:pPr>
    </w:p>
    <w:p w14:paraId="2716B4C4" w14:textId="1A0C0589" w:rsidR="00B82BE3" w:rsidRPr="00FF012F" w:rsidRDefault="0030552D" w:rsidP="00236420">
      <w:pPr>
        <w:pStyle w:val="ListParagraph"/>
        <w:ind w:left="0" w:firstLine="0"/>
        <w:rPr>
          <w:rFonts w:ascii="Times New Roman" w:hAnsi="Times New Roman" w:cs="Times New Roman"/>
        </w:rPr>
      </w:pPr>
      <w:r w:rsidRPr="00FF012F">
        <w:rPr>
          <w:rFonts w:ascii="Times New Roman" w:hAnsi="Times New Roman" w:cs="Times New Roman"/>
        </w:rPr>
        <w:t xml:space="preserve"> </w:t>
      </w:r>
      <w:r w:rsidR="00BC492F" w:rsidRPr="00FF012F">
        <w:rPr>
          <w:rFonts w:ascii="Times New Roman" w:hAnsi="Times New Roman" w:cs="Times New Roman"/>
          <w:noProof/>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F8CCC80" w14:textId="69E29A55"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Master’s degree with five years of progressively responsible experience in education abroad</w:t>
      </w:r>
    </w:p>
    <w:p w14:paraId="778E0F82"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 xml:space="preserve">Demonstrated leadership in international program management </w:t>
      </w:r>
    </w:p>
    <w:p w14:paraId="1FF5D33B"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 xml:space="preserve">Experience in program development, risk management, assessment, budget management, and staff supervision </w:t>
      </w:r>
    </w:p>
    <w:p w14:paraId="34B55294"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Experience creating effective campus study abroad orientations, and reentry programs</w:t>
      </w:r>
    </w:p>
    <w:p w14:paraId="2B2DD0EF"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 xml:space="preserve">Experience living or studying abroad and proficiency in a second language preferred </w:t>
      </w:r>
    </w:p>
    <w:p w14:paraId="17B51A26" w14:textId="77777777" w:rsidR="00EA07E0" w:rsidRPr="00FF012F" w:rsidRDefault="00EA07E0" w:rsidP="00EA07E0">
      <w:pPr>
        <w:widowControl/>
        <w:numPr>
          <w:ilvl w:val="0"/>
          <w:numId w:val="21"/>
        </w:numPr>
        <w:autoSpaceDE/>
        <w:autoSpaceDN/>
        <w:spacing w:before="100" w:beforeAutospacing="1" w:after="100" w:afterAutospacing="1"/>
        <w:rPr>
          <w:rFonts w:ascii="Times New Roman" w:eastAsia="Times New Roman" w:hAnsi="Times New Roman" w:cs="Times New Roman"/>
          <w:color w:val="111111"/>
        </w:rPr>
      </w:pPr>
      <w:r w:rsidRPr="00FF012F">
        <w:rPr>
          <w:rFonts w:ascii="Times New Roman" w:eastAsia="Times New Roman" w:hAnsi="Times New Roman" w:cs="Times New Roman"/>
          <w:color w:val="111111"/>
        </w:rPr>
        <w:t>Successful candidates must be committed to working with diverse student and community populations.</w:t>
      </w:r>
    </w:p>
    <w:p w14:paraId="19B8D58F"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 xml:space="preserve">Ability to interact effectively with a broad range of constituents (students, parents, faculty, alumni, on campus staff and overseas staff and institutions) required </w:t>
      </w:r>
    </w:p>
    <w:p w14:paraId="62E599CD"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Domestic and international personnel supervision and evaluation experience required</w:t>
      </w:r>
    </w:p>
    <w:p w14:paraId="1D4A38EC"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Ability and willingness to travel internationally</w:t>
      </w:r>
    </w:p>
    <w:p w14:paraId="43767B58"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 xml:space="preserve">Experience with Terra </w:t>
      </w:r>
      <w:proofErr w:type="spellStart"/>
      <w:r w:rsidRPr="00FF012F">
        <w:rPr>
          <w:rFonts w:ascii="Times New Roman" w:eastAsia="Times New Roman" w:hAnsi="Times New Roman" w:cs="Times New Roman"/>
        </w:rPr>
        <w:t>Dotta</w:t>
      </w:r>
      <w:proofErr w:type="spellEnd"/>
      <w:r w:rsidRPr="00FF012F">
        <w:rPr>
          <w:rFonts w:ascii="Times New Roman" w:eastAsia="Times New Roman" w:hAnsi="Times New Roman" w:cs="Times New Roman"/>
        </w:rPr>
        <w:t xml:space="preserve"> or similar software preferred.</w:t>
      </w:r>
    </w:p>
    <w:p w14:paraId="3366AEFE" w14:textId="35478FFD" w:rsidR="00EA07E0" w:rsidRPr="00FF012F" w:rsidRDefault="00EA07E0" w:rsidP="00EA07E0">
      <w:pPr>
        <w:widowControl/>
        <w:numPr>
          <w:ilvl w:val="0"/>
          <w:numId w:val="21"/>
        </w:numPr>
        <w:shd w:val="clear" w:color="auto" w:fill="FFFFFF"/>
        <w:autoSpaceDE/>
        <w:autoSpaceDN/>
        <w:rPr>
          <w:rFonts w:ascii="Times New Roman" w:eastAsia="Times New Roman" w:hAnsi="Times New Roman" w:cs="Times New Roman"/>
          <w:color w:val="333333"/>
        </w:rPr>
      </w:pPr>
      <w:r w:rsidRPr="00FF012F">
        <w:rPr>
          <w:rFonts w:ascii="Times New Roman" w:eastAsia="Times New Roman" w:hAnsi="Times New Roman" w:cs="Times New Roman"/>
          <w:color w:val="333333"/>
        </w:rPr>
        <w:t>Excellent interpersonal, project management, problem-solving, and presentation skills.</w:t>
      </w:r>
    </w:p>
    <w:p w14:paraId="05541FD1" w14:textId="77777777" w:rsidR="00EA07E0" w:rsidRPr="00FF012F" w:rsidRDefault="00EA07E0" w:rsidP="00EA07E0">
      <w:pPr>
        <w:widowControl/>
        <w:numPr>
          <w:ilvl w:val="0"/>
          <w:numId w:val="21"/>
        </w:numPr>
        <w:shd w:val="clear" w:color="auto" w:fill="FFFFFF"/>
        <w:autoSpaceDE/>
        <w:autoSpaceDN/>
        <w:rPr>
          <w:rFonts w:ascii="Times New Roman" w:eastAsia="Times New Roman" w:hAnsi="Times New Roman" w:cs="Times New Roman"/>
          <w:color w:val="333333"/>
        </w:rPr>
      </w:pPr>
      <w:r w:rsidRPr="00FF012F">
        <w:rPr>
          <w:rFonts w:ascii="Times New Roman" w:eastAsia="Times New Roman" w:hAnsi="Times New Roman" w:cs="Times New Roman"/>
          <w:color w:val="333333"/>
        </w:rPr>
        <w:t>Proficiency with MS Word and Excel, email, and databases.</w:t>
      </w:r>
    </w:p>
    <w:p w14:paraId="07554ABA" w14:textId="77777777" w:rsidR="00EA07E0" w:rsidRPr="00FF012F" w:rsidRDefault="00EA07E0" w:rsidP="00EA07E0">
      <w:pPr>
        <w:widowControl/>
        <w:numPr>
          <w:ilvl w:val="0"/>
          <w:numId w:val="21"/>
        </w:numPr>
        <w:shd w:val="clear" w:color="auto" w:fill="FFFFFF"/>
        <w:autoSpaceDE/>
        <w:autoSpaceDN/>
        <w:rPr>
          <w:rFonts w:ascii="Times New Roman" w:eastAsia="Times New Roman" w:hAnsi="Times New Roman" w:cs="Times New Roman"/>
          <w:color w:val="333333"/>
        </w:rPr>
      </w:pPr>
      <w:r w:rsidRPr="00FF012F">
        <w:rPr>
          <w:rFonts w:ascii="Times New Roman" w:eastAsia="Times New Roman" w:hAnsi="Times New Roman" w:cs="Times New Roman"/>
          <w:color w:val="333333"/>
        </w:rPr>
        <w:t>Highly organized, detail-oriented, and able to execute multiple tasks quickly and accurately.</w:t>
      </w:r>
    </w:p>
    <w:p w14:paraId="6E208514" w14:textId="77777777" w:rsidR="00EA07E0" w:rsidRPr="00FF012F" w:rsidRDefault="00EA07E0" w:rsidP="00EA07E0">
      <w:pPr>
        <w:widowControl/>
        <w:numPr>
          <w:ilvl w:val="0"/>
          <w:numId w:val="21"/>
        </w:numPr>
        <w:shd w:val="clear" w:color="auto" w:fill="FFFFFF"/>
        <w:autoSpaceDE/>
        <w:autoSpaceDN/>
        <w:rPr>
          <w:rFonts w:ascii="Times New Roman" w:eastAsia="Times New Roman" w:hAnsi="Times New Roman" w:cs="Times New Roman"/>
          <w:color w:val="333333"/>
        </w:rPr>
      </w:pPr>
      <w:r w:rsidRPr="00FF012F">
        <w:rPr>
          <w:rFonts w:ascii="Times New Roman" w:eastAsia="Times New Roman" w:hAnsi="Times New Roman" w:cs="Times New Roman"/>
          <w:color w:val="333333"/>
        </w:rPr>
        <w:t>Ability to use discretion and tact in working with confidential/sensitive information.</w:t>
      </w:r>
    </w:p>
    <w:p w14:paraId="709E435A" w14:textId="77777777" w:rsidR="00EA07E0" w:rsidRPr="00FF012F" w:rsidRDefault="00EA07E0" w:rsidP="00EA07E0">
      <w:pPr>
        <w:widowControl/>
        <w:numPr>
          <w:ilvl w:val="0"/>
          <w:numId w:val="21"/>
        </w:numPr>
        <w:autoSpaceDE/>
        <w:autoSpaceDN/>
        <w:rPr>
          <w:rFonts w:ascii="Times New Roman" w:eastAsia="Times New Roman" w:hAnsi="Times New Roman" w:cs="Times New Roman"/>
        </w:rPr>
      </w:pPr>
      <w:r w:rsidRPr="00FF012F">
        <w:rPr>
          <w:rFonts w:ascii="Times New Roman" w:eastAsia="Times New Roman" w:hAnsi="Times New Roman" w:cs="Times New Roman"/>
        </w:rPr>
        <w:t>Successful completion of an employment and/or criminal background check required</w:t>
      </w:r>
    </w:p>
    <w:p w14:paraId="145AE06F" w14:textId="51289AD1" w:rsidR="00B82BE3" w:rsidRPr="00FF012F" w:rsidRDefault="00BC492F" w:rsidP="00EA07E0">
      <w:pPr>
        <w:rPr>
          <w:rFonts w:ascii="Times New Roman" w:hAnsi="Times New Roman" w:cs="Times New Roman"/>
        </w:rPr>
      </w:pPr>
      <w:r w:rsidRPr="00FF012F">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1D719393">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565E6F20" w14:textId="77777777" w:rsidR="00D22E05" w:rsidRPr="00FF012F" w:rsidRDefault="00D22E05" w:rsidP="00D22E05">
      <w:pPr>
        <w:rPr>
          <w:rFonts w:ascii="Times New Roman" w:hAnsi="Times New Roman" w:cs="Times New Roman"/>
        </w:rPr>
      </w:pPr>
    </w:p>
    <w:p w14:paraId="10B97EAD" w14:textId="3028DBC7" w:rsidR="00236420" w:rsidRPr="00FF012F" w:rsidRDefault="00236420" w:rsidP="00236420">
      <w:pPr>
        <w:tabs>
          <w:tab w:val="left" w:pos="3150"/>
        </w:tabs>
        <w:ind w:left="360" w:hanging="360"/>
        <w:rPr>
          <w:rFonts w:ascii="Times New Roman" w:eastAsia="Calibri" w:hAnsi="Times New Roman" w:cs="Times New Roman"/>
        </w:rPr>
      </w:pPr>
      <w:r w:rsidRPr="00FF012F">
        <w:rPr>
          <w:rFonts w:ascii="Times New Roman" w:hAnsi="Times New Roman" w:cs="Times New Roman"/>
          <w:b/>
        </w:rPr>
        <w:t xml:space="preserve">     SCHEDULE</w:t>
      </w:r>
      <w:r w:rsidRPr="00FF012F">
        <w:rPr>
          <w:rFonts w:ascii="Times New Roman" w:hAnsi="Times New Roman" w:cs="Times New Roman"/>
        </w:rPr>
        <w:t xml:space="preserve">:  </w:t>
      </w:r>
      <w:r w:rsidR="00B07488" w:rsidRPr="00FF012F">
        <w:rPr>
          <w:rFonts w:ascii="Times New Roman" w:hAnsi="Times New Roman" w:cs="Times New Roman"/>
        </w:rPr>
        <w:t xml:space="preserve">This is </w:t>
      </w:r>
      <w:r w:rsidR="00EA07E0" w:rsidRPr="00FF012F">
        <w:rPr>
          <w:rFonts w:ascii="Times New Roman" w:hAnsi="Times New Roman" w:cs="Times New Roman"/>
        </w:rPr>
        <w:t xml:space="preserve">full-time, </w:t>
      </w:r>
      <w:r w:rsidR="00B07488" w:rsidRPr="00FF012F">
        <w:rPr>
          <w:rFonts w:ascii="Times New Roman" w:hAnsi="Times New Roman" w:cs="Times New Roman"/>
        </w:rPr>
        <w:t>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41E57258" w14:textId="048C8423" w:rsidR="00B82BE3" w:rsidRPr="00FF012F" w:rsidRDefault="00BC492F">
      <w:pPr>
        <w:pStyle w:val="BodyText"/>
        <w:spacing w:before="2"/>
        <w:rPr>
          <w:rFonts w:ascii="Times New Roman" w:hAnsi="Times New Roman" w:cs="Times New Roman"/>
          <w:sz w:val="22"/>
          <w:szCs w:val="22"/>
        </w:rPr>
      </w:pPr>
      <w:r w:rsidRPr="00FF012F">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7F157125" wp14:editId="52C9033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6985EBCA" w14:textId="77777777" w:rsidR="00236420" w:rsidRPr="00FF012F" w:rsidRDefault="00236420" w:rsidP="00236420">
      <w:pPr>
        <w:widowControl/>
        <w:tabs>
          <w:tab w:val="left" w:pos="3330"/>
        </w:tabs>
        <w:autoSpaceDE/>
        <w:autoSpaceDN/>
        <w:ind w:left="360" w:hanging="360"/>
        <w:jc w:val="both"/>
        <w:rPr>
          <w:rFonts w:ascii="Times New Roman" w:eastAsia="Times New Roman" w:hAnsi="Times New Roman" w:cs="Times New Roman"/>
        </w:rPr>
      </w:pPr>
      <w:r w:rsidRPr="00FF012F">
        <w:rPr>
          <w:rFonts w:ascii="Times New Roman" w:eastAsia="Times New Roman" w:hAnsi="Times New Roman" w:cs="Times New Roman"/>
          <w:b/>
        </w:rPr>
        <w:tab/>
      </w:r>
      <w:bookmarkStart w:id="1" w:name="_Hlk72154532"/>
      <w:r w:rsidRPr="00FF012F">
        <w:rPr>
          <w:rFonts w:ascii="Times New Roman" w:eastAsia="Times New Roman" w:hAnsi="Times New Roman" w:cs="Times New Roman"/>
        </w:rPr>
        <w:t>Physical strength/endurance to enable him/her to perform/participate in the following activities:</w:t>
      </w:r>
    </w:p>
    <w:p w14:paraId="51B39825" w14:textId="77777777" w:rsidR="00236420" w:rsidRPr="00FF012F" w:rsidRDefault="00236420" w:rsidP="00236420">
      <w:pPr>
        <w:widowControl/>
        <w:numPr>
          <w:ilvl w:val="0"/>
          <w:numId w:val="11"/>
        </w:numPr>
        <w:autoSpaceDE/>
        <w:autoSpaceDN/>
        <w:jc w:val="both"/>
        <w:rPr>
          <w:rFonts w:ascii="Times New Roman" w:eastAsia="Times New Roman" w:hAnsi="Times New Roman" w:cs="Times New Roman"/>
        </w:rPr>
      </w:pPr>
      <w:r w:rsidRPr="00FF012F">
        <w:rPr>
          <w:rFonts w:ascii="Times New Roman" w:eastAsia="Times New Roman" w:hAnsi="Times New Roman" w:cs="Times New Roman"/>
        </w:rPr>
        <w:t>Physically able to lift various materials up to 25 pounds on an occasional basis.</w:t>
      </w:r>
    </w:p>
    <w:p w14:paraId="71E0B5A1" w14:textId="77777777" w:rsidR="00236420" w:rsidRPr="00FF012F" w:rsidRDefault="00236420" w:rsidP="00236420">
      <w:pPr>
        <w:widowControl/>
        <w:numPr>
          <w:ilvl w:val="0"/>
          <w:numId w:val="11"/>
        </w:numPr>
        <w:autoSpaceDE/>
        <w:autoSpaceDN/>
        <w:jc w:val="both"/>
        <w:rPr>
          <w:rFonts w:ascii="Times New Roman" w:eastAsia="Times New Roman" w:hAnsi="Times New Roman" w:cs="Times New Roman"/>
        </w:rPr>
      </w:pPr>
      <w:r w:rsidRPr="00FF012F">
        <w:rPr>
          <w:rFonts w:ascii="Times New Roman" w:eastAsia="Times New Roman" w:hAnsi="Times New Roman" w:cs="Times New Roman"/>
        </w:rPr>
        <w:t>While performing required job tasks, physically able to bend, crouch and reach continuously.</w:t>
      </w:r>
    </w:p>
    <w:p w14:paraId="54A4DACC" w14:textId="77777777" w:rsidR="00236420" w:rsidRPr="00FF012F" w:rsidRDefault="00236420" w:rsidP="00236420">
      <w:pPr>
        <w:widowControl/>
        <w:numPr>
          <w:ilvl w:val="0"/>
          <w:numId w:val="11"/>
        </w:numPr>
        <w:autoSpaceDE/>
        <w:autoSpaceDN/>
        <w:jc w:val="both"/>
        <w:rPr>
          <w:rFonts w:ascii="Times New Roman" w:eastAsia="Times New Roman" w:hAnsi="Times New Roman" w:cs="Times New Roman"/>
        </w:rPr>
      </w:pPr>
      <w:r w:rsidRPr="00FF012F">
        <w:rPr>
          <w:rFonts w:ascii="Times New Roman" w:eastAsia="Times New Roman" w:hAnsi="Times New Roman" w:cs="Times New Roman"/>
        </w:rPr>
        <w:t>While performing required job tasks, physically able to remain seated, frequently to continuously.</w:t>
      </w:r>
    </w:p>
    <w:bookmarkEnd w:id="1"/>
    <w:p w14:paraId="4296523E" w14:textId="77777777" w:rsidR="00EA07E0" w:rsidRPr="00FF012F" w:rsidRDefault="00EA07E0" w:rsidP="00EA07E0">
      <w:pPr>
        <w:widowControl/>
        <w:numPr>
          <w:ilvl w:val="0"/>
          <w:numId w:val="11"/>
        </w:numPr>
        <w:autoSpaceDE/>
        <w:autoSpaceDN/>
        <w:jc w:val="both"/>
        <w:rPr>
          <w:rFonts w:ascii="Times New Roman" w:eastAsia="Calibri" w:hAnsi="Times New Roman" w:cs="Times New Roman"/>
        </w:rPr>
      </w:pPr>
      <w:r w:rsidRPr="00FF012F">
        <w:rPr>
          <w:rFonts w:ascii="Times New Roman" w:eastAsia="Times New Roman" w:hAnsi="Times New Roman" w:cs="Times New Roman"/>
        </w:rPr>
        <w:t xml:space="preserve">Possesses dexterity abilities required to perform typing, operate a computer and other office equipment, to perform filing, and related job responsibilities and attention to detail competence.  </w:t>
      </w:r>
    </w:p>
    <w:p w14:paraId="5964BB59" w14:textId="77777777" w:rsidR="00EA07E0" w:rsidRPr="00FF012F" w:rsidRDefault="00EA07E0" w:rsidP="00EA07E0">
      <w:pPr>
        <w:widowControl/>
        <w:numPr>
          <w:ilvl w:val="0"/>
          <w:numId w:val="11"/>
        </w:numPr>
        <w:autoSpaceDE/>
        <w:autoSpaceDN/>
        <w:jc w:val="both"/>
        <w:rPr>
          <w:rFonts w:ascii="Times New Roman" w:hAnsi="Times New Roman" w:cs="Times New Roman"/>
        </w:rPr>
      </w:pPr>
      <w:r w:rsidRPr="00FF012F">
        <w:rPr>
          <w:rFonts w:ascii="Times New Roman" w:eastAsia="Times New Roman" w:hAnsi="Times New Roman" w:cs="Times New Roman"/>
        </w:rPr>
        <w:t>Physically able to spend significant time reading both on paper and on a computer.</w:t>
      </w:r>
    </w:p>
    <w:p w14:paraId="049F31CB" w14:textId="478BCDD8" w:rsidR="00B82BE3" w:rsidRPr="00FF012F" w:rsidRDefault="00EA07E0" w:rsidP="00EA07E0">
      <w:pPr>
        <w:widowControl/>
        <w:numPr>
          <w:ilvl w:val="0"/>
          <w:numId w:val="11"/>
        </w:numPr>
        <w:autoSpaceDE/>
        <w:autoSpaceDN/>
        <w:jc w:val="both"/>
        <w:rPr>
          <w:rFonts w:ascii="Times New Roman" w:hAnsi="Times New Roman" w:cs="Times New Roman"/>
        </w:rPr>
      </w:pPr>
      <w:r w:rsidRPr="00FF012F">
        <w:rPr>
          <w:rFonts w:ascii="Times New Roman" w:eastAsia="Times New Roman" w:hAnsi="Times New Roman" w:cs="Times New Roman"/>
        </w:rPr>
        <w:t>Ability to travel by car and plane for University business. Ability to drive.</w:t>
      </w:r>
    </w:p>
    <w:p w14:paraId="18F5AE7F" w14:textId="7825F4D0" w:rsidR="00B07488" w:rsidRPr="00FF012F" w:rsidRDefault="00BC492F" w:rsidP="00B07488">
      <w:pPr>
        <w:tabs>
          <w:tab w:val="left" w:pos="3240"/>
        </w:tabs>
        <w:ind w:left="360" w:hanging="360"/>
        <w:jc w:val="both"/>
        <w:rPr>
          <w:rFonts w:ascii="Times New Roman" w:eastAsia="Times New Roman" w:hAnsi="Times New Roman" w:cs="Times New Roman"/>
          <w:b/>
        </w:rPr>
      </w:pPr>
      <w:r w:rsidRPr="00FF012F">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Pr="00FF012F">
        <w:rPr>
          <w:rFonts w:ascii="Times New Roman" w:hAnsi="Times New Roman" w:cs="Times New Roman"/>
          <w:b/>
        </w:rPr>
        <w:t xml:space="preserve">    </w:t>
      </w:r>
      <w:r w:rsidR="00236420" w:rsidRPr="00FF012F">
        <w:rPr>
          <w:rFonts w:ascii="Times New Roman" w:eastAsia="Calibri" w:hAnsi="Times New Roman" w:cs="Times New Roman"/>
          <w:b/>
        </w:rPr>
        <w:t>SUPERVISION RECEIVED</w:t>
      </w:r>
      <w:r w:rsidR="00236420" w:rsidRPr="00FF012F">
        <w:rPr>
          <w:rFonts w:ascii="Times New Roman" w:eastAsia="Calibri" w:hAnsi="Times New Roman" w:cs="Times New Roman"/>
        </w:rPr>
        <w:t>:</w:t>
      </w:r>
      <w:r w:rsidR="00236420" w:rsidRPr="00FF012F">
        <w:rPr>
          <w:rFonts w:ascii="Times New Roman" w:eastAsia="Calibri" w:hAnsi="Times New Roman" w:cs="Times New Roman"/>
        </w:rPr>
        <w:tab/>
        <w:t>Direct supervision is from the</w:t>
      </w:r>
      <w:r w:rsidR="00EA07E0" w:rsidRPr="00FF012F">
        <w:rPr>
          <w:rFonts w:ascii="Times New Roman" w:hAnsi="Times New Roman" w:cs="Times New Roman"/>
          <w:color w:val="3C4043"/>
          <w:shd w:val="clear" w:color="auto" w:fill="FFFFFF"/>
        </w:rPr>
        <w:t xml:space="preserve"> </w:t>
      </w:r>
      <w:r w:rsidR="00EA07E0" w:rsidRPr="00FF012F">
        <w:rPr>
          <w:rFonts w:ascii="Times New Roman" w:eastAsia="Calibri" w:hAnsi="Times New Roman" w:cs="Times New Roman"/>
        </w:rPr>
        <w:t>Faculty Director of Global Initiatives.</w:t>
      </w:r>
    </w:p>
    <w:p w14:paraId="6915B7BF" w14:textId="77777777" w:rsidR="00236420" w:rsidRPr="00FF012F" w:rsidRDefault="00236420" w:rsidP="00236420">
      <w:pPr>
        <w:widowControl/>
        <w:tabs>
          <w:tab w:val="left" w:pos="3330"/>
        </w:tabs>
        <w:autoSpaceDE/>
        <w:autoSpaceDN/>
        <w:jc w:val="both"/>
        <w:rPr>
          <w:rFonts w:ascii="Times New Roman" w:eastAsia="Calibri" w:hAnsi="Times New Roman" w:cs="Times New Roman"/>
          <w:b/>
        </w:rPr>
      </w:pPr>
    </w:p>
    <w:p w14:paraId="01370C95" w14:textId="29E97296" w:rsidR="00236420" w:rsidRPr="00FF012F" w:rsidRDefault="00236420" w:rsidP="00236420">
      <w:pPr>
        <w:widowControl/>
        <w:tabs>
          <w:tab w:val="left" w:pos="3330"/>
        </w:tabs>
        <w:autoSpaceDE/>
        <w:autoSpaceDN/>
        <w:jc w:val="both"/>
        <w:rPr>
          <w:rFonts w:ascii="Times New Roman" w:eastAsia="Calibri" w:hAnsi="Times New Roman" w:cs="Times New Roman"/>
        </w:rPr>
      </w:pPr>
      <w:r w:rsidRPr="00FF012F">
        <w:rPr>
          <w:rFonts w:ascii="Times New Roman" w:eastAsia="Calibri" w:hAnsi="Times New Roman" w:cs="Times New Roman"/>
          <w:b/>
        </w:rPr>
        <w:t xml:space="preserve">    SUPERVISION EXERCISED</w:t>
      </w:r>
      <w:r w:rsidRPr="00FF012F">
        <w:rPr>
          <w:rFonts w:ascii="Times New Roman" w:eastAsia="Calibri" w:hAnsi="Times New Roman" w:cs="Times New Roman"/>
        </w:rPr>
        <w:t>:</w:t>
      </w:r>
      <w:r w:rsidRPr="00FF012F">
        <w:rPr>
          <w:rFonts w:ascii="Times New Roman" w:eastAsia="Calibri" w:hAnsi="Times New Roman" w:cs="Times New Roman"/>
        </w:rPr>
        <w:tab/>
      </w:r>
      <w:r w:rsidR="00F5234D" w:rsidRPr="00FF012F">
        <w:rPr>
          <w:rFonts w:ascii="Times New Roman" w:eastAsia="Calibri" w:hAnsi="Times New Roman" w:cs="Times New Roman"/>
        </w:rPr>
        <w:t>None</w:t>
      </w:r>
      <w:r w:rsidRPr="00FF012F">
        <w:rPr>
          <w:rFonts w:ascii="Times New Roman" w:eastAsia="Calibri" w:hAnsi="Times New Roman" w:cs="Times New Roman"/>
        </w:rPr>
        <w:t xml:space="preserve">. </w:t>
      </w:r>
    </w:p>
    <w:p w14:paraId="6799B057" w14:textId="78782428" w:rsidR="0030552D" w:rsidRPr="00FF012F" w:rsidRDefault="00BC492F" w:rsidP="00236420">
      <w:pPr>
        <w:tabs>
          <w:tab w:val="left" w:pos="3359"/>
        </w:tabs>
        <w:rPr>
          <w:rFonts w:ascii="Times New Roman" w:hAnsi="Times New Roman" w:cs="Times New Roman"/>
        </w:rPr>
      </w:pPr>
      <w:r w:rsidRPr="00FF012F">
        <w:rPr>
          <w:rFonts w:ascii="Times New Roman" w:hAnsi="Times New Roman" w:cs="Times New Roman"/>
          <w:noProof/>
        </w:rPr>
        <w:lastRenderedPageBreak/>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sidRPr="00FF012F">
        <w:rPr>
          <w:rFonts w:ascii="Times New Roman" w:hAnsi="Times New Roman" w:cs="Times New Roman"/>
        </w:rPr>
        <w:t xml:space="preserve">  </w:t>
      </w:r>
    </w:p>
    <w:p w14:paraId="6D7C563D" w14:textId="77777777" w:rsidR="00B07488" w:rsidRPr="00FF012F" w:rsidRDefault="00B07488" w:rsidP="00B07488">
      <w:pPr>
        <w:keepNext/>
        <w:keepLines/>
        <w:ind w:left="360" w:hanging="360"/>
        <w:jc w:val="both"/>
        <w:rPr>
          <w:rFonts w:ascii="Times New Roman" w:eastAsia="Calibri" w:hAnsi="Times New Roman" w:cs="Times New Roman"/>
          <w:b/>
        </w:rPr>
      </w:pPr>
      <w:r w:rsidRPr="00FF012F">
        <w:rPr>
          <w:rFonts w:ascii="Times New Roman" w:hAnsi="Times New Roman" w:cs="Times New Roman"/>
        </w:rPr>
        <w:t>The incumbent is expected to have or possess:</w:t>
      </w:r>
    </w:p>
    <w:p w14:paraId="4EED07CB" w14:textId="77777777" w:rsidR="00FF012F" w:rsidRPr="00FF012F" w:rsidRDefault="00FF012F" w:rsidP="00FF012F">
      <w:pPr>
        <w:keepNext/>
        <w:keepLines/>
        <w:widowControl/>
        <w:numPr>
          <w:ilvl w:val="0"/>
          <w:numId w:val="22"/>
        </w:numPr>
        <w:tabs>
          <w:tab w:val="left" w:pos="2730"/>
        </w:tabs>
        <w:autoSpaceDE/>
        <w:autoSpaceDN/>
        <w:contextualSpacing/>
        <w:jc w:val="both"/>
        <w:rPr>
          <w:rFonts w:ascii="Times New Roman" w:eastAsia="Calibri" w:hAnsi="Times New Roman" w:cs="Times New Roman"/>
          <w:b/>
        </w:rPr>
      </w:pPr>
      <w:r w:rsidRPr="00FF012F">
        <w:rPr>
          <w:rFonts w:ascii="Times New Roman" w:eastAsia="Calibri" w:hAnsi="Times New Roman" w:cs="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7650D886" w14:textId="77777777" w:rsidR="00FF012F" w:rsidRPr="00FF012F" w:rsidRDefault="00FF012F" w:rsidP="00FF012F">
      <w:pPr>
        <w:widowControl/>
        <w:numPr>
          <w:ilvl w:val="0"/>
          <w:numId w:val="23"/>
        </w:numPr>
        <w:autoSpaceDE/>
        <w:autoSpaceDN/>
        <w:ind w:left="720"/>
        <w:contextualSpacing/>
        <w:jc w:val="both"/>
        <w:rPr>
          <w:rFonts w:ascii="Times New Roman" w:eastAsia="Calibri" w:hAnsi="Times New Roman" w:cs="Times New Roman"/>
        </w:rPr>
      </w:pPr>
      <w:r w:rsidRPr="00FF012F">
        <w:rPr>
          <w:rFonts w:ascii="Times New Roman" w:eastAsia="Calibri" w:hAnsi="Times New Roman" w:cs="Times New Roman"/>
        </w:rPr>
        <w:t xml:space="preserve">Has advanced knowledge of Microsoft Office and Google Suite software programs.  Ability to quickly learn new technology and is self-motivated to stay current with emerging technologies.   </w:t>
      </w:r>
    </w:p>
    <w:p w14:paraId="168F8E75" w14:textId="77777777" w:rsidR="00FF012F" w:rsidRPr="00FF012F" w:rsidRDefault="00FF012F" w:rsidP="00FF012F">
      <w:pPr>
        <w:keepNext/>
        <w:keepLines/>
        <w:widowControl/>
        <w:numPr>
          <w:ilvl w:val="0"/>
          <w:numId w:val="23"/>
        </w:numPr>
        <w:autoSpaceDE/>
        <w:autoSpaceDN/>
        <w:ind w:left="720"/>
        <w:jc w:val="both"/>
        <w:rPr>
          <w:rFonts w:ascii="Times New Roman" w:eastAsia="Times New Roman" w:hAnsi="Times New Roman" w:cs="Times New Roman"/>
        </w:rPr>
      </w:pPr>
      <w:r w:rsidRPr="00FF012F">
        <w:rPr>
          <w:rFonts w:ascii="Times New Roman" w:eastAsia="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14:paraId="1C58E90F" w14:textId="77777777" w:rsidR="00FF012F" w:rsidRPr="00FF012F" w:rsidRDefault="00FF012F" w:rsidP="00FF012F">
      <w:pPr>
        <w:widowControl/>
        <w:numPr>
          <w:ilvl w:val="0"/>
          <w:numId w:val="23"/>
        </w:numPr>
        <w:autoSpaceDE/>
        <w:autoSpaceDN/>
        <w:ind w:left="720"/>
        <w:jc w:val="both"/>
        <w:rPr>
          <w:rFonts w:ascii="Times New Roman" w:eastAsia="Times New Roman" w:hAnsi="Times New Roman" w:cs="Times New Roman"/>
        </w:rPr>
      </w:pPr>
      <w:r w:rsidRPr="00FF012F">
        <w:rPr>
          <w:rFonts w:ascii="Times New Roman" w:eastAsia="Times New Roman" w:hAnsi="Times New Roman" w:cs="Times New Roman"/>
        </w:rPr>
        <w:t xml:space="preserve">Adapt to change in the work environment, manage competing demands and able to deal with frequent change, delays or unexpected events. </w:t>
      </w:r>
    </w:p>
    <w:p w14:paraId="19F1B407" w14:textId="77777777" w:rsidR="00FF012F" w:rsidRPr="00FF012F" w:rsidRDefault="00FF012F" w:rsidP="00FF012F">
      <w:pPr>
        <w:widowControl/>
        <w:numPr>
          <w:ilvl w:val="0"/>
          <w:numId w:val="23"/>
        </w:numPr>
        <w:tabs>
          <w:tab w:val="num" w:pos="720"/>
        </w:tabs>
        <w:autoSpaceDE/>
        <w:autoSpaceDN/>
        <w:snapToGrid w:val="0"/>
        <w:ind w:left="720"/>
        <w:jc w:val="both"/>
        <w:rPr>
          <w:rFonts w:ascii="Times New Roman" w:eastAsia="Calibri" w:hAnsi="Times New Roman" w:cs="Times New Roman"/>
          <w:b/>
        </w:rPr>
      </w:pPr>
      <w:r w:rsidRPr="00FF012F">
        <w:rPr>
          <w:rFonts w:ascii="Times New Roman" w:eastAsia="Calibri" w:hAnsi="Times New Roman" w:cs="Times New Roman"/>
        </w:rPr>
        <w:t xml:space="preserve">Ability to accept supervision, assignments, change and correction. Proven effectiveness in dealing with a wide range of professionals, staff, and administrators. </w:t>
      </w:r>
    </w:p>
    <w:p w14:paraId="68942045" w14:textId="77777777" w:rsidR="00FF012F" w:rsidRPr="00FF012F" w:rsidRDefault="00FF012F" w:rsidP="00FF012F">
      <w:pPr>
        <w:widowControl/>
        <w:numPr>
          <w:ilvl w:val="0"/>
          <w:numId w:val="23"/>
        </w:numPr>
        <w:tabs>
          <w:tab w:val="num" w:pos="720"/>
        </w:tabs>
        <w:autoSpaceDE/>
        <w:autoSpaceDN/>
        <w:snapToGrid w:val="0"/>
        <w:ind w:left="720"/>
        <w:jc w:val="both"/>
        <w:rPr>
          <w:rFonts w:ascii="Times New Roman" w:eastAsia="Calibri" w:hAnsi="Times New Roman" w:cs="Times New Roman"/>
        </w:rPr>
      </w:pPr>
      <w:r w:rsidRPr="00FF012F">
        <w:rPr>
          <w:rFonts w:ascii="Times New Roman" w:eastAsia="Calibri" w:hAnsi="Times New Roman" w:cs="Times New Roman"/>
        </w:rPr>
        <w:t>Ability to balance priorities to accomplish assigned tasks within the required time frame and be able to shift quickly between several tasks without loss of continuity.</w:t>
      </w:r>
    </w:p>
    <w:p w14:paraId="15A6EBF5" w14:textId="77777777" w:rsidR="00FF012F" w:rsidRPr="00FF012F" w:rsidRDefault="00FF012F" w:rsidP="00FF012F">
      <w:pPr>
        <w:widowControl/>
        <w:numPr>
          <w:ilvl w:val="0"/>
          <w:numId w:val="23"/>
        </w:numPr>
        <w:tabs>
          <w:tab w:val="num" w:pos="720"/>
        </w:tabs>
        <w:autoSpaceDE/>
        <w:autoSpaceDN/>
        <w:snapToGrid w:val="0"/>
        <w:ind w:left="720"/>
        <w:jc w:val="both"/>
        <w:rPr>
          <w:rFonts w:ascii="Times New Roman" w:eastAsia="Calibri" w:hAnsi="Times New Roman" w:cs="Times New Roman"/>
        </w:rPr>
      </w:pPr>
      <w:r w:rsidRPr="00FF012F">
        <w:rPr>
          <w:rFonts w:ascii="Times New Roman" w:eastAsia="Calibri" w:hAnsi="Times New Roman" w:cs="Times New Roman"/>
        </w:rPr>
        <w:t>Engage in meaningful and intentional professional development appropriate for areas of responsibility and actively engage in personal and campus well-being initiatives.</w:t>
      </w:r>
    </w:p>
    <w:p w14:paraId="3FB6D744" w14:textId="77777777" w:rsidR="00FF012F" w:rsidRPr="00FF012F" w:rsidRDefault="00FF012F" w:rsidP="00FF012F">
      <w:pPr>
        <w:widowControl/>
        <w:numPr>
          <w:ilvl w:val="0"/>
          <w:numId w:val="23"/>
        </w:numPr>
        <w:tabs>
          <w:tab w:val="num" w:pos="720"/>
        </w:tabs>
        <w:autoSpaceDE/>
        <w:autoSpaceDN/>
        <w:snapToGrid w:val="0"/>
        <w:ind w:left="720"/>
        <w:jc w:val="both"/>
        <w:rPr>
          <w:rFonts w:ascii="Times New Roman" w:eastAsia="Calibri" w:hAnsi="Times New Roman" w:cs="Times New Roman"/>
        </w:rPr>
      </w:pPr>
      <w:r w:rsidRPr="00FF012F">
        <w:rPr>
          <w:rFonts w:ascii="Times New Roman" w:eastAsia="Calibri" w:hAnsi="Times New Roman" w:cs="Times New Roman"/>
        </w:rPr>
        <w:t>Carry out all responsibilities and objectives in professional manner.</w:t>
      </w:r>
    </w:p>
    <w:p w14:paraId="646D2D8F" w14:textId="77777777" w:rsidR="00FF012F" w:rsidRPr="00FF012F" w:rsidRDefault="00FF012F" w:rsidP="00FF012F">
      <w:pPr>
        <w:widowControl/>
        <w:numPr>
          <w:ilvl w:val="0"/>
          <w:numId w:val="23"/>
        </w:numPr>
        <w:tabs>
          <w:tab w:val="num" w:pos="720"/>
        </w:tabs>
        <w:autoSpaceDE/>
        <w:autoSpaceDN/>
        <w:snapToGrid w:val="0"/>
        <w:ind w:left="720"/>
        <w:jc w:val="both"/>
        <w:rPr>
          <w:rFonts w:ascii="Times New Roman" w:eastAsia="Calibri" w:hAnsi="Times New Roman" w:cs="Times New Roman"/>
        </w:rPr>
      </w:pPr>
      <w:r w:rsidRPr="00FF012F">
        <w:rPr>
          <w:rFonts w:ascii="Times New Roman" w:eastAsia="Calibri" w:hAnsi="Times New Roman" w:cs="Times New Roman"/>
        </w:rPr>
        <w:t>Accept and render constructive criticism in a professional manner.</w:t>
      </w:r>
    </w:p>
    <w:p w14:paraId="4B79A954" w14:textId="77777777" w:rsidR="00FF012F" w:rsidRPr="00FF012F" w:rsidRDefault="00FF012F" w:rsidP="00FF012F">
      <w:pPr>
        <w:widowControl/>
        <w:numPr>
          <w:ilvl w:val="0"/>
          <w:numId w:val="23"/>
        </w:numPr>
        <w:tabs>
          <w:tab w:val="num" w:pos="720"/>
        </w:tabs>
        <w:autoSpaceDE/>
        <w:autoSpaceDN/>
        <w:snapToGrid w:val="0"/>
        <w:ind w:left="720"/>
        <w:jc w:val="both"/>
        <w:rPr>
          <w:rFonts w:ascii="Times New Roman" w:eastAsia="Calibri" w:hAnsi="Times New Roman" w:cs="Times New Roman"/>
        </w:rPr>
      </w:pPr>
      <w:r w:rsidRPr="00FF012F">
        <w:rPr>
          <w:rFonts w:ascii="Times New Roman" w:eastAsia="Calibri" w:hAnsi="Times New Roman" w:cs="Times New Roman"/>
        </w:rPr>
        <w:t>Adhere to the policies and procedures established by St. Edwards University.</w:t>
      </w:r>
    </w:p>
    <w:p w14:paraId="6D98A12B" w14:textId="44762FAE" w:rsidR="00DF4D96" w:rsidRPr="00FF012F" w:rsidRDefault="0030552D" w:rsidP="00236420">
      <w:pPr>
        <w:pStyle w:val="BodyText"/>
        <w:spacing w:before="4"/>
        <w:rPr>
          <w:rFonts w:ascii="Times New Roman" w:hAnsi="Times New Roman" w:cs="Times New Roman"/>
          <w:sz w:val="22"/>
          <w:szCs w:val="22"/>
        </w:rPr>
      </w:pPr>
      <w:r w:rsidRPr="00FF012F">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FF012F" w:rsidRDefault="0096582F">
      <w:pPr>
        <w:spacing w:before="65" w:line="225" w:lineRule="auto"/>
        <w:ind w:left="240" w:right="307"/>
        <w:rPr>
          <w:rFonts w:ascii="Times New Roman" w:hAnsi="Times New Roman" w:cs="Times New Roman"/>
          <w:i/>
        </w:rPr>
      </w:pPr>
      <w:r w:rsidRPr="00FF012F">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FF012F">
        <w:rPr>
          <w:rFonts w:ascii="Times New Roman" w:hAnsi="Times New Roman" w:cs="Times New Roman"/>
          <w:i/>
          <w:spacing w:val="-4"/>
        </w:rPr>
        <w:t xml:space="preserve"> </w:t>
      </w:r>
      <w:r w:rsidRPr="00FF012F">
        <w:rPr>
          <w:rFonts w:ascii="Times New Roman" w:hAnsi="Times New Roman" w:cs="Times New Roman"/>
          <w:i/>
        </w:rPr>
        <w:t>required.</w:t>
      </w:r>
    </w:p>
    <w:p w14:paraId="68B42367" w14:textId="77777777" w:rsidR="00D22E05" w:rsidRPr="00FF012F" w:rsidRDefault="00D22E05">
      <w:pPr>
        <w:spacing w:before="28" w:line="232" w:lineRule="auto"/>
        <w:ind w:left="240" w:right="119"/>
        <w:rPr>
          <w:rFonts w:ascii="Times New Roman" w:hAnsi="Times New Roman" w:cs="Times New Roman"/>
          <w:i/>
        </w:rPr>
      </w:pPr>
    </w:p>
    <w:p w14:paraId="4180CEB1" w14:textId="6582DF0F" w:rsidR="00B82BE3" w:rsidRPr="00FF012F" w:rsidRDefault="0096582F">
      <w:pPr>
        <w:spacing w:before="28" w:line="232" w:lineRule="auto"/>
        <w:ind w:left="240" w:right="119"/>
        <w:rPr>
          <w:rFonts w:ascii="Times New Roman" w:hAnsi="Times New Roman" w:cs="Times New Roman"/>
          <w:i/>
        </w:rPr>
      </w:pPr>
      <w:r w:rsidRPr="00FF012F">
        <w:rPr>
          <w:rFonts w:ascii="Times New Roman" w:hAnsi="Times New Roman" w:cs="Times New Roman"/>
          <w:i/>
        </w:rPr>
        <w:t>I have read and understand my job description and acknowledge that management reserves the right to change or reassign job duties or combine jobs at any time.</w:t>
      </w:r>
    </w:p>
    <w:p w14:paraId="5997CC1D" w14:textId="77777777" w:rsidR="00B82BE3" w:rsidRPr="00FF012F" w:rsidRDefault="00B82BE3">
      <w:pPr>
        <w:pStyle w:val="BodyText"/>
        <w:rPr>
          <w:rFonts w:ascii="Times New Roman" w:hAnsi="Times New Roman" w:cs="Times New Roman"/>
          <w:i/>
          <w:sz w:val="22"/>
          <w:szCs w:val="22"/>
        </w:rPr>
      </w:pPr>
    </w:p>
    <w:p w14:paraId="110FFD37" w14:textId="77777777" w:rsidR="00B82BE3" w:rsidRPr="00FF012F" w:rsidRDefault="00B82BE3">
      <w:pPr>
        <w:pStyle w:val="BodyText"/>
        <w:spacing w:before="4"/>
        <w:rPr>
          <w:rFonts w:ascii="Times New Roman" w:hAnsi="Times New Roman" w:cs="Times New Roman"/>
          <w:i/>
          <w:sz w:val="22"/>
          <w:szCs w:val="22"/>
        </w:rPr>
      </w:pPr>
    </w:p>
    <w:p w14:paraId="16820406" w14:textId="77777777" w:rsidR="00B82BE3" w:rsidRPr="00FF012F" w:rsidRDefault="0096582F">
      <w:pPr>
        <w:tabs>
          <w:tab w:val="left" w:pos="6285"/>
          <w:tab w:val="left" w:pos="8754"/>
        </w:tabs>
        <w:spacing w:before="1"/>
        <w:ind w:left="240"/>
        <w:rPr>
          <w:rFonts w:ascii="Times New Roman" w:hAnsi="Times New Roman" w:cs="Times New Roman"/>
        </w:rPr>
      </w:pPr>
      <w:r w:rsidRPr="00FF012F">
        <w:rPr>
          <w:rFonts w:ascii="Times New Roman" w:hAnsi="Times New Roman" w:cs="Times New Roman"/>
        </w:rPr>
        <w:t>Employee</w:t>
      </w:r>
      <w:r w:rsidRPr="00FF012F">
        <w:rPr>
          <w:rFonts w:ascii="Times New Roman" w:hAnsi="Times New Roman" w:cs="Times New Roman"/>
          <w:spacing w:val="12"/>
        </w:rPr>
        <w:t xml:space="preserve"> </w:t>
      </w:r>
      <w:r w:rsidRPr="00FF012F">
        <w:rPr>
          <w:rFonts w:ascii="Times New Roman" w:hAnsi="Times New Roman" w:cs="Times New Roman"/>
        </w:rPr>
        <w:t>(Print</w:t>
      </w:r>
      <w:r w:rsidRPr="00FF012F">
        <w:rPr>
          <w:rFonts w:ascii="Times New Roman" w:hAnsi="Times New Roman" w:cs="Times New Roman"/>
          <w:spacing w:val="12"/>
        </w:rPr>
        <w:t xml:space="preserve"> </w:t>
      </w:r>
      <w:r w:rsidRPr="00FF012F">
        <w:rPr>
          <w:rFonts w:ascii="Times New Roman" w:hAnsi="Times New Roman" w:cs="Times New Roman"/>
        </w:rPr>
        <w:t>Name):</w:t>
      </w:r>
      <w:r w:rsidRPr="00FF012F">
        <w:rPr>
          <w:rFonts w:ascii="Times New Roman" w:hAnsi="Times New Roman" w:cs="Times New Roman"/>
          <w:u w:val="single"/>
        </w:rPr>
        <w:t xml:space="preserve"> </w:t>
      </w:r>
      <w:r w:rsidRPr="00FF012F">
        <w:rPr>
          <w:rFonts w:ascii="Times New Roman" w:hAnsi="Times New Roman" w:cs="Times New Roman"/>
          <w:u w:val="single"/>
        </w:rPr>
        <w:tab/>
      </w:r>
      <w:r w:rsidRPr="00FF012F">
        <w:rPr>
          <w:rFonts w:ascii="Times New Roman" w:hAnsi="Times New Roman" w:cs="Times New Roman"/>
        </w:rPr>
        <w:t>Date:</w:t>
      </w:r>
      <w:r w:rsidRPr="00FF012F">
        <w:rPr>
          <w:rFonts w:ascii="Times New Roman" w:hAnsi="Times New Roman" w:cs="Times New Roman"/>
          <w:spacing w:val="14"/>
        </w:rPr>
        <w:t xml:space="preserve"> </w:t>
      </w:r>
      <w:r w:rsidRPr="00FF012F">
        <w:rPr>
          <w:rFonts w:ascii="Times New Roman" w:hAnsi="Times New Roman" w:cs="Times New Roman"/>
          <w:u w:val="single"/>
        </w:rPr>
        <w:t xml:space="preserve"> </w:t>
      </w:r>
      <w:r w:rsidRPr="00FF012F">
        <w:rPr>
          <w:rFonts w:ascii="Times New Roman" w:hAnsi="Times New Roman" w:cs="Times New Roman"/>
          <w:u w:val="single"/>
        </w:rPr>
        <w:tab/>
      </w:r>
    </w:p>
    <w:p w14:paraId="6B699379" w14:textId="77777777" w:rsidR="00B82BE3" w:rsidRPr="00FF012F" w:rsidRDefault="00B82BE3">
      <w:pPr>
        <w:pStyle w:val="BodyText"/>
        <w:spacing w:before="2"/>
        <w:rPr>
          <w:rFonts w:ascii="Times New Roman" w:hAnsi="Times New Roman" w:cs="Times New Roman"/>
          <w:sz w:val="22"/>
          <w:szCs w:val="22"/>
        </w:rPr>
      </w:pPr>
    </w:p>
    <w:p w14:paraId="0383C50A" w14:textId="77777777" w:rsidR="00B82BE3" w:rsidRPr="00FF012F" w:rsidRDefault="0096582F">
      <w:pPr>
        <w:tabs>
          <w:tab w:val="left" w:pos="6301"/>
          <w:tab w:val="left" w:pos="8736"/>
        </w:tabs>
        <w:spacing w:before="90"/>
        <w:ind w:left="240"/>
        <w:rPr>
          <w:rFonts w:ascii="Times New Roman" w:hAnsi="Times New Roman" w:cs="Times New Roman"/>
        </w:rPr>
      </w:pPr>
      <w:r w:rsidRPr="00FF012F">
        <w:rPr>
          <w:rFonts w:ascii="Times New Roman" w:hAnsi="Times New Roman" w:cs="Times New Roman"/>
        </w:rPr>
        <w:t>Employee</w:t>
      </w:r>
      <w:r w:rsidRPr="00FF012F">
        <w:rPr>
          <w:rFonts w:ascii="Times New Roman" w:hAnsi="Times New Roman" w:cs="Times New Roman"/>
          <w:spacing w:val="-7"/>
        </w:rPr>
        <w:t xml:space="preserve"> </w:t>
      </w:r>
      <w:r w:rsidRPr="00FF012F">
        <w:rPr>
          <w:rFonts w:ascii="Times New Roman" w:hAnsi="Times New Roman" w:cs="Times New Roman"/>
        </w:rPr>
        <w:t>(Signature):</w:t>
      </w:r>
      <w:r w:rsidRPr="00FF012F">
        <w:rPr>
          <w:rFonts w:ascii="Times New Roman" w:hAnsi="Times New Roman" w:cs="Times New Roman"/>
          <w:u w:val="single"/>
        </w:rPr>
        <w:t xml:space="preserve"> </w:t>
      </w:r>
      <w:r w:rsidRPr="00FF012F">
        <w:rPr>
          <w:rFonts w:ascii="Times New Roman" w:hAnsi="Times New Roman" w:cs="Times New Roman"/>
          <w:u w:val="single"/>
        </w:rPr>
        <w:tab/>
      </w:r>
      <w:r w:rsidRPr="00FF012F">
        <w:rPr>
          <w:rFonts w:ascii="Times New Roman" w:hAnsi="Times New Roman" w:cs="Times New Roman"/>
        </w:rPr>
        <w:t xml:space="preserve">Date: </w:t>
      </w:r>
      <w:r w:rsidRPr="00FF012F">
        <w:rPr>
          <w:rFonts w:ascii="Times New Roman" w:hAnsi="Times New Roman" w:cs="Times New Roman"/>
          <w:u w:val="single"/>
        </w:rPr>
        <w:t xml:space="preserve"> </w:t>
      </w:r>
      <w:r w:rsidRPr="00FF012F">
        <w:rPr>
          <w:rFonts w:ascii="Times New Roman" w:hAnsi="Times New Roman" w:cs="Times New Roman"/>
          <w:u w:val="single"/>
        </w:rPr>
        <w:tab/>
      </w:r>
    </w:p>
    <w:p w14:paraId="3FE9F23F" w14:textId="77777777" w:rsidR="00B82BE3" w:rsidRPr="00FF012F" w:rsidRDefault="00B82BE3">
      <w:pPr>
        <w:pStyle w:val="BodyText"/>
        <w:rPr>
          <w:rFonts w:ascii="Times New Roman" w:hAnsi="Times New Roman" w:cs="Times New Roman"/>
          <w:sz w:val="22"/>
          <w:szCs w:val="22"/>
        </w:rPr>
      </w:pPr>
    </w:p>
    <w:p w14:paraId="1F72F646" w14:textId="77777777" w:rsidR="00B82BE3" w:rsidRPr="00FF012F" w:rsidRDefault="00B82BE3">
      <w:pPr>
        <w:pStyle w:val="BodyText"/>
        <w:rPr>
          <w:rFonts w:ascii="Times New Roman" w:hAnsi="Times New Roman" w:cs="Times New Roman"/>
          <w:sz w:val="22"/>
          <w:szCs w:val="22"/>
        </w:rPr>
      </w:pPr>
    </w:p>
    <w:p w14:paraId="08CE6F91" w14:textId="77777777" w:rsidR="00B82BE3" w:rsidRPr="00FF012F"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FF012F" w14:paraId="5E5C6215" w14:textId="77777777">
        <w:trPr>
          <w:trHeight w:val="227"/>
        </w:trPr>
        <w:tc>
          <w:tcPr>
            <w:tcW w:w="115" w:type="dxa"/>
            <w:tcBorders>
              <w:right w:val="nil"/>
            </w:tcBorders>
            <w:shd w:val="clear" w:color="auto" w:fill="F1F1F1"/>
          </w:tcPr>
          <w:p w14:paraId="61CDCEAD" w14:textId="77777777" w:rsidR="00B82BE3" w:rsidRPr="00FF012F"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240AB301" w14:textId="77777777" w:rsidR="00B82BE3" w:rsidRPr="00FF012F" w:rsidRDefault="0096582F">
            <w:pPr>
              <w:pStyle w:val="TableParagraph"/>
              <w:spacing w:line="208" w:lineRule="exact"/>
              <w:ind w:left="5"/>
              <w:rPr>
                <w:rFonts w:ascii="Times New Roman" w:hAnsi="Times New Roman" w:cs="Times New Roman"/>
              </w:rPr>
            </w:pPr>
            <w:r w:rsidRPr="00FF012F">
              <w:rPr>
                <w:rFonts w:ascii="Times New Roman" w:hAnsi="Times New Roman" w:cs="Times New Roman"/>
              </w:rPr>
              <w:t>HR OFFICE USE ONLY:</w:t>
            </w:r>
          </w:p>
        </w:tc>
      </w:tr>
      <w:tr w:rsidR="00B82BE3" w:rsidRPr="00FF012F" w14:paraId="37C4D7DF" w14:textId="77777777">
        <w:trPr>
          <w:trHeight w:val="453"/>
        </w:trPr>
        <w:tc>
          <w:tcPr>
            <w:tcW w:w="1886" w:type="dxa"/>
            <w:gridSpan w:val="2"/>
          </w:tcPr>
          <w:p w14:paraId="19D35CC3" w14:textId="77777777" w:rsidR="00B82BE3" w:rsidRPr="00FF012F" w:rsidRDefault="0096582F">
            <w:pPr>
              <w:pStyle w:val="TableParagraph"/>
              <w:spacing w:line="229" w:lineRule="exact"/>
              <w:rPr>
                <w:rFonts w:ascii="Times New Roman" w:hAnsi="Times New Roman" w:cs="Times New Roman"/>
                <w:b/>
              </w:rPr>
            </w:pPr>
            <w:r w:rsidRPr="00FF012F">
              <w:rPr>
                <w:rFonts w:ascii="Times New Roman" w:hAnsi="Times New Roman" w:cs="Times New Roman"/>
                <w:b/>
              </w:rPr>
              <w:t>Approved by:</w:t>
            </w:r>
          </w:p>
        </w:tc>
        <w:tc>
          <w:tcPr>
            <w:tcW w:w="6744" w:type="dxa"/>
          </w:tcPr>
          <w:p w14:paraId="6B679335" w14:textId="77777777" w:rsidR="00B82BE3" w:rsidRPr="00FF012F" w:rsidRDefault="0096582F">
            <w:pPr>
              <w:pStyle w:val="TableParagraph"/>
              <w:spacing w:line="220" w:lineRule="exact"/>
              <w:ind w:left="112"/>
              <w:rPr>
                <w:rFonts w:ascii="Times New Roman" w:hAnsi="Times New Roman" w:cs="Times New Roman"/>
                <w:i/>
              </w:rPr>
            </w:pPr>
            <w:r w:rsidRPr="00FF012F">
              <w:rPr>
                <w:rFonts w:ascii="Times New Roman" w:hAnsi="Times New Roman" w:cs="Times New Roman"/>
                <w:i/>
              </w:rPr>
              <w:t>Signature of the person with the authority to approve the job</w:t>
            </w:r>
          </w:p>
          <w:p w14:paraId="0E6FDF71" w14:textId="77777777" w:rsidR="00B82BE3" w:rsidRPr="00FF012F" w:rsidRDefault="0096582F">
            <w:pPr>
              <w:pStyle w:val="TableParagraph"/>
              <w:spacing w:line="213" w:lineRule="exact"/>
              <w:ind w:left="113"/>
              <w:rPr>
                <w:rFonts w:ascii="Times New Roman" w:hAnsi="Times New Roman" w:cs="Times New Roman"/>
                <w:i/>
              </w:rPr>
            </w:pPr>
            <w:r w:rsidRPr="00FF012F">
              <w:rPr>
                <w:rFonts w:ascii="Times New Roman" w:hAnsi="Times New Roman" w:cs="Times New Roman"/>
                <w:i/>
              </w:rPr>
              <w:t>description</w:t>
            </w:r>
          </w:p>
        </w:tc>
      </w:tr>
      <w:tr w:rsidR="00B82BE3" w:rsidRPr="00FF012F" w14:paraId="4F117158" w14:textId="77777777">
        <w:trPr>
          <w:trHeight w:val="455"/>
        </w:trPr>
        <w:tc>
          <w:tcPr>
            <w:tcW w:w="1886" w:type="dxa"/>
            <w:gridSpan w:val="2"/>
          </w:tcPr>
          <w:p w14:paraId="065917CA" w14:textId="77777777" w:rsidR="00B82BE3" w:rsidRPr="00FF012F" w:rsidRDefault="0096582F">
            <w:pPr>
              <w:pStyle w:val="TableParagraph"/>
              <w:spacing w:line="221" w:lineRule="exact"/>
              <w:rPr>
                <w:rFonts w:ascii="Times New Roman" w:hAnsi="Times New Roman" w:cs="Times New Roman"/>
                <w:b/>
              </w:rPr>
            </w:pPr>
            <w:r w:rsidRPr="00FF012F">
              <w:rPr>
                <w:rFonts w:ascii="Times New Roman" w:hAnsi="Times New Roman" w:cs="Times New Roman"/>
                <w:b/>
              </w:rPr>
              <w:t>Printed Name of</w:t>
            </w:r>
          </w:p>
          <w:p w14:paraId="7765444E" w14:textId="77777777" w:rsidR="00B82BE3" w:rsidRPr="00FF012F" w:rsidRDefault="0096582F">
            <w:pPr>
              <w:pStyle w:val="TableParagraph"/>
              <w:spacing w:line="214" w:lineRule="exact"/>
              <w:rPr>
                <w:rFonts w:ascii="Times New Roman" w:hAnsi="Times New Roman" w:cs="Times New Roman"/>
                <w:b/>
              </w:rPr>
            </w:pPr>
            <w:r w:rsidRPr="00FF012F">
              <w:rPr>
                <w:rFonts w:ascii="Times New Roman" w:hAnsi="Times New Roman" w:cs="Times New Roman"/>
                <w:b/>
              </w:rPr>
              <w:t>Approver:</w:t>
            </w:r>
          </w:p>
        </w:tc>
        <w:tc>
          <w:tcPr>
            <w:tcW w:w="6744" w:type="dxa"/>
          </w:tcPr>
          <w:p w14:paraId="1B4D7365" w14:textId="77777777" w:rsidR="00B82BE3" w:rsidRPr="00FF012F" w:rsidRDefault="0096582F">
            <w:pPr>
              <w:pStyle w:val="TableParagraph"/>
              <w:spacing w:line="221" w:lineRule="exact"/>
              <w:ind w:left="112"/>
              <w:rPr>
                <w:rFonts w:ascii="Times New Roman" w:hAnsi="Times New Roman" w:cs="Times New Roman"/>
                <w:i/>
              </w:rPr>
            </w:pPr>
            <w:r w:rsidRPr="00FF012F">
              <w:rPr>
                <w:rFonts w:ascii="Times New Roman" w:hAnsi="Times New Roman" w:cs="Times New Roman"/>
                <w:i/>
              </w:rPr>
              <w:t>Printed name of the person with the authority to approve the job</w:t>
            </w:r>
          </w:p>
          <w:p w14:paraId="1D55E5D7" w14:textId="77777777" w:rsidR="00B82BE3" w:rsidRPr="00FF012F" w:rsidRDefault="0096582F">
            <w:pPr>
              <w:pStyle w:val="TableParagraph"/>
              <w:spacing w:line="214" w:lineRule="exact"/>
              <w:ind w:left="112"/>
              <w:rPr>
                <w:rFonts w:ascii="Times New Roman" w:hAnsi="Times New Roman" w:cs="Times New Roman"/>
                <w:i/>
              </w:rPr>
            </w:pPr>
            <w:r w:rsidRPr="00FF012F">
              <w:rPr>
                <w:rFonts w:ascii="Times New Roman" w:hAnsi="Times New Roman" w:cs="Times New Roman"/>
                <w:i/>
              </w:rPr>
              <w:t>description.</w:t>
            </w:r>
          </w:p>
        </w:tc>
      </w:tr>
      <w:tr w:rsidR="00B82BE3" w:rsidRPr="00FF012F" w14:paraId="624C6716" w14:textId="77777777">
        <w:trPr>
          <w:trHeight w:val="453"/>
        </w:trPr>
        <w:tc>
          <w:tcPr>
            <w:tcW w:w="1886" w:type="dxa"/>
            <w:gridSpan w:val="2"/>
          </w:tcPr>
          <w:p w14:paraId="491072FA" w14:textId="77777777" w:rsidR="00B82BE3" w:rsidRPr="00FF012F" w:rsidRDefault="0096582F">
            <w:pPr>
              <w:pStyle w:val="TableParagraph"/>
              <w:spacing w:line="220" w:lineRule="exact"/>
              <w:rPr>
                <w:rFonts w:ascii="Times New Roman" w:hAnsi="Times New Roman" w:cs="Times New Roman"/>
                <w:b/>
              </w:rPr>
            </w:pPr>
            <w:r w:rsidRPr="00FF012F">
              <w:rPr>
                <w:rFonts w:ascii="Times New Roman" w:hAnsi="Times New Roman" w:cs="Times New Roman"/>
                <w:b/>
              </w:rPr>
              <w:t>Date</w:t>
            </w:r>
          </w:p>
          <w:p w14:paraId="4CBF2726" w14:textId="77777777" w:rsidR="00B82BE3" w:rsidRPr="00FF012F" w:rsidRDefault="0096582F">
            <w:pPr>
              <w:pStyle w:val="TableParagraph"/>
              <w:spacing w:line="213" w:lineRule="exact"/>
              <w:rPr>
                <w:rFonts w:ascii="Times New Roman" w:hAnsi="Times New Roman" w:cs="Times New Roman"/>
                <w:b/>
              </w:rPr>
            </w:pPr>
            <w:r w:rsidRPr="00FF012F">
              <w:rPr>
                <w:rFonts w:ascii="Times New Roman" w:hAnsi="Times New Roman" w:cs="Times New Roman"/>
                <w:b/>
              </w:rPr>
              <w:t>approved:</w:t>
            </w:r>
          </w:p>
        </w:tc>
        <w:tc>
          <w:tcPr>
            <w:tcW w:w="6744" w:type="dxa"/>
          </w:tcPr>
          <w:p w14:paraId="5F2218B1" w14:textId="77777777" w:rsidR="00B82BE3" w:rsidRPr="00FF012F" w:rsidRDefault="0096582F">
            <w:pPr>
              <w:pStyle w:val="TableParagraph"/>
              <w:spacing w:line="229" w:lineRule="exact"/>
              <w:ind w:left="112"/>
              <w:rPr>
                <w:rFonts w:ascii="Times New Roman" w:hAnsi="Times New Roman" w:cs="Times New Roman"/>
                <w:i/>
              </w:rPr>
            </w:pPr>
            <w:r w:rsidRPr="00FF012F">
              <w:rPr>
                <w:rFonts w:ascii="Times New Roman" w:hAnsi="Times New Roman" w:cs="Times New Roman"/>
                <w:i/>
              </w:rPr>
              <w:t>Date upon which the job description was approved</w:t>
            </w:r>
          </w:p>
        </w:tc>
      </w:tr>
      <w:tr w:rsidR="00B82BE3" w:rsidRPr="00FF012F" w14:paraId="13A86D6A" w14:textId="77777777">
        <w:trPr>
          <w:trHeight w:val="302"/>
        </w:trPr>
        <w:tc>
          <w:tcPr>
            <w:tcW w:w="1886" w:type="dxa"/>
            <w:gridSpan w:val="2"/>
          </w:tcPr>
          <w:p w14:paraId="6EE44F6E" w14:textId="77777777" w:rsidR="00B82BE3" w:rsidRPr="00FF012F" w:rsidRDefault="0096582F">
            <w:pPr>
              <w:pStyle w:val="TableParagraph"/>
              <w:spacing w:line="229" w:lineRule="exact"/>
              <w:rPr>
                <w:rFonts w:ascii="Times New Roman" w:hAnsi="Times New Roman" w:cs="Times New Roman"/>
                <w:b/>
              </w:rPr>
            </w:pPr>
            <w:r w:rsidRPr="00FF012F">
              <w:rPr>
                <w:rFonts w:ascii="Times New Roman" w:hAnsi="Times New Roman" w:cs="Times New Roman"/>
                <w:b/>
              </w:rPr>
              <w:t>Reviewed:</w:t>
            </w:r>
          </w:p>
        </w:tc>
        <w:tc>
          <w:tcPr>
            <w:tcW w:w="6744" w:type="dxa"/>
          </w:tcPr>
          <w:p w14:paraId="003C97B4" w14:textId="77777777" w:rsidR="00B82BE3" w:rsidRPr="00FF012F" w:rsidRDefault="0096582F">
            <w:pPr>
              <w:pStyle w:val="TableParagraph"/>
              <w:spacing w:line="229" w:lineRule="exact"/>
              <w:ind w:left="112"/>
              <w:rPr>
                <w:rFonts w:ascii="Times New Roman" w:hAnsi="Times New Roman" w:cs="Times New Roman"/>
                <w:i/>
              </w:rPr>
            </w:pPr>
            <w:r w:rsidRPr="00FF012F">
              <w:rPr>
                <w:rFonts w:ascii="Times New Roman" w:hAnsi="Times New Roman" w:cs="Times New Roman"/>
                <w:i/>
              </w:rPr>
              <w:t>Date when the job description was last reviewed</w:t>
            </w:r>
          </w:p>
        </w:tc>
      </w:tr>
    </w:tbl>
    <w:p w14:paraId="6BB9E253" w14:textId="77777777" w:rsidR="0096582F" w:rsidRPr="00FF012F" w:rsidRDefault="0096582F">
      <w:pPr>
        <w:rPr>
          <w:rFonts w:ascii="Times New Roman" w:hAnsi="Times New Roman" w:cs="Times New Roman"/>
        </w:rPr>
      </w:pPr>
    </w:p>
    <w:sectPr w:rsidR="0096582F" w:rsidRPr="00FF012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23E"/>
    <w:multiLevelType w:val="multilevel"/>
    <w:tmpl w:val="67B40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668A"/>
    <w:multiLevelType w:val="hybridMultilevel"/>
    <w:tmpl w:val="5FB62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4" w15:restartNumberingAfterBreak="0">
    <w:nsid w:val="1E211582"/>
    <w:multiLevelType w:val="hybridMultilevel"/>
    <w:tmpl w:val="7F42978E"/>
    <w:lvl w:ilvl="0" w:tplc="8E026082">
      <w:start w:val="1"/>
      <w:numFmt w:val="bullet"/>
      <w:lvlText w:val=""/>
      <w:lvlJc w:val="left"/>
      <w:pPr>
        <w:ind w:left="475" w:hanging="360"/>
      </w:pPr>
      <w:rPr>
        <w:rFonts w:ascii="Symbol" w:hAnsi="Symbol" w:hint="default"/>
        <w:w w:val="100"/>
        <w:sz w:val="22"/>
        <w:szCs w:val="22"/>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F5846"/>
    <w:multiLevelType w:val="hybridMultilevel"/>
    <w:tmpl w:val="9D86A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E075DC"/>
    <w:multiLevelType w:val="hybridMultilevel"/>
    <w:tmpl w:val="533A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1"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3"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4"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5" w15:restartNumberingAfterBreak="0">
    <w:nsid w:val="619F5FFF"/>
    <w:multiLevelType w:val="hybridMultilevel"/>
    <w:tmpl w:val="EE2483D2"/>
    <w:lvl w:ilvl="0" w:tplc="75F80BDA">
      <w:numFmt w:val="bullet"/>
      <w:lvlText w:val="☑"/>
      <w:lvlJc w:val="left"/>
      <w:pPr>
        <w:ind w:left="470" w:hanging="360"/>
      </w:pPr>
      <w:rPr>
        <w:rFonts w:ascii="MS Gothic" w:eastAsia="MS Gothic" w:hAnsi="MS Gothic" w:cs="MS Gothic" w:hint="eastAsia"/>
        <w:w w:val="100"/>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6"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390534"/>
    <w:multiLevelType w:val="hybridMultilevel"/>
    <w:tmpl w:val="7A34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9" w15:restartNumberingAfterBreak="0">
    <w:nsid w:val="757C60EA"/>
    <w:multiLevelType w:val="hybridMultilevel"/>
    <w:tmpl w:val="8BDA8E66"/>
    <w:lvl w:ilvl="0" w:tplc="04090001">
      <w:start w:val="1"/>
      <w:numFmt w:val="bullet"/>
      <w:lvlText w:val=""/>
      <w:lvlJc w:val="left"/>
      <w:pPr>
        <w:ind w:left="608" w:hanging="360"/>
      </w:pPr>
      <w:rPr>
        <w:rFonts w:ascii="Symbol" w:hAnsi="Symbol" w:hint="default"/>
      </w:rPr>
    </w:lvl>
    <w:lvl w:ilvl="1" w:tplc="04090003">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20"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8"/>
  </w:num>
  <w:num w:numId="2">
    <w:abstractNumId w:val="10"/>
  </w:num>
  <w:num w:numId="3">
    <w:abstractNumId w:val="13"/>
  </w:num>
  <w:num w:numId="4">
    <w:abstractNumId w:val="5"/>
  </w:num>
  <w:num w:numId="5">
    <w:abstractNumId w:val="14"/>
  </w:num>
  <w:num w:numId="6">
    <w:abstractNumId w:val="20"/>
  </w:num>
  <w:num w:numId="7">
    <w:abstractNumId w:val="12"/>
  </w:num>
  <w:num w:numId="8">
    <w:abstractNumId w:val="1"/>
  </w:num>
  <w:num w:numId="9">
    <w:abstractNumId w:val="3"/>
  </w:num>
  <w:num w:numId="10">
    <w:abstractNumId w:val="16"/>
  </w:num>
  <w:num w:numId="11">
    <w:abstractNumId w:val="7"/>
  </w:num>
  <w:num w:numId="12">
    <w:abstractNumId w:val="11"/>
  </w:num>
  <w:num w:numId="13">
    <w:abstractNumId w:val="8"/>
  </w:num>
  <w:num w:numId="14">
    <w:abstractNumId w:val="0"/>
  </w:num>
  <w:num w:numId="15">
    <w:abstractNumId w:val="2"/>
  </w:num>
  <w:num w:numId="16">
    <w:abstractNumId w:val="9"/>
  </w:num>
  <w:num w:numId="17">
    <w:abstractNumId w:val="19"/>
  </w:num>
  <w:num w:numId="18">
    <w:abstractNumId w:val="4"/>
  </w:num>
  <w:num w:numId="19">
    <w:abstractNumId w:val="15"/>
  </w:num>
  <w:num w:numId="20">
    <w:abstractNumId w:val="6"/>
  </w:num>
  <w:num w:numId="21">
    <w:abstractNumId w:val="17"/>
  </w:num>
  <w:num w:numId="22">
    <w:abstractNumId w:val="11"/>
    <w:lvlOverride w:ilvl="0"/>
  </w:num>
  <w:num w:numId="23">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36420"/>
    <w:rsid w:val="00263BBC"/>
    <w:rsid w:val="0030552D"/>
    <w:rsid w:val="006B0F8B"/>
    <w:rsid w:val="0096582F"/>
    <w:rsid w:val="00B07488"/>
    <w:rsid w:val="00B82BE3"/>
    <w:rsid w:val="00BC492F"/>
    <w:rsid w:val="00CB3746"/>
    <w:rsid w:val="00D16DEB"/>
    <w:rsid w:val="00D22E05"/>
    <w:rsid w:val="00DF4D96"/>
    <w:rsid w:val="00EA07E0"/>
    <w:rsid w:val="00F5234D"/>
    <w:rsid w:val="00FF012F"/>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6477</Characters>
  <Application>Microsoft Office Word</Application>
  <DocSecurity>0</DocSecurity>
  <Lines>308</Lines>
  <Paragraphs>194</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2021-05-25T15:31:00Z</dcterms:created>
  <dcterms:modified xsi:type="dcterms:W3CDTF">2021-05-25T15:31:00Z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