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5266F2" w14:textId="77777777" w:rsidR="0056046F" w:rsidRPr="001C6FF7" w:rsidRDefault="0038765C">
      <w:pPr>
        <w:pStyle w:val="BodyText"/>
        <w:ind w:left="120" w:firstLine="0"/>
        <w:rPr>
          <w:rFonts w:ascii="Times New Roman"/>
        </w:rPr>
      </w:pPr>
      <w:bookmarkStart w:id="0" w:name="_GoBack"/>
      <w:bookmarkEnd w:id="0"/>
      <w:r w:rsidRPr="001C6FF7">
        <w:rPr>
          <w:noProof/>
          <w:lang w:val="en-GB" w:eastAsia="en-GB"/>
        </w:rPr>
        <w:drawing>
          <wp:inline distT="0" distB="0" distL="0" distR="0" wp14:anchorId="73102105" wp14:editId="5219A402">
            <wp:extent cx="6876297" cy="573024"/>
            <wp:effectExtent l="0" t="0" r="0" b="0"/>
            <wp:docPr id="1" name="image1.jpeg" descr="C:\Users\maryd\Desktop\FinalMasthead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pic:nvPicPr>
                  <pic:blipFill>
                    <a:blip r:embed="rId5">
                      <a:extLst>
                        <a:ext uri="{28A0092B-C50C-407E-A947-70E740481C1C}">
                          <a14:useLocalDpi xmlns:a14="http://schemas.microsoft.com/office/drawing/2010/main" val="0"/>
                        </a:ext>
                      </a:extLst>
                    </a:blip>
                    <a:stretch>
                      <a:fillRect/>
                    </a:stretch>
                  </pic:blipFill>
                  <pic:spPr>
                    <a:xfrm>
                      <a:off x="0" y="0"/>
                      <a:ext cx="6876297" cy="573024"/>
                    </a:xfrm>
                    <a:prstGeom prst="rect">
                      <a:avLst/>
                    </a:prstGeom>
                  </pic:spPr>
                </pic:pic>
              </a:graphicData>
            </a:graphic>
          </wp:inline>
        </w:drawing>
      </w:r>
    </w:p>
    <w:p w14:paraId="1144204B" w14:textId="77777777" w:rsidR="0056046F" w:rsidRPr="001C6FF7" w:rsidRDefault="0056046F">
      <w:pPr>
        <w:pStyle w:val="BodyText"/>
        <w:ind w:left="0" w:firstLine="0"/>
        <w:rPr>
          <w:rFonts w:ascii="Times New Roman"/>
        </w:rPr>
      </w:pPr>
    </w:p>
    <w:p w14:paraId="7D979092" w14:textId="77777777" w:rsidR="0056046F" w:rsidRPr="001C6FF7" w:rsidRDefault="0056046F">
      <w:pPr>
        <w:pStyle w:val="BodyText"/>
        <w:spacing w:before="3"/>
        <w:ind w:left="0" w:firstLine="0"/>
        <w:rPr>
          <w:rFonts w:ascii="Times New Roman"/>
          <w:sz w:val="23"/>
        </w:rPr>
      </w:pPr>
    </w:p>
    <w:p w14:paraId="3A921B23" w14:textId="77777777" w:rsidR="0056046F" w:rsidRPr="001C6FF7" w:rsidRDefault="00CA7B49">
      <w:pPr>
        <w:pStyle w:val="Heading1"/>
        <w:spacing w:before="1"/>
        <w:ind w:left="2200"/>
      </w:pPr>
      <w:r w:rsidRPr="001C6FF7">
        <w:t>Vice President of Institutional Effectiveness and Planning, Chief Data Officer</w:t>
      </w:r>
    </w:p>
    <w:p w14:paraId="1227EF59" w14:textId="77777777" w:rsidR="0056046F" w:rsidRPr="001C6FF7" w:rsidRDefault="0056046F">
      <w:pPr>
        <w:pStyle w:val="BodyText"/>
        <w:spacing w:before="1"/>
        <w:ind w:left="0" w:firstLine="0"/>
        <w:rPr>
          <w:b/>
        </w:rPr>
      </w:pPr>
    </w:p>
    <w:p w14:paraId="2115F6CF" w14:textId="736D9F65" w:rsidR="00E769AE" w:rsidRPr="001C6FF7" w:rsidRDefault="5219A402" w:rsidP="00E769AE">
      <w:pPr>
        <w:pStyle w:val="BodyText"/>
        <w:ind w:left="119" w:firstLine="0"/>
      </w:pPr>
      <w:r w:rsidRPr="001C6FF7">
        <w:t>The Vice President of Institutional Effectiveness and Planning (VPIEP) provides leadership and oversight of the Institutional Effectiveness and Planning division. The IEP division consists of the university's institutional research, institutional assessment, and analytics functions. The role facilitates the university's pursuit of its strategic goals, exceeding compliance reporting requirements, and operational effectiveness and efficiency.  The VPIEP and supervised team will work in close collaboration with data users and institutional data stewards to establish an enterprise data road map and data management processes that enable information sharing, collaboration, compliance, and planning. This position works closely with the university Cabinet and deans to promote data-informed decision-making across the university and establish a culture that views data as a strategic asset. The VPIEP is responsible, individually and through the supervised team, to promote the trust and literacy of available university data and information.</w:t>
      </w:r>
    </w:p>
    <w:p w14:paraId="62AA35FE" w14:textId="77777777" w:rsidR="00E769AE" w:rsidRPr="001C6FF7" w:rsidRDefault="00E769AE" w:rsidP="00E769AE">
      <w:pPr>
        <w:pStyle w:val="BodyText"/>
        <w:ind w:left="119" w:firstLine="0"/>
      </w:pPr>
    </w:p>
    <w:p w14:paraId="36E64676" w14:textId="77777777" w:rsidR="0056046F" w:rsidRPr="001C6FF7" w:rsidRDefault="0038765C" w:rsidP="00E769AE">
      <w:pPr>
        <w:pStyle w:val="BodyText"/>
        <w:ind w:left="119" w:firstLine="0"/>
      </w:pPr>
      <w:r w:rsidRPr="001C6FF7">
        <w:t xml:space="preserve">The </w:t>
      </w:r>
      <w:r w:rsidR="00CA7B49" w:rsidRPr="001C6FF7">
        <w:t>VPIEP</w:t>
      </w:r>
      <w:r w:rsidRPr="001C6FF7">
        <w:t xml:space="preserve"> reports to the President.</w:t>
      </w:r>
    </w:p>
    <w:p w14:paraId="3B29FA01" w14:textId="77777777" w:rsidR="0056046F" w:rsidRPr="001C6FF7" w:rsidRDefault="0056046F">
      <w:pPr>
        <w:pStyle w:val="BodyText"/>
        <w:spacing w:before="7"/>
        <w:ind w:left="0" w:firstLine="0"/>
        <w:rPr>
          <w:sz w:val="19"/>
        </w:rPr>
      </w:pPr>
    </w:p>
    <w:p w14:paraId="5468C9BC" w14:textId="77777777" w:rsidR="0056046F" w:rsidRPr="001C6FF7" w:rsidRDefault="0038765C">
      <w:pPr>
        <w:pStyle w:val="Heading1"/>
      </w:pPr>
      <w:r w:rsidRPr="001C6FF7">
        <w:t>Essential Duties and Responsibilities</w:t>
      </w:r>
    </w:p>
    <w:p w14:paraId="5310152D" w14:textId="77777777" w:rsidR="0056046F" w:rsidRPr="001C6FF7" w:rsidRDefault="0056046F">
      <w:pPr>
        <w:pStyle w:val="BodyText"/>
        <w:spacing w:before="10"/>
        <w:ind w:left="0" w:firstLine="0"/>
        <w:rPr>
          <w:b/>
        </w:rPr>
      </w:pPr>
    </w:p>
    <w:p w14:paraId="2B093E0F" w14:textId="77777777" w:rsidR="007822A7" w:rsidRPr="001C6FF7" w:rsidRDefault="007822A7" w:rsidP="007822A7">
      <w:pPr>
        <w:tabs>
          <w:tab w:val="left" w:pos="540"/>
        </w:tabs>
        <w:spacing w:line="232" w:lineRule="auto"/>
        <w:ind w:right="207"/>
        <w:rPr>
          <w:i/>
          <w:sz w:val="20"/>
        </w:rPr>
      </w:pPr>
      <w:r w:rsidRPr="001C6FF7">
        <w:rPr>
          <w:i/>
          <w:sz w:val="20"/>
        </w:rPr>
        <w:tab/>
        <w:t>Decision Support</w:t>
      </w:r>
      <w:r w:rsidR="001A6A71" w:rsidRPr="001C6FF7">
        <w:rPr>
          <w:i/>
          <w:sz w:val="20"/>
        </w:rPr>
        <w:t xml:space="preserve"> &amp; Planning</w:t>
      </w:r>
    </w:p>
    <w:p w14:paraId="1C9E8FB5" w14:textId="3D81900E" w:rsidR="00BB45B1" w:rsidRPr="001C6FF7" w:rsidRDefault="00BB45B1" w:rsidP="003304BB">
      <w:pPr>
        <w:pStyle w:val="ListParagraph"/>
        <w:numPr>
          <w:ilvl w:val="0"/>
          <w:numId w:val="1"/>
        </w:numPr>
        <w:tabs>
          <w:tab w:val="left" w:pos="839"/>
          <w:tab w:val="left" w:pos="840"/>
        </w:tabs>
        <w:spacing w:before="0" w:line="232" w:lineRule="auto"/>
        <w:ind w:right="207"/>
        <w:rPr>
          <w:sz w:val="20"/>
        </w:rPr>
      </w:pPr>
      <w:r w:rsidRPr="001C6FF7">
        <w:rPr>
          <w:sz w:val="20"/>
        </w:rPr>
        <w:t>Ensures that meaningful, appropriate</w:t>
      </w:r>
      <w:r w:rsidR="00B86C9B" w:rsidRPr="001C6FF7">
        <w:rPr>
          <w:sz w:val="20"/>
        </w:rPr>
        <w:t>,</w:t>
      </w:r>
      <w:r w:rsidRPr="001C6FF7">
        <w:rPr>
          <w:sz w:val="20"/>
        </w:rPr>
        <w:t xml:space="preserve"> and accurate data </w:t>
      </w:r>
      <w:r w:rsidR="00B77785" w:rsidRPr="001C6FF7">
        <w:rPr>
          <w:sz w:val="20"/>
        </w:rPr>
        <w:t>are</w:t>
      </w:r>
      <w:r w:rsidRPr="001C6FF7">
        <w:rPr>
          <w:sz w:val="20"/>
        </w:rPr>
        <w:t xml:space="preserve"> </w:t>
      </w:r>
      <w:r w:rsidR="00B86C9B" w:rsidRPr="001C6FF7">
        <w:rPr>
          <w:sz w:val="20"/>
        </w:rPr>
        <w:t>available to inform university planning efforts.</w:t>
      </w:r>
    </w:p>
    <w:p w14:paraId="09FBC675" w14:textId="57783F1F" w:rsidR="00B86C9B" w:rsidRPr="001C6FF7" w:rsidRDefault="00B86C9B" w:rsidP="00B86C9B">
      <w:pPr>
        <w:pStyle w:val="ListParagraph"/>
        <w:numPr>
          <w:ilvl w:val="0"/>
          <w:numId w:val="1"/>
        </w:numPr>
        <w:tabs>
          <w:tab w:val="left" w:pos="839"/>
          <w:tab w:val="left" w:pos="840"/>
        </w:tabs>
        <w:spacing w:line="223" w:lineRule="auto"/>
        <w:ind w:right="371"/>
        <w:rPr>
          <w:sz w:val="20"/>
        </w:rPr>
      </w:pPr>
      <w:r w:rsidRPr="001C6FF7">
        <w:rPr>
          <w:sz w:val="20"/>
        </w:rPr>
        <w:t>Support</w:t>
      </w:r>
      <w:r w:rsidR="00614580">
        <w:rPr>
          <w:sz w:val="20"/>
        </w:rPr>
        <w:t>s</w:t>
      </w:r>
      <w:r w:rsidRPr="001C6FF7">
        <w:rPr>
          <w:sz w:val="20"/>
        </w:rPr>
        <w:t xml:space="preserve"> the development, assessment, refinement</w:t>
      </w:r>
      <w:r w:rsidR="00254B0C" w:rsidRPr="001C6FF7">
        <w:rPr>
          <w:sz w:val="20"/>
        </w:rPr>
        <w:t>,</w:t>
      </w:r>
      <w:r w:rsidRPr="001C6FF7">
        <w:rPr>
          <w:sz w:val="20"/>
        </w:rPr>
        <w:t xml:space="preserve"> and implementation of university strategies through the effective use of data</w:t>
      </w:r>
      <w:r w:rsidRPr="001C6FF7">
        <w:rPr>
          <w:spacing w:val="-19"/>
          <w:sz w:val="20"/>
        </w:rPr>
        <w:t xml:space="preserve"> </w:t>
      </w:r>
      <w:r w:rsidRPr="001C6FF7">
        <w:rPr>
          <w:sz w:val="20"/>
        </w:rPr>
        <w:t>analytics.</w:t>
      </w:r>
    </w:p>
    <w:p w14:paraId="1AF936B8" w14:textId="77777777" w:rsidR="0056046F" w:rsidRPr="001C6FF7" w:rsidRDefault="004E1E8A" w:rsidP="00D50DAE">
      <w:pPr>
        <w:pStyle w:val="ListParagraph"/>
        <w:numPr>
          <w:ilvl w:val="0"/>
          <w:numId w:val="1"/>
        </w:numPr>
        <w:tabs>
          <w:tab w:val="left" w:pos="839"/>
          <w:tab w:val="left" w:pos="840"/>
        </w:tabs>
        <w:spacing w:before="0" w:line="232" w:lineRule="auto"/>
        <w:ind w:right="207"/>
        <w:rPr>
          <w:sz w:val="20"/>
        </w:rPr>
      </w:pPr>
      <w:r w:rsidRPr="001C6FF7">
        <w:rPr>
          <w:sz w:val="20"/>
        </w:rPr>
        <w:t>Identifies</w:t>
      </w:r>
      <w:r w:rsidR="0038765C" w:rsidRPr="001C6FF7">
        <w:rPr>
          <w:spacing w:val="-8"/>
          <w:sz w:val="20"/>
        </w:rPr>
        <w:t xml:space="preserve"> </w:t>
      </w:r>
      <w:r w:rsidR="0038765C" w:rsidRPr="001C6FF7">
        <w:rPr>
          <w:sz w:val="20"/>
        </w:rPr>
        <w:t>and</w:t>
      </w:r>
      <w:r w:rsidR="0038765C" w:rsidRPr="001C6FF7">
        <w:rPr>
          <w:spacing w:val="-5"/>
          <w:sz w:val="20"/>
        </w:rPr>
        <w:t xml:space="preserve"> </w:t>
      </w:r>
      <w:r w:rsidR="0038765C" w:rsidRPr="001C6FF7">
        <w:rPr>
          <w:sz w:val="20"/>
        </w:rPr>
        <w:t>asses</w:t>
      </w:r>
      <w:r w:rsidR="00254B0C" w:rsidRPr="001C6FF7">
        <w:rPr>
          <w:sz w:val="20"/>
        </w:rPr>
        <w:t>se</w:t>
      </w:r>
      <w:r w:rsidR="0038765C" w:rsidRPr="001C6FF7">
        <w:rPr>
          <w:sz w:val="20"/>
        </w:rPr>
        <w:t>s</w:t>
      </w:r>
      <w:r w:rsidR="0038765C" w:rsidRPr="001C6FF7">
        <w:rPr>
          <w:spacing w:val="-4"/>
          <w:sz w:val="20"/>
        </w:rPr>
        <w:t xml:space="preserve"> </w:t>
      </w:r>
      <w:r w:rsidR="0038765C" w:rsidRPr="001C6FF7">
        <w:rPr>
          <w:sz w:val="20"/>
        </w:rPr>
        <w:t>opportunities</w:t>
      </w:r>
      <w:r w:rsidR="0038765C" w:rsidRPr="001C6FF7">
        <w:rPr>
          <w:spacing w:val="-4"/>
          <w:sz w:val="20"/>
        </w:rPr>
        <w:t xml:space="preserve"> </w:t>
      </w:r>
      <w:r w:rsidR="0038765C" w:rsidRPr="001C6FF7">
        <w:rPr>
          <w:sz w:val="20"/>
        </w:rPr>
        <w:t>to</w:t>
      </w:r>
      <w:r w:rsidR="0038765C" w:rsidRPr="001C6FF7">
        <w:rPr>
          <w:spacing w:val="-3"/>
          <w:sz w:val="20"/>
        </w:rPr>
        <w:t xml:space="preserve"> </w:t>
      </w:r>
      <w:r w:rsidR="0038765C" w:rsidRPr="001C6FF7">
        <w:rPr>
          <w:sz w:val="20"/>
        </w:rPr>
        <w:t>enhance</w:t>
      </w:r>
      <w:r w:rsidR="0038765C" w:rsidRPr="001C6FF7">
        <w:rPr>
          <w:spacing w:val="-5"/>
          <w:sz w:val="20"/>
        </w:rPr>
        <w:t xml:space="preserve"> </w:t>
      </w:r>
      <w:r w:rsidR="0038765C" w:rsidRPr="001C6FF7">
        <w:rPr>
          <w:sz w:val="20"/>
        </w:rPr>
        <w:t>the</w:t>
      </w:r>
      <w:r w:rsidR="0038765C" w:rsidRPr="001C6FF7">
        <w:rPr>
          <w:spacing w:val="-3"/>
          <w:sz w:val="20"/>
        </w:rPr>
        <w:t xml:space="preserve"> </w:t>
      </w:r>
      <w:r w:rsidR="0038765C" w:rsidRPr="001C6FF7">
        <w:rPr>
          <w:sz w:val="20"/>
        </w:rPr>
        <w:t>efficiency</w:t>
      </w:r>
      <w:r w:rsidR="0038765C" w:rsidRPr="001C6FF7">
        <w:rPr>
          <w:spacing w:val="-8"/>
          <w:sz w:val="20"/>
        </w:rPr>
        <w:t xml:space="preserve"> </w:t>
      </w:r>
      <w:r w:rsidR="0038765C" w:rsidRPr="001C6FF7">
        <w:rPr>
          <w:sz w:val="20"/>
        </w:rPr>
        <w:t>and</w:t>
      </w:r>
      <w:r w:rsidR="0038765C" w:rsidRPr="001C6FF7">
        <w:rPr>
          <w:spacing w:val="-5"/>
          <w:sz w:val="20"/>
        </w:rPr>
        <w:t xml:space="preserve"> </w:t>
      </w:r>
      <w:r w:rsidR="0038765C" w:rsidRPr="001C6FF7">
        <w:rPr>
          <w:sz w:val="20"/>
        </w:rPr>
        <w:t>effectiveness</w:t>
      </w:r>
      <w:r w:rsidR="0038765C" w:rsidRPr="001C6FF7">
        <w:rPr>
          <w:spacing w:val="-4"/>
          <w:sz w:val="20"/>
        </w:rPr>
        <w:t xml:space="preserve"> </w:t>
      </w:r>
      <w:r w:rsidR="0038765C" w:rsidRPr="001C6FF7">
        <w:rPr>
          <w:sz w:val="20"/>
        </w:rPr>
        <w:t>of</w:t>
      </w:r>
      <w:r w:rsidR="0038765C" w:rsidRPr="001C6FF7">
        <w:rPr>
          <w:spacing w:val="-3"/>
          <w:sz w:val="20"/>
        </w:rPr>
        <w:t xml:space="preserve"> </w:t>
      </w:r>
      <w:r w:rsidR="0038765C" w:rsidRPr="001C6FF7">
        <w:rPr>
          <w:sz w:val="20"/>
        </w:rPr>
        <w:t>university</w:t>
      </w:r>
      <w:r w:rsidR="0038765C" w:rsidRPr="001C6FF7">
        <w:rPr>
          <w:spacing w:val="-6"/>
          <w:sz w:val="20"/>
        </w:rPr>
        <w:t xml:space="preserve"> </w:t>
      </w:r>
      <w:r w:rsidR="0038765C" w:rsidRPr="001C6FF7">
        <w:rPr>
          <w:sz w:val="20"/>
        </w:rPr>
        <w:t>operations</w:t>
      </w:r>
      <w:r w:rsidR="0038765C" w:rsidRPr="001C6FF7">
        <w:rPr>
          <w:spacing w:val="-4"/>
          <w:sz w:val="20"/>
        </w:rPr>
        <w:t xml:space="preserve"> </w:t>
      </w:r>
      <w:r w:rsidR="0038765C" w:rsidRPr="001C6FF7">
        <w:rPr>
          <w:sz w:val="20"/>
        </w:rPr>
        <w:t>through the effective application of data</w:t>
      </w:r>
      <w:r w:rsidR="00D16EFC" w:rsidRPr="001C6FF7">
        <w:rPr>
          <w:sz w:val="20"/>
        </w:rPr>
        <w:t>-informed</w:t>
      </w:r>
      <w:r w:rsidR="0038765C" w:rsidRPr="001C6FF7">
        <w:rPr>
          <w:sz w:val="20"/>
        </w:rPr>
        <w:t xml:space="preserve"> </w:t>
      </w:r>
      <w:r w:rsidR="00254B0C" w:rsidRPr="001C6FF7">
        <w:rPr>
          <w:sz w:val="20"/>
        </w:rPr>
        <w:t>approaches</w:t>
      </w:r>
      <w:r w:rsidR="0038765C" w:rsidRPr="001C6FF7">
        <w:rPr>
          <w:sz w:val="20"/>
        </w:rPr>
        <w:t xml:space="preserve">. </w:t>
      </w:r>
    </w:p>
    <w:p w14:paraId="65B4FDDE" w14:textId="77777777" w:rsidR="00D16EFC" w:rsidRPr="001C6FF7" w:rsidRDefault="00D16EFC" w:rsidP="00D16EFC">
      <w:pPr>
        <w:pStyle w:val="ListParagraph"/>
        <w:numPr>
          <w:ilvl w:val="0"/>
          <w:numId w:val="1"/>
        </w:numPr>
        <w:tabs>
          <w:tab w:val="left" w:pos="839"/>
          <w:tab w:val="left" w:pos="840"/>
        </w:tabs>
        <w:spacing w:line="223" w:lineRule="auto"/>
        <w:ind w:right="371"/>
        <w:rPr>
          <w:sz w:val="20"/>
        </w:rPr>
      </w:pPr>
      <w:r w:rsidRPr="001C6FF7">
        <w:rPr>
          <w:sz w:val="20"/>
        </w:rPr>
        <w:t>Provide</w:t>
      </w:r>
      <w:r w:rsidR="004E1E8A" w:rsidRPr="001C6FF7">
        <w:rPr>
          <w:sz w:val="20"/>
        </w:rPr>
        <w:t>s</w:t>
      </w:r>
      <w:r w:rsidRPr="001C6FF7">
        <w:rPr>
          <w:sz w:val="20"/>
        </w:rPr>
        <w:t xml:space="preserve"> collaborative leadership in </w:t>
      </w:r>
      <w:r w:rsidR="00254B0C" w:rsidRPr="001C6FF7">
        <w:rPr>
          <w:sz w:val="20"/>
        </w:rPr>
        <w:t>identifying</w:t>
      </w:r>
      <w:r w:rsidRPr="001C6FF7">
        <w:rPr>
          <w:sz w:val="20"/>
        </w:rPr>
        <w:t xml:space="preserve"> metrics and benchmarks to evaluate university initiatives and</w:t>
      </w:r>
      <w:r w:rsidRPr="001C6FF7">
        <w:rPr>
          <w:spacing w:val="-22"/>
          <w:sz w:val="20"/>
        </w:rPr>
        <w:t xml:space="preserve"> </w:t>
      </w:r>
      <w:r w:rsidRPr="001C6FF7">
        <w:rPr>
          <w:sz w:val="20"/>
        </w:rPr>
        <w:t>operations.</w:t>
      </w:r>
    </w:p>
    <w:p w14:paraId="6B7C235C" w14:textId="77777777" w:rsidR="00BB45B1" w:rsidRPr="001C6FF7" w:rsidRDefault="00BB45B1" w:rsidP="00BB45B1">
      <w:pPr>
        <w:pStyle w:val="ListParagraph"/>
        <w:numPr>
          <w:ilvl w:val="0"/>
          <w:numId w:val="1"/>
        </w:numPr>
        <w:tabs>
          <w:tab w:val="left" w:pos="839"/>
          <w:tab w:val="left" w:pos="840"/>
        </w:tabs>
        <w:spacing w:before="20" w:line="220" w:lineRule="auto"/>
        <w:ind w:right="795"/>
        <w:rPr>
          <w:sz w:val="20"/>
        </w:rPr>
      </w:pPr>
      <w:r w:rsidRPr="001C6FF7">
        <w:rPr>
          <w:sz w:val="20"/>
        </w:rPr>
        <w:t>Provide</w:t>
      </w:r>
      <w:r w:rsidR="004E1E8A" w:rsidRPr="001C6FF7">
        <w:rPr>
          <w:sz w:val="20"/>
        </w:rPr>
        <w:t>s</w:t>
      </w:r>
      <w:r w:rsidRPr="001C6FF7">
        <w:rPr>
          <w:sz w:val="20"/>
        </w:rPr>
        <w:t xml:space="preserve"> innovative leadership in the identification and design of interventions to effect improvement.</w:t>
      </w:r>
    </w:p>
    <w:p w14:paraId="146567FA" w14:textId="77777777" w:rsidR="00BB45B1" w:rsidRPr="001C6FF7" w:rsidRDefault="00BB45B1" w:rsidP="007C5545">
      <w:pPr>
        <w:pStyle w:val="ListParagraph"/>
        <w:numPr>
          <w:ilvl w:val="0"/>
          <w:numId w:val="1"/>
        </w:numPr>
        <w:spacing w:line="223" w:lineRule="auto"/>
        <w:ind w:right="371"/>
        <w:rPr>
          <w:sz w:val="20"/>
        </w:rPr>
      </w:pPr>
      <w:r w:rsidRPr="001C6FF7">
        <w:rPr>
          <w:sz w:val="20"/>
        </w:rPr>
        <w:t>Coordinat</w:t>
      </w:r>
      <w:r w:rsidR="004E1E8A" w:rsidRPr="001C6FF7">
        <w:rPr>
          <w:sz w:val="20"/>
        </w:rPr>
        <w:t>es</w:t>
      </w:r>
      <w:r w:rsidR="00254B0C" w:rsidRPr="001C6FF7">
        <w:rPr>
          <w:sz w:val="20"/>
        </w:rPr>
        <w:t xml:space="preserve"> </w:t>
      </w:r>
      <w:r w:rsidR="00E769AE" w:rsidRPr="001C6FF7">
        <w:rPr>
          <w:sz w:val="20"/>
        </w:rPr>
        <w:t xml:space="preserve">university-wide program assessment and development processes </w:t>
      </w:r>
      <w:r w:rsidR="00254B0C" w:rsidRPr="001C6FF7">
        <w:rPr>
          <w:sz w:val="20"/>
        </w:rPr>
        <w:t>with the Provost</w:t>
      </w:r>
      <w:r w:rsidR="00B86C9B" w:rsidRPr="001C6FF7">
        <w:rPr>
          <w:sz w:val="20"/>
        </w:rPr>
        <w:t>.</w:t>
      </w:r>
    </w:p>
    <w:p w14:paraId="674B1B8C" w14:textId="62BC9223" w:rsidR="001C6FF7" w:rsidRPr="001C6FF7" w:rsidRDefault="001C6FF7" w:rsidP="001C6FF7">
      <w:pPr>
        <w:pStyle w:val="ListParagraph"/>
        <w:numPr>
          <w:ilvl w:val="0"/>
          <w:numId w:val="1"/>
        </w:numPr>
        <w:tabs>
          <w:tab w:val="left" w:pos="839"/>
          <w:tab w:val="left" w:pos="840"/>
        </w:tabs>
        <w:spacing w:before="20" w:line="220" w:lineRule="auto"/>
        <w:ind w:right="795"/>
        <w:rPr>
          <w:sz w:val="20"/>
          <w:szCs w:val="20"/>
        </w:rPr>
      </w:pPr>
      <w:r w:rsidRPr="001C6FF7">
        <w:rPr>
          <w:sz w:val="20"/>
          <w:szCs w:val="20"/>
        </w:rPr>
        <w:t>Collaborates with the Vice President for Enrollment Management on the assessment of financial aid leveraging strategies, financial aid budget planning and forecasting, enrollment modeling projections, and market assessments of student search list procurement.</w:t>
      </w:r>
    </w:p>
    <w:p w14:paraId="11529680" w14:textId="7DB36C35" w:rsidR="002A02F9" w:rsidRPr="001C6FF7" w:rsidRDefault="18F6F716" w:rsidP="18F6F716">
      <w:pPr>
        <w:pStyle w:val="ListParagraph"/>
        <w:numPr>
          <w:ilvl w:val="0"/>
          <w:numId w:val="1"/>
        </w:numPr>
        <w:tabs>
          <w:tab w:val="left" w:pos="839"/>
          <w:tab w:val="left" w:pos="840"/>
        </w:tabs>
        <w:spacing w:before="20" w:line="220" w:lineRule="auto"/>
        <w:ind w:right="795"/>
        <w:rPr>
          <w:sz w:val="20"/>
          <w:szCs w:val="20"/>
        </w:rPr>
      </w:pPr>
      <w:r w:rsidRPr="001C6FF7">
        <w:rPr>
          <w:sz w:val="20"/>
          <w:szCs w:val="20"/>
        </w:rPr>
        <w:t>Supports the Vice President for Finance and Administration multi-year resource planning.</w:t>
      </w:r>
    </w:p>
    <w:p w14:paraId="73564E96" w14:textId="4620B8C1" w:rsidR="18F6F716" w:rsidRPr="001C6FF7" w:rsidRDefault="0501EE54" w:rsidP="18F6F716">
      <w:pPr>
        <w:pStyle w:val="ListParagraph"/>
        <w:numPr>
          <w:ilvl w:val="0"/>
          <w:numId w:val="1"/>
        </w:numPr>
        <w:tabs>
          <w:tab w:val="left" w:pos="839"/>
          <w:tab w:val="left" w:pos="840"/>
        </w:tabs>
        <w:spacing w:before="20" w:line="220" w:lineRule="auto"/>
        <w:ind w:right="795"/>
        <w:rPr>
          <w:sz w:val="20"/>
          <w:szCs w:val="20"/>
        </w:rPr>
      </w:pPr>
      <w:r w:rsidRPr="001C6FF7">
        <w:rPr>
          <w:sz w:val="20"/>
          <w:szCs w:val="20"/>
        </w:rPr>
        <w:t>Collaborates with the Vice President for University Advancement in campaign feasibility, donor pipeline development and alumni outcomes assessment utilizing data acquisition and analytics strategies.</w:t>
      </w:r>
    </w:p>
    <w:p w14:paraId="28645437" w14:textId="77777777" w:rsidR="00E769AE" w:rsidRPr="001C6FF7" w:rsidRDefault="00E769AE" w:rsidP="002A02F9">
      <w:pPr>
        <w:pStyle w:val="ListParagraph"/>
        <w:numPr>
          <w:ilvl w:val="0"/>
          <w:numId w:val="1"/>
        </w:numPr>
        <w:tabs>
          <w:tab w:val="left" w:pos="839"/>
          <w:tab w:val="left" w:pos="840"/>
        </w:tabs>
        <w:spacing w:before="20" w:line="220" w:lineRule="auto"/>
        <w:ind w:right="795"/>
        <w:rPr>
          <w:sz w:val="20"/>
        </w:rPr>
      </w:pPr>
      <w:r w:rsidRPr="001C6FF7">
        <w:rPr>
          <w:sz w:val="20"/>
        </w:rPr>
        <w:t xml:space="preserve">Manages </w:t>
      </w:r>
      <w:r w:rsidR="00E11040" w:rsidRPr="001C6FF7">
        <w:rPr>
          <w:sz w:val="20"/>
        </w:rPr>
        <w:t xml:space="preserve">data acquisition and </w:t>
      </w:r>
      <w:r w:rsidR="002A02F9" w:rsidRPr="001C6FF7">
        <w:rPr>
          <w:sz w:val="20"/>
        </w:rPr>
        <w:t>analytics strategies</w:t>
      </w:r>
      <w:r w:rsidR="00E11040" w:rsidRPr="001C6FF7">
        <w:rPr>
          <w:sz w:val="20"/>
        </w:rPr>
        <w:t xml:space="preserve"> to develop </w:t>
      </w:r>
      <w:r w:rsidRPr="001C6FF7">
        <w:rPr>
          <w:sz w:val="20"/>
        </w:rPr>
        <w:t xml:space="preserve">multi-year enrollment </w:t>
      </w:r>
      <w:r w:rsidR="00E11040" w:rsidRPr="001C6FF7">
        <w:rPr>
          <w:sz w:val="20"/>
        </w:rPr>
        <w:t xml:space="preserve">and </w:t>
      </w:r>
      <w:proofErr w:type="spellStart"/>
      <w:r w:rsidR="00E11040" w:rsidRPr="001C6FF7">
        <w:rPr>
          <w:sz w:val="20"/>
        </w:rPr>
        <w:t>auxillary</w:t>
      </w:r>
      <w:proofErr w:type="spellEnd"/>
      <w:r w:rsidR="00E11040" w:rsidRPr="001C6FF7">
        <w:rPr>
          <w:sz w:val="20"/>
        </w:rPr>
        <w:t xml:space="preserve"> service revenue </w:t>
      </w:r>
      <w:r w:rsidRPr="001C6FF7">
        <w:rPr>
          <w:sz w:val="20"/>
        </w:rPr>
        <w:t xml:space="preserve">forecasts in partnership with the Vice President for Enrollment Management, </w:t>
      </w:r>
      <w:r w:rsidR="00E11040" w:rsidRPr="001C6FF7">
        <w:rPr>
          <w:sz w:val="20"/>
        </w:rPr>
        <w:t xml:space="preserve">Vice President for Student Affairs, </w:t>
      </w:r>
      <w:r w:rsidRPr="001C6FF7">
        <w:rPr>
          <w:sz w:val="20"/>
        </w:rPr>
        <w:t>Provost, and related third parties.</w:t>
      </w:r>
    </w:p>
    <w:p w14:paraId="2BFF7FCC" w14:textId="77777777" w:rsidR="007822A7" w:rsidRPr="001C6FF7" w:rsidRDefault="007822A7" w:rsidP="007822A7">
      <w:pPr>
        <w:tabs>
          <w:tab w:val="left" w:pos="839"/>
          <w:tab w:val="left" w:pos="840"/>
        </w:tabs>
        <w:spacing w:before="15" w:line="223" w:lineRule="auto"/>
        <w:ind w:left="479" w:right="155"/>
        <w:rPr>
          <w:sz w:val="20"/>
        </w:rPr>
      </w:pPr>
    </w:p>
    <w:p w14:paraId="03D68955" w14:textId="77777777" w:rsidR="007822A7" w:rsidRPr="001C6FF7" w:rsidRDefault="007822A7" w:rsidP="007822A7">
      <w:pPr>
        <w:tabs>
          <w:tab w:val="left" w:pos="839"/>
          <w:tab w:val="left" w:pos="840"/>
        </w:tabs>
        <w:spacing w:before="15" w:line="223" w:lineRule="auto"/>
        <w:ind w:left="479" w:right="155"/>
        <w:rPr>
          <w:i/>
          <w:sz w:val="20"/>
        </w:rPr>
      </w:pPr>
      <w:r w:rsidRPr="001C6FF7">
        <w:rPr>
          <w:i/>
          <w:sz w:val="20"/>
        </w:rPr>
        <w:t>University Data &amp; Business Processes</w:t>
      </w:r>
    </w:p>
    <w:p w14:paraId="585F3BA6" w14:textId="77777777" w:rsidR="00BB45B1" w:rsidRPr="001C6FF7" w:rsidRDefault="00BB45B1" w:rsidP="00BB45B1">
      <w:pPr>
        <w:pStyle w:val="ListParagraph"/>
        <w:numPr>
          <w:ilvl w:val="0"/>
          <w:numId w:val="1"/>
        </w:numPr>
        <w:tabs>
          <w:tab w:val="left" w:pos="839"/>
          <w:tab w:val="left" w:pos="840"/>
        </w:tabs>
        <w:spacing w:line="223" w:lineRule="auto"/>
        <w:ind w:right="520"/>
        <w:rPr>
          <w:sz w:val="20"/>
        </w:rPr>
      </w:pPr>
      <w:r w:rsidRPr="001C6FF7">
        <w:rPr>
          <w:sz w:val="20"/>
        </w:rPr>
        <w:t>Provide</w:t>
      </w:r>
      <w:r w:rsidR="004E1E8A" w:rsidRPr="001C6FF7">
        <w:rPr>
          <w:sz w:val="20"/>
        </w:rPr>
        <w:t>s</w:t>
      </w:r>
      <w:r w:rsidRPr="001C6FF7">
        <w:rPr>
          <w:spacing w:val="-5"/>
          <w:sz w:val="20"/>
        </w:rPr>
        <w:t xml:space="preserve"> </w:t>
      </w:r>
      <w:r w:rsidRPr="001C6FF7">
        <w:rPr>
          <w:sz w:val="20"/>
        </w:rPr>
        <w:t>collaborative</w:t>
      </w:r>
      <w:r w:rsidRPr="001C6FF7">
        <w:rPr>
          <w:spacing w:val="-5"/>
          <w:sz w:val="20"/>
        </w:rPr>
        <w:t xml:space="preserve"> </w:t>
      </w:r>
      <w:r w:rsidRPr="001C6FF7">
        <w:rPr>
          <w:sz w:val="20"/>
        </w:rPr>
        <w:t>leadership</w:t>
      </w:r>
      <w:r w:rsidRPr="001C6FF7">
        <w:rPr>
          <w:spacing w:val="-5"/>
          <w:sz w:val="20"/>
        </w:rPr>
        <w:t xml:space="preserve"> </w:t>
      </w:r>
      <w:r w:rsidRPr="001C6FF7">
        <w:rPr>
          <w:sz w:val="20"/>
        </w:rPr>
        <w:t>to</w:t>
      </w:r>
      <w:r w:rsidRPr="001C6FF7">
        <w:rPr>
          <w:spacing w:val="-3"/>
          <w:sz w:val="20"/>
        </w:rPr>
        <w:t xml:space="preserve"> </w:t>
      </w:r>
      <w:r w:rsidRPr="001C6FF7">
        <w:rPr>
          <w:sz w:val="20"/>
        </w:rPr>
        <w:t>promote</w:t>
      </w:r>
      <w:r w:rsidRPr="001C6FF7">
        <w:rPr>
          <w:spacing w:val="-5"/>
          <w:sz w:val="20"/>
        </w:rPr>
        <w:t xml:space="preserve"> </w:t>
      </w:r>
      <w:r w:rsidRPr="001C6FF7">
        <w:rPr>
          <w:sz w:val="20"/>
        </w:rPr>
        <w:t>the</w:t>
      </w:r>
      <w:r w:rsidRPr="001C6FF7">
        <w:rPr>
          <w:spacing w:val="-3"/>
          <w:sz w:val="20"/>
        </w:rPr>
        <w:t xml:space="preserve"> </w:t>
      </w:r>
      <w:r w:rsidRPr="001C6FF7">
        <w:rPr>
          <w:sz w:val="20"/>
        </w:rPr>
        <w:t>development</w:t>
      </w:r>
      <w:r w:rsidRPr="001C6FF7">
        <w:rPr>
          <w:spacing w:val="-5"/>
          <w:sz w:val="20"/>
        </w:rPr>
        <w:t xml:space="preserve"> </w:t>
      </w:r>
      <w:r w:rsidRPr="001C6FF7">
        <w:rPr>
          <w:sz w:val="20"/>
        </w:rPr>
        <w:t>of</w:t>
      </w:r>
      <w:r w:rsidRPr="001C6FF7">
        <w:rPr>
          <w:spacing w:val="-3"/>
          <w:sz w:val="20"/>
        </w:rPr>
        <w:t xml:space="preserve"> </w:t>
      </w:r>
      <w:r w:rsidRPr="001C6FF7">
        <w:rPr>
          <w:sz w:val="20"/>
        </w:rPr>
        <w:t>an</w:t>
      </w:r>
      <w:r w:rsidRPr="001C6FF7">
        <w:rPr>
          <w:spacing w:val="-5"/>
          <w:sz w:val="20"/>
        </w:rPr>
        <w:t xml:space="preserve"> </w:t>
      </w:r>
      <w:r w:rsidRPr="001C6FF7">
        <w:rPr>
          <w:sz w:val="20"/>
        </w:rPr>
        <w:t>integrated</w:t>
      </w:r>
      <w:r w:rsidRPr="001C6FF7">
        <w:rPr>
          <w:spacing w:val="-5"/>
          <w:sz w:val="20"/>
        </w:rPr>
        <w:t xml:space="preserve"> </w:t>
      </w:r>
      <w:r w:rsidRPr="001C6FF7">
        <w:rPr>
          <w:sz w:val="20"/>
        </w:rPr>
        <w:t>approach</w:t>
      </w:r>
      <w:r w:rsidRPr="001C6FF7">
        <w:rPr>
          <w:spacing w:val="-5"/>
          <w:sz w:val="20"/>
        </w:rPr>
        <w:t xml:space="preserve"> </w:t>
      </w:r>
      <w:r w:rsidRPr="001C6FF7">
        <w:rPr>
          <w:sz w:val="20"/>
        </w:rPr>
        <w:t>to</w:t>
      </w:r>
      <w:r w:rsidRPr="001C6FF7">
        <w:rPr>
          <w:spacing w:val="-5"/>
          <w:sz w:val="20"/>
        </w:rPr>
        <w:t xml:space="preserve"> </w:t>
      </w:r>
      <w:r w:rsidRPr="001C6FF7">
        <w:rPr>
          <w:sz w:val="20"/>
        </w:rPr>
        <w:t>the</w:t>
      </w:r>
      <w:r w:rsidRPr="001C6FF7">
        <w:rPr>
          <w:spacing w:val="-3"/>
          <w:sz w:val="20"/>
        </w:rPr>
        <w:t xml:space="preserve"> </w:t>
      </w:r>
      <w:r w:rsidRPr="001C6FF7">
        <w:rPr>
          <w:sz w:val="20"/>
        </w:rPr>
        <w:t>acquisition</w:t>
      </w:r>
      <w:r w:rsidRPr="001C6FF7">
        <w:rPr>
          <w:spacing w:val="-3"/>
          <w:sz w:val="20"/>
        </w:rPr>
        <w:t xml:space="preserve"> </w:t>
      </w:r>
      <w:r w:rsidRPr="001C6FF7">
        <w:rPr>
          <w:sz w:val="20"/>
        </w:rPr>
        <w:t>and maintenance</w:t>
      </w:r>
      <w:r w:rsidRPr="001C6FF7">
        <w:rPr>
          <w:spacing w:val="-3"/>
          <w:sz w:val="20"/>
        </w:rPr>
        <w:t xml:space="preserve"> </w:t>
      </w:r>
      <w:r w:rsidRPr="001C6FF7">
        <w:rPr>
          <w:sz w:val="20"/>
        </w:rPr>
        <w:t>of</w:t>
      </w:r>
      <w:r w:rsidRPr="001C6FF7">
        <w:rPr>
          <w:spacing w:val="-3"/>
          <w:sz w:val="20"/>
        </w:rPr>
        <w:t xml:space="preserve"> </w:t>
      </w:r>
      <w:r w:rsidRPr="001C6FF7">
        <w:rPr>
          <w:sz w:val="20"/>
        </w:rPr>
        <w:t>data</w:t>
      </w:r>
      <w:r w:rsidRPr="001C6FF7">
        <w:rPr>
          <w:spacing w:val="-3"/>
          <w:sz w:val="20"/>
        </w:rPr>
        <w:t xml:space="preserve"> </w:t>
      </w:r>
      <w:r w:rsidRPr="001C6FF7">
        <w:rPr>
          <w:sz w:val="20"/>
        </w:rPr>
        <w:t>and</w:t>
      </w:r>
      <w:r w:rsidRPr="001C6FF7">
        <w:rPr>
          <w:spacing w:val="-3"/>
          <w:sz w:val="20"/>
        </w:rPr>
        <w:t xml:space="preserve"> </w:t>
      </w:r>
      <w:r w:rsidRPr="001C6FF7">
        <w:rPr>
          <w:sz w:val="20"/>
        </w:rPr>
        <w:t>to</w:t>
      </w:r>
      <w:r w:rsidRPr="001C6FF7">
        <w:rPr>
          <w:spacing w:val="-3"/>
          <w:sz w:val="20"/>
        </w:rPr>
        <w:t xml:space="preserve"> </w:t>
      </w:r>
      <w:r w:rsidRPr="001C6FF7">
        <w:rPr>
          <w:sz w:val="20"/>
        </w:rPr>
        <w:t>the</w:t>
      </w:r>
      <w:r w:rsidRPr="001C6FF7">
        <w:rPr>
          <w:spacing w:val="-3"/>
          <w:sz w:val="20"/>
        </w:rPr>
        <w:t xml:space="preserve"> </w:t>
      </w:r>
      <w:r w:rsidRPr="001C6FF7">
        <w:rPr>
          <w:sz w:val="20"/>
        </w:rPr>
        <w:t>application</w:t>
      </w:r>
      <w:r w:rsidRPr="001C6FF7">
        <w:rPr>
          <w:spacing w:val="-5"/>
          <w:sz w:val="20"/>
        </w:rPr>
        <w:t xml:space="preserve"> </w:t>
      </w:r>
      <w:r w:rsidRPr="001C6FF7">
        <w:rPr>
          <w:sz w:val="20"/>
        </w:rPr>
        <w:t>of</w:t>
      </w:r>
      <w:r w:rsidRPr="001C6FF7">
        <w:rPr>
          <w:spacing w:val="-3"/>
          <w:sz w:val="20"/>
        </w:rPr>
        <w:t xml:space="preserve"> </w:t>
      </w:r>
      <w:r w:rsidRPr="001C6FF7">
        <w:rPr>
          <w:sz w:val="20"/>
        </w:rPr>
        <w:t>data</w:t>
      </w:r>
      <w:r w:rsidRPr="001C6FF7">
        <w:rPr>
          <w:spacing w:val="-5"/>
          <w:sz w:val="20"/>
        </w:rPr>
        <w:t xml:space="preserve"> </w:t>
      </w:r>
      <w:r w:rsidRPr="001C6FF7">
        <w:rPr>
          <w:sz w:val="20"/>
        </w:rPr>
        <w:t>analytics</w:t>
      </w:r>
      <w:r w:rsidRPr="001C6FF7">
        <w:rPr>
          <w:spacing w:val="-4"/>
          <w:sz w:val="20"/>
        </w:rPr>
        <w:t xml:space="preserve"> </w:t>
      </w:r>
      <w:r w:rsidRPr="001C6FF7">
        <w:rPr>
          <w:sz w:val="20"/>
        </w:rPr>
        <w:t>across</w:t>
      </w:r>
      <w:r w:rsidRPr="001C6FF7">
        <w:rPr>
          <w:spacing w:val="-4"/>
          <w:sz w:val="20"/>
        </w:rPr>
        <w:t xml:space="preserve"> </w:t>
      </w:r>
      <w:r w:rsidRPr="001C6FF7">
        <w:rPr>
          <w:sz w:val="20"/>
        </w:rPr>
        <w:t>all</w:t>
      </w:r>
      <w:r w:rsidRPr="001C6FF7">
        <w:rPr>
          <w:spacing w:val="-6"/>
          <w:sz w:val="20"/>
        </w:rPr>
        <w:t xml:space="preserve"> </w:t>
      </w:r>
      <w:r w:rsidRPr="001C6FF7">
        <w:rPr>
          <w:sz w:val="20"/>
        </w:rPr>
        <w:t>university</w:t>
      </w:r>
      <w:r w:rsidRPr="001C6FF7">
        <w:rPr>
          <w:spacing w:val="-8"/>
          <w:sz w:val="20"/>
        </w:rPr>
        <w:t xml:space="preserve"> </w:t>
      </w:r>
      <w:r w:rsidRPr="001C6FF7">
        <w:rPr>
          <w:sz w:val="20"/>
        </w:rPr>
        <w:t>offices</w:t>
      </w:r>
      <w:r w:rsidRPr="001C6FF7">
        <w:rPr>
          <w:spacing w:val="-4"/>
          <w:sz w:val="20"/>
        </w:rPr>
        <w:t xml:space="preserve"> </w:t>
      </w:r>
      <w:r w:rsidRPr="001C6FF7">
        <w:rPr>
          <w:sz w:val="20"/>
        </w:rPr>
        <w:t>and</w:t>
      </w:r>
      <w:r w:rsidRPr="001C6FF7">
        <w:rPr>
          <w:spacing w:val="-5"/>
          <w:sz w:val="20"/>
        </w:rPr>
        <w:t xml:space="preserve"> </w:t>
      </w:r>
      <w:r w:rsidRPr="001C6FF7">
        <w:rPr>
          <w:sz w:val="20"/>
        </w:rPr>
        <w:t>departments.</w:t>
      </w:r>
    </w:p>
    <w:p w14:paraId="58802ADE" w14:textId="77777777" w:rsidR="007822A7" w:rsidRPr="001C6FF7" w:rsidRDefault="007822A7" w:rsidP="007822A7">
      <w:pPr>
        <w:pStyle w:val="ListParagraph"/>
        <w:numPr>
          <w:ilvl w:val="0"/>
          <w:numId w:val="1"/>
        </w:numPr>
        <w:tabs>
          <w:tab w:val="left" w:pos="839"/>
          <w:tab w:val="left" w:pos="840"/>
        </w:tabs>
        <w:spacing w:line="223" w:lineRule="auto"/>
        <w:ind w:right="520"/>
        <w:rPr>
          <w:sz w:val="20"/>
        </w:rPr>
      </w:pPr>
      <w:r w:rsidRPr="001C6FF7">
        <w:rPr>
          <w:sz w:val="20"/>
        </w:rPr>
        <w:t>Develop</w:t>
      </w:r>
      <w:r w:rsidR="004E1E8A" w:rsidRPr="001C6FF7">
        <w:rPr>
          <w:sz w:val="20"/>
        </w:rPr>
        <w:t>s</w:t>
      </w:r>
      <w:r w:rsidRPr="001C6FF7">
        <w:rPr>
          <w:sz w:val="20"/>
        </w:rPr>
        <w:t xml:space="preserve"> and manage</w:t>
      </w:r>
      <w:r w:rsidR="004E1E8A" w:rsidRPr="001C6FF7">
        <w:rPr>
          <w:sz w:val="20"/>
        </w:rPr>
        <w:t>s</w:t>
      </w:r>
      <w:r w:rsidRPr="001C6FF7">
        <w:rPr>
          <w:sz w:val="20"/>
        </w:rPr>
        <w:t xml:space="preserve"> university</w:t>
      </w:r>
      <w:r w:rsidR="00254B0C" w:rsidRPr="001C6FF7">
        <w:rPr>
          <w:sz w:val="20"/>
        </w:rPr>
        <w:t>-</w:t>
      </w:r>
      <w:r w:rsidRPr="001C6FF7">
        <w:rPr>
          <w:sz w:val="20"/>
        </w:rPr>
        <w:t>wide data-governance structures and processes.</w:t>
      </w:r>
    </w:p>
    <w:p w14:paraId="47F95F23" w14:textId="77777777" w:rsidR="007822A7" w:rsidRPr="001C6FF7" w:rsidRDefault="007822A7" w:rsidP="007822A7">
      <w:pPr>
        <w:pStyle w:val="ListParagraph"/>
        <w:numPr>
          <w:ilvl w:val="0"/>
          <w:numId w:val="1"/>
        </w:numPr>
        <w:tabs>
          <w:tab w:val="left" w:pos="839"/>
          <w:tab w:val="left" w:pos="840"/>
        </w:tabs>
        <w:spacing w:line="223" w:lineRule="auto"/>
        <w:ind w:right="520"/>
        <w:rPr>
          <w:sz w:val="20"/>
        </w:rPr>
      </w:pPr>
      <w:r w:rsidRPr="001C6FF7">
        <w:rPr>
          <w:sz w:val="20"/>
        </w:rPr>
        <w:t xml:space="preserve">Coordinates </w:t>
      </w:r>
      <w:r w:rsidR="00254B0C" w:rsidRPr="001C6FF7">
        <w:rPr>
          <w:sz w:val="20"/>
        </w:rPr>
        <w:t>university-</w:t>
      </w:r>
      <w:r w:rsidRPr="001C6FF7">
        <w:rPr>
          <w:sz w:val="20"/>
        </w:rPr>
        <w:t>wide survey</w:t>
      </w:r>
      <w:r w:rsidR="00254B0C" w:rsidRPr="001C6FF7">
        <w:rPr>
          <w:sz w:val="20"/>
        </w:rPr>
        <w:t xml:space="preserve"> efforts.</w:t>
      </w:r>
    </w:p>
    <w:p w14:paraId="44C3AF69" w14:textId="0A75B924" w:rsidR="001A6A71" w:rsidRPr="001C6FF7" w:rsidRDefault="004E1E8A" w:rsidP="001A6A71">
      <w:pPr>
        <w:pStyle w:val="ListParagraph"/>
        <w:numPr>
          <w:ilvl w:val="0"/>
          <w:numId w:val="1"/>
        </w:numPr>
        <w:tabs>
          <w:tab w:val="left" w:pos="839"/>
          <w:tab w:val="left" w:pos="840"/>
        </w:tabs>
        <w:spacing w:line="223" w:lineRule="auto"/>
        <w:ind w:right="520"/>
        <w:rPr>
          <w:sz w:val="20"/>
        </w:rPr>
      </w:pPr>
      <w:r w:rsidRPr="001C6FF7">
        <w:rPr>
          <w:sz w:val="20"/>
        </w:rPr>
        <w:t xml:space="preserve">Oversees </w:t>
      </w:r>
      <w:r w:rsidR="001A6A71" w:rsidRPr="001C6FF7">
        <w:rPr>
          <w:sz w:val="20"/>
        </w:rPr>
        <w:t xml:space="preserve">reporting </w:t>
      </w:r>
      <w:r w:rsidR="00F05DAA" w:rsidRPr="001C6FF7">
        <w:rPr>
          <w:sz w:val="20"/>
        </w:rPr>
        <w:t>in support of accrediting</w:t>
      </w:r>
      <w:r w:rsidR="001A6A71" w:rsidRPr="001C6FF7">
        <w:rPr>
          <w:sz w:val="20"/>
        </w:rPr>
        <w:t xml:space="preserve"> bodies, consortia, and state/regional/federal agencies</w:t>
      </w:r>
      <w:r w:rsidR="00614580">
        <w:rPr>
          <w:sz w:val="20"/>
        </w:rPr>
        <w:t>.</w:t>
      </w:r>
      <w:r w:rsidR="001A6A71" w:rsidRPr="001C6FF7">
        <w:rPr>
          <w:sz w:val="20"/>
        </w:rPr>
        <w:t xml:space="preserve"> </w:t>
      </w:r>
    </w:p>
    <w:p w14:paraId="222D25FD" w14:textId="4878A59A" w:rsidR="007822A7" w:rsidRPr="001C6FF7" w:rsidRDefault="007822A7" w:rsidP="007822A7">
      <w:pPr>
        <w:pStyle w:val="ListParagraph"/>
        <w:numPr>
          <w:ilvl w:val="0"/>
          <w:numId w:val="1"/>
        </w:numPr>
        <w:tabs>
          <w:tab w:val="left" w:pos="839"/>
          <w:tab w:val="left" w:pos="840"/>
        </w:tabs>
        <w:spacing w:before="15" w:line="223" w:lineRule="auto"/>
        <w:ind w:right="155"/>
        <w:rPr>
          <w:sz w:val="20"/>
        </w:rPr>
      </w:pPr>
      <w:r w:rsidRPr="001C6FF7">
        <w:rPr>
          <w:sz w:val="20"/>
        </w:rPr>
        <w:t>Facilitate</w:t>
      </w:r>
      <w:r w:rsidR="004E1E8A" w:rsidRPr="001C6FF7">
        <w:rPr>
          <w:sz w:val="20"/>
        </w:rPr>
        <w:t>s</w:t>
      </w:r>
      <w:r w:rsidRPr="001C6FF7">
        <w:rPr>
          <w:spacing w:val="-3"/>
          <w:sz w:val="20"/>
        </w:rPr>
        <w:t xml:space="preserve"> </w:t>
      </w:r>
      <w:r w:rsidRPr="001C6FF7">
        <w:rPr>
          <w:sz w:val="20"/>
        </w:rPr>
        <w:t>priority</w:t>
      </w:r>
      <w:r w:rsidRPr="001C6FF7">
        <w:rPr>
          <w:spacing w:val="-8"/>
          <w:sz w:val="20"/>
        </w:rPr>
        <w:t xml:space="preserve"> </w:t>
      </w:r>
      <w:r w:rsidRPr="001C6FF7">
        <w:rPr>
          <w:sz w:val="20"/>
        </w:rPr>
        <w:t xml:space="preserve">setting </w:t>
      </w:r>
      <w:r w:rsidR="00254B0C" w:rsidRPr="001C6FF7">
        <w:rPr>
          <w:sz w:val="20"/>
        </w:rPr>
        <w:t>concerning</w:t>
      </w:r>
      <w:r w:rsidRPr="001C6FF7">
        <w:rPr>
          <w:spacing w:val="-3"/>
          <w:sz w:val="20"/>
        </w:rPr>
        <w:t xml:space="preserve"> </w:t>
      </w:r>
      <w:r w:rsidRPr="001C6FF7">
        <w:rPr>
          <w:sz w:val="20"/>
        </w:rPr>
        <w:t>the</w:t>
      </w:r>
      <w:r w:rsidRPr="001C6FF7">
        <w:rPr>
          <w:spacing w:val="-3"/>
          <w:sz w:val="20"/>
        </w:rPr>
        <w:t xml:space="preserve"> university</w:t>
      </w:r>
      <w:r w:rsidR="00254B0C" w:rsidRPr="001C6FF7">
        <w:rPr>
          <w:spacing w:val="-3"/>
          <w:sz w:val="20"/>
        </w:rPr>
        <w:t>'</w:t>
      </w:r>
      <w:r w:rsidRPr="001C6FF7">
        <w:rPr>
          <w:spacing w:val="-3"/>
          <w:sz w:val="20"/>
        </w:rPr>
        <w:t xml:space="preserve">s data collection and analysis </w:t>
      </w:r>
      <w:r w:rsidR="00254B0C" w:rsidRPr="001C6FF7">
        <w:rPr>
          <w:spacing w:val="-3"/>
          <w:sz w:val="20"/>
        </w:rPr>
        <w:t>plan</w:t>
      </w:r>
      <w:r w:rsidR="00614580">
        <w:rPr>
          <w:spacing w:val="-4"/>
          <w:sz w:val="20"/>
        </w:rPr>
        <w:t>.</w:t>
      </w:r>
    </w:p>
    <w:p w14:paraId="39172264" w14:textId="77777777" w:rsidR="007822A7" w:rsidRPr="001C6FF7" w:rsidRDefault="007822A7" w:rsidP="007822A7">
      <w:pPr>
        <w:pStyle w:val="ListParagraph"/>
        <w:numPr>
          <w:ilvl w:val="0"/>
          <w:numId w:val="1"/>
        </w:numPr>
        <w:tabs>
          <w:tab w:val="left" w:pos="839"/>
          <w:tab w:val="left" w:pos="840"/>
        </w:tabs>
        <w:spacing w:before="15" w:line="223" w:lineRule="auto"/>
        <w:ind w:right="155"/>
        <w:rPr>
          <w:sz w:val="20"/>
        </w:rPr>
      </w:pPr>
      <w:r w:rsidRPr="001C6FF7">
        <w:rPr>
          <w:sz w:val="20"/>
        </w:rPr>
        <w:t>Articulate</w:t>
      </w:r>
      <w:r w:rsidR="004E1E8A" w:rsidRPr="001C6FF7">
        <w:rPr>
          <w:sz w:val="20"/>
        </w:rPr>
        <w:t>s</w:t>
      </w:r>
      <w:r w:rsidRPr="001C6FF7">
        <w:rPr>
          <w:spacing w:val="-5"/>
          <w:sz w:val="20"/>
        </w:rPr>
        <w:t xml:space="preserve"> </w:t>
      </w:r>
      <w:r w:rsidRPr="001C6FF7">
        <w:rPr>
          <w:sz w:val="20"/>
        </w:rPr>
        <w:t>and</w:t>
      </w:r>
      <w:r w:rsidRPr="001C6FF7">
        <w:rPr>
          <w:spacing w:val="-6"/>
          <w:sz w:val="20"/>
        </w:rPr>
        <w:t xml:space="preserve"> </w:t>
      </w:r>
      <w:r w:rsidRPr="001C6FF7">
        <w:rPr>
          <w:sz w:val="20"/>
        </w:rPr>
        <w:t>communicate</w:t>
      </w:r>
      <w:r w:rsidR="00254B0C" w:rsidRPr="001C6FF7">
        <w:rPr>
          <w:sz w:val="20"/>
        </w:rPr>
        <w:t>s</w:t>
      </w:r>
      <w:r w:rsidRPr="001C6FF7">
        <w:rPr>
          <w:spacing w:val="-6"/>
          <w:sz w:val="20"/>
        </w:rPr>
        <w:t xml:space="preserve"> </w:t>
      </w:r>
      <w:r w:rsidRPr="001C6FF7">
        <w:rPr>
          <w:sz w:val="20"/>
        </w:rPr>
        <w:t>analytical</w:t>
      </w:r>
      <w:r w:rsidRPr="001C6FF7">
        <w:rPr>
          <w:spacing w:val="-5"/>
          <w:sz w:val="20"/>
        </w:rPr>
        <w:t xml:space="preserve"> </w:t>
      </w:r>
      <w:r w:rsidRPr="001C6FF7">
        <w:rPr>
          <w:sz w:val="20"/>
        </w:rPr>
        <w:t>priorities</w:t>
      </w:r>
      <w:r w:rsidRPr="001C6FF7">
        <w:rPr>
          <w:spacing w:val="-5"/>
          <w:sz w:val="20"/>
        </w:rPr>
        <w:t xml:space="preserve"> </w:t>
      </w:r>
      <w:r w:rsidRPr="001C6FF7">
        <w:rPr>
          <w:sz w:val="20"/>
        </w:rPr>
        <w:t>to</w:t>
      </w:r>
      <w:r w:rsidRPr="001C6FF7">
        <w:rPr>
          <w:spacing w:val="-5"/>
          <w:sz w:val="20"/>
        </w:rPr>
        <w:t xml:space="preserve"> </w:t>
      </w:r>
      <w:r w:rsidRPr="001C6FF7">
        <w:rPr>
          <w:sz w:val="20"/>
        </w:rPr>
        <w:t>appropriate</w:t>
      </w:r>
      <w:r w:rsidRPr="001C6FF7">
        <w:rPr>
          <w:spacing w:val="-5"/>
          <w:sz w:val="20"/>
        </w:rPr>
        <w:t xml:space="preserve"> </w:t>
      </w:r>
      <w:r w:rsidRPr="001C6FF7">
        <w:rPr>
          <w:sz w:val="20"/>
        </w:rPr>
        <w:t>constituencies</w:t>
      </w:r>
      <w:r w:rsidRPr="001C6FF7">
        <w:rPr>
          <w:spacing w:val="-3"/>
          <w:sz w:val="20"/>
        </w:rPr>
        <w:t xml:space="preserve"> </w:t>
      </w:r>
      <w:r w:rsidRPr="001C6FF7">
        <w:rPr>
          <w:sz w:val="20"/>
        </w:rPr>
        <w:t>within</w:t>
      </w:r>
      <w:r w:rsidRPr="001C6FF7">
        <w:rPr>
          <w:spacing w:val="-6"/>
          <w:sz w:val="20"/>
        </w:rPr>
        <w:t xml:space="preserve"> </w:t>
      </w:r>
      <w:r w:rsidRPr="001C6FF7">
        <w:rPr>
          <w:sz w:val="20"/>
        </w:rPr>
        <w:t>the</w:t>
      </w:r>
      <w:r w:rsidRPr="001C6FF7">
        <w:rPr>
          <w:spacing w:val="-6"/>
          <w:sz w:val="20"/>
        </w:rPr>
        <w:t xml:space="preserve"> </w:t>
      </w:r>
      <w:r w:rsidRPr="001C6FF7">
        <w:rPr>
          <w:sz w:val="20"/>
        </w:rPr>
        <w:t>university.</w:t>
      </w:r>
    </w:p>
    <w:p w14:paraId="478F3B1B" w14:textId="77777777" w:rsidR="007822A7" w:rsidRPr="001C6FF7" w:rsidRDefault="007822A7" w:rsidP="007822A7">
      <w:pPr>
        <w:tabs>
          <w:tab w:val="left" w:pos="839"/>
          <w:tab w:val="left" w:pos="840"/>
        </w:tabs>
        <w:spacing w:line="223" w:lineRule="auto"/>
        <w:ind w:left="479" w:right="520"/>
        <w:rPr>
          <w:sz w:val="20"/>
        </w:rPr>
      </w:pPr>
    </w:p>
    <w:p w14:paraId="5CDB6069" w14:textId="77777777" w:rsidR="007822A7" w:rsidRPr="001C6FF7" w:rsidRDefault="007822A7" w:rsidP="007822A7">
      <w:pPr>
        <w:tabs>
          <w:tab w:val="left" w:pos="839"/>
          <w:tab w:val="left" w:pos="840"/>
        </w:tabs>
        <w:spacing w:line="223" w:lineRule="auto"/>
        <w:ind w:left="479" w:right="830"/>
        <w:rPr>
          <w:i/>
          <w:sz w:val="20"/>
        </w:rPr>
      </w:pPr>
      <w:r w:rsidRPr="001C6FF7">
        <w:rPr>
          <w:i/>
          <w:sz w:val="20"/>
        </w:rPr>
        <w:t>University Business Intelligence Solutions</w:t>
      </w:r>
    </w:p>
    <w:p w14:paraId="670E81AC" w14:textId="45692379" w:rsidR="00D16EFC" w:rsidRPr="001C6FF7" w:rsidRDefault="00D16EFC" w:rsidP="0501EE54">
      <w:pPr>
        <w:pStyle w:val="ListParagraph"/>
        <w:numPr>
          <w:ilvl w:val="0"/>
          <w:numId w:val="1"/>
        </w:numPr>
        <w:tabs>
          <w:tab w:val="left" w:pos="839"/>
          <w:tab w:val="left" w:pos="840"/>
        </w:tabs>
        <w:spacing w:line="223" w:lineRule="auto"/>
        <w:ind w:right="830"/>
        <w:rPr>
          <w:sz w:val="20"/>
          <w:szCs w:val="20"/>
        </w:rPr>
      </w:pPr>
      <w:r w:rsidRPr="001C6FF7">
        <w:rPr>
          <w:sz w:val="20"/>
          <w:szCs w:val="20"/>
        </w:rPr>
        <w:t>Continuously</w:t>
      </w:r>
      <w:r w:rsidRPr="001C6FF7">
        <w:rPr>
          <w:spacing w:val="-8"/>
          <w:sz w:val="20"/>
          <w:szCs w:val="20"/>
        </w:rPr>
        <w:t xml:space="preserve"> </w:t>
      </w:r>
      <w:r w:rsidRPr="001C6FF7">
        <w:rPr>
          <w:sz w:val="20"/>
          <w:szCs w:val="20"/>
        </w:rPr>
        <w:t>assess</w:t>
      </w:r>
      <w:r w:rsidR="00614580">
        <w:rPr>
          <w:sz w:val="20"/>
          <w:szCs w:val="20"/>
        </w:rPr>
        <w:t>es</w:t>
      </w:r>
      <w:r w:rsidRPr="001C6FF7">
        <w:rPr>
          <w:spacing w:val="-3"/>
          <w:sz w:val="20"/>
          <w:szCs w:val="20"/>
        </w:rPr>
        <w:t xml:space="preserve"> </w:t>
      </w:r>
      <w:r w:rsidRPr="001C6FF7">
        <w:rPr>
          <w:sz w:val="20"/>
          <w:szCs w:val="20"/>
        </w:rPr>
        <w:t>and</w:t>
      </w:r>
      <w:r w:rsidRPr="001C6FF7">
        <w:rPr>
          <w:spacing w:val="-5"/>
          <w:sz w:val="20"/>
          <w:szCs w:val="20"/>
        </w:rPr>
        <w:t xml:space="preserve"> </w:t>
      </w:r>
      <w:r w:rsidRPr="001C6FF7">
        <w:rPr>
          <w:sz w:val="20"/>
          <w:szCs w:val="20"/>
        </w:rPr>
        <w:t>recommend</w:t>
      </w:r>
      <w:r w:rsidR="00614580">
        <w:rPr>
          <w:sz w:val="20"/>
          <w:szCs w:val="20"/>
        </w:rPr>
        <w:t>s</w:t>
      </w:r>
      <w:r w:rsidRPr="001C6FF7">
        <w:rPr>
          <w:spacing w:val="-5"/>
          <w:sz w:val="20"/>
          <w:szCs w:val="20"/>
        </w:rPr>
        <w:t xml:space="preserve"> </w:t>
      </w:r>
      <w:r w:rsidRPr="001C6FF7">
        <w:rPr>
          <w:sz w:val="20"/>
          <w:szCs w:val="20"/>
        </w:rPr>
        <w:t>enhancements</w:t>
      </w:r>
      <w:r w:rsidRPr="001C6FF7">
        <w:rPr>
          <w:spacing w:val="-5"/>
          <w:sz w:val="20"/>
          <w:szCs w:val="20"/>
        </w:rPr>
        <w:t xml:space="preserve"> </w:t>
      </w:r>
      <w:r w:rsidRPr="001C6FF7">
        <w:rPr>
          <w:sz w:val="20"/>
          <w:szCs w:val="20"/>
        </w:rPr>
        <w:t>to</w:t>
      </w:r>
      <w:r w:rsidRPr="001C6FF7">
        <w:rPr>
          <w:spacing w:val="-5"/>
          <w:sz w:val="20"/>
          <w:szCs w:val="20"/>
        </w:rPr>
        <w:t xml:space="preserve"> </w:t>
      </w:r>
      <w:r w:rsidRPr="001C6FF7">
        <w:rPr>
          <w:sz w:val="20"/>
          <w:szCs w:val="20"/>
        </w:rPr>
        <w:t>the</w:t>
      </w:r>
      <w:r w:rsidRPr="001C6FF7">
        <w:rPr>
          <w:spacing w:val="-3"/>
          <w:sz w:val="20"/>
          <w:szCs w:val="20"/>
        </w:rPr>
        <w:t xml:space="preserve"> </w:t>
      </w:r>
      <w:r w:rsidRPr="001C6FF7">
        <w:rPr>
          <w:sz w:val="20"/>
          <w:szCs w:val="20"/>
        </w:rPr>
        <w:t>university</w:t>
      </w:r>
      <w:r w:rsidR="00254B0C" w:rsidRPr="001C6FF7">
        <w:rPr>
          <w:sz w:val="20"/>
          <w:szCs w:val="20"/>
        </w:rPr>
        <w:t>'</w:t>
      </w:r>
      <w:r w:rsidRPr="001C6FF7">
        <w:rPr>
          <w:sz w:val="20"/>
          <w:szCs w:val="20"/>
        </w:rPr>
        <w:t>s</w:t>
      </w:r>
      <w:r w:rsidRPr="001C6FF7">
        <w:rPr>
          <w:spacing w:val="-4"/>
          <w:sz w:val="20"/>
          <w:szCs w:val="20"/>
        </w:rPr>
        <w:t xml:space="preserve"> </w:t>
      </w:r>
      <w:r w:rsidRPr="001C6FF7">
        <w:rPr>
          <w:sz w:val="20"/>
          <w:szCs w:val="20"/>
        </w:rPr>
        <w:t>data</w:t>
      </w:r>
      <w:r w:rsidRPr="001C6FF7">
        <w:rPr>
          <w:spacing w:val="-3"/>
          <w:sz w:val="20"/>
          <w:szCs w:val="20"/>
        </w:rPr>
        <w:t xml:space="preserve"> </w:t>
      </w:r>
      <w:r w:rsidRPr="001C6FF7">
        <w:rPr>
          <w:sz w:val="20"/>
          <w:szCs w:val="20"/>
        </w:rPr>
        <w:t>architecture,</w:t>
      </w:r>
      <w:r w:rsidRPr="001C6FF7">
        <w:rPr>
          <w:spacing w:val="-4"/>
          <w:sz w:val="20"/>
          <w:szCs w:val="20"/>
        </w:rPr>
        <w:t xml:space="preserve"> </w:t>
      </w:r>
      <w:r w:rsidRPr="001C6FF7">
        <w:rPr>
          <w:sz w:val="20"/>
          <w:szCs w:val="20"/>
        </w:rPr>
        <w:t>data</w:t>
      </w:r>
      <w:r w:rsidRPr="001C6FF7">
        <w:rPr>
          <w:spacing w:val="-3"/>
          <w:sz w:val="20"/>
          <w:szCs w:val="20"/>
        </w:rPr>
        <w:t xml:space="preserve"> </w:t>
      </w:r>
      <w:r w:rsidRPr="001C6FF7">
        <w:rPr>
          <w:sz w:val="20"/>
          <w:szCs w:val="20"/>
        </w:rPr>
        <w:t>governance practices, data structures</w:t>
      </w:r>
      <w:r w:rsidR="00254B0C" w:rsidRPr="001C6FF7">
        <w:rPr>
          <w:sz w:val="20"/>
          <w:szCs w:val="20"/>
        </w:rPr>
        <w:t>,</w:t>
      </w:r>
      <w:r w:rsidRPr="001C6FF7">
        <w:rPr>
          <w:sz w:val="20"/>
          <w:szCs w:val="20"/>
        </w:rPr>
        <w:t xml:space="preserve"> and relevant technical tools and</w:t>
      </w:r>
      <w:r w:rsidRPr="001C6FF7">
        <w:rPr>
          <w:spacing w:val="-34"/>
          <w:sz w:val="20"/>
          <w:szCs w:val="20"/>
        </w:rPr>
        <w:t xml:space="preserve"> </w:t>
      </w:r>
      <w:r w:rsidRPr="001C6FF7">
        <w:rPr>
          <w:sz w:val="20"/>
          <w:szCs w:val="20"/>
        </w:rPr>
        <w:t>applications.</w:t>
      </w:r>
    </w:p>
    <w:p w14:paraId="3291820C" w14:textId="77777777" w:rsidR="0056046F" w:rsidRPr="001C6FF7" w:rsidRDefault="0038765C">
      <w:pPr>
        <w:pStyle w:val="ListParagraph"/>
        <w:numPr>
          <w:ilvl w:val="0"/>
          <w:numId w:val="1"/>
        </w:numPr>
        <w:tabs>
          <w:tab w:val="left" w:pos="839"/>
          <w:tab w:val="left" w:pos="840"/>
        </w:tabs>
        <w:spacing w:line="223" w:lineRule="auto"/>
        <w:ind w:right="363"/>
        <w:rPr>
          <w:sz w:val="20"/>
        </w:rPr>
      </w:pPr>
      <w:r w:rsidRPr="001C6FF7">
        <w:rPr>
          <w:sz w:val="20"/>
        </w:rPr>
        <w:t>Collaborate</w:t>
      </w:r>
      <w:r w:rsidR="004E1E8A" w:rsidRPr="001C6FF7">
        <w:rPr>
          <w:sz w:val="20"/>
        </w:rPr>
        <w:t>s</w:t>
      </w:r>
      <w:r w:rsidRPr="001C6FF7">
        <w:rPr>
          <w:spacing w:val="-3"/>
          <w:sz w:val="20"/>
        </w:rPr>
        <w:t xml:space="preserve"> </w:t>
      </w:r>
      <w:r w:rsidRPr="001C6FF7">
        <w:rPr>
          <w:sz w:val="20"/>
        </w:rPr>
        <w:t>with</w:t>
      </w:r>
      <w:r w:rsidRPr="001C6FF7">
        <w:rPr>
          <w:spacing w:val="-4"/>
          <w:sz w:val="20"/>
        </w:rPr>
        <w:t xml:space="preserve"> </w:t>
      </w:r>
      <w:r w:rsidRPr="001C6FF7">
        <w:rPr>
          <w:sz w:val="20"/>
        </w:rPr>
        <w:t>the</w:t>
      </w:r>
      <w:r w:rsidRPr="001C6FF7">
        <w:rPr>
          <w:spacing w:val="-4"/>
          <w:sz w:val="20"/>
        </w:rPr>
        <w:t xml:space="preserve"> </w:t>
      </w:r>
      <w:r w:rsidRPr="001C6FF7">
        <w:rPr>
          <w:sz w:val="20"/>
        </w:rPr>
        <w:t>Office</w:t>
      </w:r>
      <w:r w:rsidRPr="001C6FF7">
        <w:rPr>
          <w:spacing w:val="-4"/>
          <w:sz w:val="20"/>
        </w:rPr>
        <w:t xml:space="preserve"> </w:t>
      </w:r>
      <w:r w:rsidRPr="001C6FF7">
        <w:rPr>
          <w:sz w:val="20"/>
        </w:rPr>
        <w:t>of</w:t>
      </w:r>
      <w:r w:rsidRPr="001C6FF7">
        <w:rPr>
          <w:spacing w:val="-3"/>
          <w:sz w:val="20"/>
        </w:rPr>
        <w:t xml:space="preserve"> </w:t>
      </w:r>
      <w:r w:rsidRPr="001C6FF7">
        <w:rPr>
          <w:sz w:val="20"/>
        </w:rPr>
        <w:t>Information</w:t>
      </w:r>
      <w:r w:rsidRPr="001C6FF7">
        <w:rPr>
          <w:spacing w:val="-4"/>
          <w:sz w:val="20"/>
        </w:rPr>
        <w:t xml:space="preserve"> </w:t>
      </w:r>
      <w:r w:rsidRPr="001C6FF7">
        <w:rPr>
          <w:sz w:val="20"/>
        </w:rPr>
        <w:t>Technology</w:t>
      </w:r>
      <w:r w:rsidRPr="001C6FF7">
        <w:rPr>
          <w:spacing w:val="-7"/>
          <w:sz w:val="20"/>
        </w:rPr>
        <w:t xml:space="preserve"> </w:t>
      </w:r>
      <w:r w:rsidRPr="001C6FF7">
        <w:rPr>
          <w:sz w:val="20"/>
        </w:rPr>
        <w:t>to</w:t>
      </w:r>
      <w:r w:rsidRPr="001C6FF7">
        <w:rPr>
          <w:spacing w:val="-4"/>
          <w:sz w:val="20"/>
        </w:rPr>
        <w:t xml:space="preserve"> </w:t>
      </w:r>
      <w:r w:rsidRPr="001C6FF7">
        <w:rPr>
          <w:sz w:val="20"/>
        </w:rPr>
        <w:t>ensure</w:t>
      </w:r>
      <w:r w:rsidRPr="001C6FF7">
        <w:rPr>
          <w:spacing w:val="-3"/>
          <w:sz w:val="20"/>
        </w:rPr>
        <w:t xml:space="preserve"> </w:t>
      </w:r>
      <w:r w:rsidRPr="001C6FF7">
        <w:rPr>
          <w:sz w:val="20"/>
        </w:rPr>
        <w:t>that</w:t>
      </w:r>
      <w:r w:rsidRPr="001C6FF7">
        <w:rPr>
          <w:spacing w:val="-3"/>
          <w:sz w:val="20"/>
        </w:rPr>
        <w:t xml:space="preserve"> </w:t>
      </w:r>
      <w:r w:rsidRPr="001C6FF7">
        <w:rPr>
          <w:sz w:val="20"/>
        </w:rPr>
        <w:t>appropriate</w:t>
      </w:r>
      <w:r w:rsidRPr="001C6FF7">
        <w:rPr>
          <w:spacing w:val="-3"/>
          <w:sz w:val="20"/>
        </w:rPr>
        <w:t xml:space="preserve"> </w:t>
      </w:r>
      <w:r w:rsidRPr="001C6FF7">
        <w:rPr>
          <w:sz w:val="20"/>
        </w:rPr>
        <w:t>data</w:t>
      </w:r>
      <w:r w:rsidRPr="001C6FF7">
        <w:rPr>
          <w:spacing w:val="-4"/>
          <w:sz w:val="20"/>
        </w:rPr>
        <w:t xml:space="preserve"> </w:t>
      </w:r>
      <w:r w:rsidRPr="001C6FF7">
        <w:rPr>
          <w:sz w:val="20"/>
        </w:rPr>
        <w:t>structures,</w:t>
      </w:r>
      <w:r w:rsidRPr="001C6FF7">
        <w:rPr>
          <w:spacing w:val="-4"/>
          <w:sz w:val="20"/>
        </w:rPr>
        <w:t xml:space="preserve"> </w:t>
      </w:r>
      <w:r w:rsidRPr="001C6FF7">
        <w:rPr>
          <w:sz w:val="20"/>
        </w:rPr>
        <w:t>reporting</w:t>
      </w:r>
      <w:r w:rsidRPr="001C6FF7">
        <w:rPr>
          <w:spacing w:val="-4"/>
          <w:sz w:val="20"/>
        </w:rPr>
        <w:t xml:space="preserve"> </w:t>
      </w:r>
      <w:r w:rsidRPr="001C6FF7">
        <w:rPr>
          <w:sz w:val="20"/>
        </w:rPr>
        <w:t>tools</w:t>
      </w:r>
      <w:r w:rsidR="00254B0C" w:rsidRPr="001C6FF7">
        <w:rPr>
          <w:sz w:val="20"/>
        </w:rPr>
        <w:t>,</w:t>
      </w:r>
      <w:r w:rsidRPr="001C6FF7">
        <w:rPr>
          <w:sz w:val="20"/>
        </w:rPr>
        <w:t xml:space="preserve"> and</w:t>
      </w:r>
      <w:r w:rsidRPr="001C6FF7">
        <w:rPr>
          <w:spacing w:val="-3"/>
          <w:sz w:val="20"/>
        </w:rPr>
        <w:t xml:space="preserve"> </w:t>
      </w:r>
      <w:r w:rsidRPr="001C6FF7">
        <w:rPr>
          <w:sz w:val="20"/>
        </w:rPr>
        <w:t>analytical</w:t>
      </w:r>
      <w:r w:rsidRPr="001C6FF7">
        <w:rPr>
          <w:spacing w:val="-5"/>
          <w:sz w:val="20"/>
        </w:rPr>
        <w:t xml:space="preserve"> </w:t>
      </w:r>
      <w:r w:rsidRPr="001C6FF7">
        <w:rPr>
          <w:sz w:val="20"/>
        </w:rPr>
        <w:t>tools</w:t>
      </w:r>
      <w:r w:rsidRPr="001C6FF7">
        <w:rPr>
          <w:spacing w:val="-4"/>
          <w:sz w:val="20"/>
        </w:rPr>
        <w:t xml:space="preserve"> </w:t>
      </w:r>
      <w:r w:rsidRPr="001C6FF7">
        <w:rPr>
          <w:sz w:val="20"/>
        </w:rPr>
        <w:t>are</w:t>
      </w:r>
      <w:r w:rsidRPr="001C6FF7">
        <w:rPr>
          <w:spacing w:val="-3"/>
          <w:sz w:val="20"/>
        </w:rPr>
        <w:t xml:space="preserve"> </w:t>
      </w:r>
      <w:r w:rsidRPr="001C6FF7">
        <w:rPr>
          <w:sz w:val="20"/>
        </w:rPr>
        <w:t>readily</w:t>
      </w:r>
      <w:r w:rsidRPr="001C6FF7">
        <w:rPr>
          <w:spacing w:val="-5"/>
          <w:sz w:val="20"/>
        </w:rPr>
        <w:t xml:space="preserve"> </w:t>
      </w:r>
      <w:r w:rsidRPr="001C6FF7">
        <w:rPr>
          <w:sz w:val="20"/>
        </w:rPr>
        <w:t>available</w:t>
      </w:r>
      <w:r w:rsidRPr="001C6FF7">
        <w:rPr>
          <w:spacing w:val="-4"/>
          <w:sz w:val="20"/>
        </w:rPr>
        <w:t xml:space="preserve"> </w:t>
      </w:r>
      <w:r w:rsidRPr="001C6FF7">
        <w:rPr>
          <w:sz w:val="20"/>
        </w:rPr>
        <w:t>for</w:t>
      </w:r>
      <w:r w:rsidRPr="001C6FF7">
        <w:rPr>
          <w:spacing w:val="-4"/>
          <w:sz w:val="20"/>
        </w:rPr>
        <w:t xml:space="preserve"> </w:t>
      </w:r>
      <w:r w:rsidRPr="001C6FF7">
        <w:rPr>
          <w:sz w:val="20"/>
        </w:rPr>
        <w:t>the</w:t>
      </w:r>
      <w:r w:rsidRPr="001C6FF7">
        <w:rPr>
          <w:spacing w:val="-4"/>
          <w:sz w:val="20"/>
        </w:rPr>
        <w:t xml:space="preserve"> </w:t>
      </w:r>
      <w:r w:rsidRPr="001C6FF7">
        <w:rPr>
          <w:sz w:val="20"/>
        </w:rPr>
        <w:t>use</w:t>
      </w:r>
      <w:r w:rsidRPr="001C6FF7">
        <w:rPr>
          <w:spacing w:val="-3"/>
          <w:sz w:val="20"/>
        </w:rPr>
        <w:t xml:space="preserve"> </w:t>
      </w:r>
      <w:r w:rsidRPr="001C6FF7">
        <w:rPr>
          <w:sz w:val="20"/>
        </w:rPr>
        <w:t>of</w:t>
      </w:r>
      <w:r w:rsidRPr="001C6FF7">
        <w:rPr>
          <w:spacing w:val="-3"/>
          <w:sz w:val="20"/>
        </w:rPr>
        <w:t xml:space="preserve"> </w:t>
      </w:r>
      <w:r w:rsidRPr="001C6FF7">
        <w:rPr>
          <w:sz w:val="20"/>
        </w:rPr>
        <w:t>offices</w:t>
      </w:r>
      <w:r w:rsidRPr="001C6FF7">
        <w:rPr>
          <w:spacing w:val="-4"/>
          <w:sz w:val="20"/>
        </w:rPr>
        <w:t xml:space="preserve"> </w:t>
      </w:r>
      <w:r w:rsidRPr="001C6FF7">
        <w:rPr>
          <w:sz w:val="20"/>
        </w:rPr>
        <w:t>and</w:t>
      </w:r>
      <w:r w:rsidRPr="001C6FF7">
        <w:rPr>
          <w:spacing w:val="-4"/>
          <w:sz w:val="20"/>
        </w:rPr>
        <w:t xml:space="preserve"> </w:t>
      </w:r>
      <w:r w:rsidRPr="001C6FF7">
        <w:rPr>
          <w:sz w:val="20"/>
        </w:rPr>
        <w:t>departments</w:t>
      </w:r>
      <w:r w:rsidRPr="001C6FF7">
        <w:rPr>
          <w:spacing w:val="-4"/>
          <w:sz w:val="20"/>
        </w:rPr>
        <w:t xml:space="preserve"> </w:t>
      </w:r>
      <w:r w:rsidRPr="001C6FF7">
        <w:rPr>
          <w:sz w:val="20"/>
        </w:rPr>
        <w:t>across</w:t>
      </w:r>
      <w:r w:rsidRPr="001C6FF7">
        <w:rPr>
          <w:spacing w:val="-4"/>
          <w:sz w:val="20"/>
        </w:rPr>
        <w:t xml:space="preserve"> </w:t>
      </w:r>
      <w:r w:rsidRPr="001C6FF7">
        <w:rPr>
          <w:sz w:val="20"/>
        </w:rPr>
        <w:t>the</w:t>
      </w:r>
      <w:r w:rsidRPr="001C6FF7">
        <w:rPr>
          <w:spacing w:val="-4"/>
          <w:sz w:val="20"/>
        </w:rPr>
        <w:t xml:space="preserve"> </w:t>
      </w:r>
      <w:r w:rsidRPr="001C6FF7">
        <w:rPr>
          <w:sz w:val="20"/>
        </w:rPr>
        <w:t>university.</w:t>
      </w:r>
    </w:p>
    <w:p w14:paraId="1336C2AE" w14:textId="77777777" w:rsidR="0056046F" w:rsidRPr="001C6FF7" w:rsidRDefault="004E1E8A">
      <w:pPr>
        <w:pStyle w:val="ListParagraph"/>
        <w:numPr>
          <w:ilvl w:val="0"/>
          <w:numId w:val="1"/>
        </w:numPr>
        <w:tabs>
          <w:tab w:val="left" w:pos="839"/>
          <w:tab w:val="left" w:pos="840"/>
        </w:tabs>
        <w:spacing w:before="15" w:line="223" w:lineRule="auto"/>
        <w:ind w:right="442"/>
        <w:rPr>
          <w:sz w:val="20"/>
        </w:rPr>
      </w:pPr>
      <w:r w:rsidRPr="001C6FF7">
        <w:rPr>
          <w:sz w:val="20"/>
        </w:rPr>
        <w:t>Identifies</w:t>
      </w:r>
      <w:r w:rsidR="0038765C" w:rsidRPr="001C6FF7">
        <w:rPr>
          <w:spacing w:val="-7"/>
          <w:sz w:val="20"/>
        </w:rPr>
        <w:t xml:space="preserve"> </w:t>
      </w:r>
      <w:r w:rsidR="0038765C" w:rsidRPr="001C6FF7">
        <w:rPr>
          <w:sz w:val="20"/>
        </w:rPr>
        <w:t>and</w:t>
      </w:r>
      <w:r w:rsidR="0038765C" w:rsidRPr="001C6FF7">
        <w:rPr>
          <w:spacing w:val="-4"/>
          <w:sz w:val="20"/>
        </w:rPr>
        <w:t xml:space="preserve"> </w:t>
      </w:r>
      <w:r w:rsidR="0038765C" w:rsidRPr="001C6FF7">
        <w:rPr>
          <w:sz w:val="20"/>
        </w:rPr>
        <w:t>secure</w:t>
      </w:r>
      <w:r w:rsidR="00254B0C" w:rsidRPr="001C6FF7">
        <w:rPr>
          <w:sz w:val="20"/>
        </w:rPr>
        <w:t>s</w:t>
      </w:r>
      <w:r w:rsidR="0038765C" w:rsidRPr="001C6FF7">
        <w:rPr>
          <w:spacing w:val="-2"/>
          <w:sz w:val="20"/>
        </w:rPr>
        <w:t xml:space="preserve"> </w:t>
      </w:r>
      <w:r w:rsidR="0038765C" w:rsidRPr="001C6FF7">
        <w:rPr>
          <w:sz w:val="20"/>
        </w:rPr>
        <w:t>access</w:t>
      </w:r>
      <w:r w:rsidR="0038765C" w:rsidRPr="001C6FF7">
        <w:rPr>
          <w:spacing w:val="-3"/>
          <w:sz w:val="20"/>
        </w:rPr>
        <w:t xml:space="preserve"> </w:t>
      </w:r>
      <w:r w:rsidR="0038765C" w:rsidRPr="001C6FF7">
        <w:rPr>
          <w:sz w:val="20"/>
        </w:rPr>
        <w:t>to</w:t>
      </w:r>
      <w:r w:rsidR="0038765C" w:rsidRPr="001C6FF7">
        <w:rPr>
          <w:spacing w:val="-4"/>
          <w:sz w:val="20"/>
        </w:rPr>
        <w:t xml:space="preserve"> </w:t>
      </w:r>
      <w:r w:rsidR="0038765C" w:rsidRPr="001C6FF7">
        <w:rPr>
          <w:sz w:val="20"/>
        </w:rPr>
        <w:t>relevant</w:t>
      </w:r>
      <w:r w:rsidR="0038765C" w:rsidRPr="001C6FF7">
        <w:rPr>
          <w:spacing w:val="-2"/>
          <w:sz w:val="20"/>
        </w:rPr>
        <w:t xml:space="preserve"> </w:t>
      </w:r>
      <w:r w:rsidR="0038765C" w:rsidRPr="001C6FF7">
        <w:rPr>
          <w:sz w:val="20"/>
        </w:rPr>
        <w:t>external</w:t>
      </w:r>
      <w:r w:rsidR="0038765C" w:rsidRPr="001C6FF7">
        <w:rPr>
          <w:spacing w:val="-5"/>
          <w:sz w:val="20"/>
        </w:rPr>
        <w:t xml:space="preserve"> </w:t>
      </w:r>
      <w:r w:rsidR="0038765C" w:rsidRPr="001C6FF7">
        <w:rPr>
          <w:sz w:val="20"/>
        </w:rPr>
        <w:t>data</w:t>
      </w:r>
      <w:r w:rsidR="0038765C" w:rsidRPr="001C6FF7">
        <w:rPr>
          <w:spacing w:val="-4"/>
          <w:sz w:val="20"/>
        </w:rPr>
        <w:t xml:space="preserve"> </w:t>
      </w:r>
      <w:r w:rsidR="0038765C" w:rsidRPr="001C6FF7">
        <w:rPr>
          <w:sz w:val="20"/>
        </w:rPr>
        <w:t>sources</w:t>
      </w:r>
      <w:r w:rsidR="0038765C" w:rsidRPr="001C6FF7">
        <w:rPr>
          <w:spacing w:val="-3"/>
          <w:sz w:val="20"/>
        </w:rPr>
        <w:t xml:space="preserve"> </w:t>
      </w:r>
      <w:r w:rsidR="0038765C" w:rsidRPr="001C6FF7">
        <w:rPr>
          <w:sz w:val="20"/>
        </w:rPr>
        <w:t>to</w:t>
      </w:r>
      <w:r w:rsidR="0038765C" w:rsidRPr="001C6FF7">
        <w:rPr>
          <w:spacing w:val="-4"/>
          <w:sz w:val="20"/>
        </w:rPr>
        <w:t xml:space="preserve"> </w:t>
      </w:r>
      <w:r w:rsidR="0038765C" w:rsidRPr="001C6FF7">
        <w:rPr>
          <w:sz w:val="20"/>
        </w:rPr>
        <w:t>inform the</w:t>
      </w:r>
      <w:r w:rsidR="0038765C" w:rsidRPr="001C6FF7">
        <w:rPr>
          <w:spacing w:val="-4"/>
          <w:sz w:val="20"/>
        </w:rPr>
        <w:t xml:space="preserve"> </w:t>
      </w:r>
      <w:r w:rsidR="0038765C" w:rsidRPr="001C6FF7">
        <w:rPr>
          <w:sz w:val="20"/>
        </w:rPr>
        <w:t>development</w:t>
      </w:r>
      <w:r w:rsidR="0038765C" w:rsidRPr="001C6FF7">
        <w:rPr>
          <w:spacing w:val="-4"/>
          <w:sz w:val="20"/>
        </w:rPr>
        <w:t xml:space="preserve"> </w:t>
      </w:r>
      <w:r w:rsidR="0038765C" w:rsidRPr="001C6FF7">
        <w:rPr>
          <w:sz w:val="20"/>
        </w:rPr>
        <w:t>of</w:t>
      </w:r>
      <w:r w:rsidR="0038765C" w:rsidRPr="001C6FF7">
        <w:rPr>
          <w:spacing w:val="-2"/>
          <w:sz w:val="20"/>
        </w:rPr>
        <w:t xml:space="preserve"> </w:t>
      </w:r>
      <w:r w:rsidR="0038765C" w:rsidRPr="001C6FF7">
        <w:rPr>
          <w:sz w:val="20"/>
        </w:rPr>
        <w:t>university</w:t>
      </w:r>
      <w:r w:rsidR="0038765C" w:rsidRPr="001C6FF7">
        <w:rPr>
          <w:spacing w:val="-7"/>
          <w:sz w:val="20"/>
        </w:rPr>
        <w:t xml:space="preserve"> </w:t>
      </w:r>
      <w:r w:rsidR="0038765C" w:rsidRPr="001C6FF7">
        <w:rPr>
          <w:sz w:val="20"/>
        </w:rPr>
        <w:t>strategies and initiatives and to assess their</w:t>
      </w:r>
      <w:r w:rsidR="0038765C" w:rsidRPr="001C6FF7">
        <w:rPr>
          <w:spacing w:val="-25"/>
          <w:sz w:val="20"/>
        </w:rPr>
        <w:t xml:space="preserve"> </w:t>
      </w:r>
      <w:r w:rsidR="0038765C" w:rsidRPr="001C6FF7">
        <w:rPr>
          <w:sz w:val="20"/>
        </w:rPr>
        <w:t>effectiveness.</w:t>
      </w:r>
    </w:p>
    <w:p w14:paraId="36D74928" w14:textId="476BB7C4" w:rsidR="0056046F" w:rsidRPr="001C6FF7" w:rsidRDefault="0038765C" w:rsidP="0501EE54">
      <w:pPr>
        <w:pStyle w:val="ListParagraph"/>
        <w:numPr>
          <w:ilvl w:val="0"/>
          <w:numId w:val="1"/>
        </w:numPr>
        <w:tabs>
          <w:tab w:val="left" w:pos="839"/>
          <w:tab w:val="left" w:pos="840"/>
        </w:tabs>
        <w:spacing w:line="223" w:lineRule="auto"/>
        <w:ind w:right="121"/>
        <w:rPr>
          <w:sz w:val="20"/>
          <w:szCs w:val="20"/>
        </w:rPr>
      </w:pPr>
      <w:r w:rsidRPr="001C6FF7">
        <w:rPr>
          <w:sz w:val="20"/>
          <w:szCs w:val="20"/>
        </w:rPr>
        <w:t>Regularly</w:t>
      </w:r>
      <w:r w:rsidRPr="001C6FF7">
        <w:rPr>
          <w:spacing w:val="-8"/>
          <w:sz w:val="20"/>
          <w:szCs w:val="20"/>
        </w:rPr>
        <w:t xml:space="preserve"> </w:t>
      </w:r>
      <w:r w:rsidRPr="001C6FF7">
        <w:rPr>
          <w:sz w:val="20"/>
          <w:szCs w:val="20"/>
        </w:rPr>
        <w:t>review</w:t>
      </w:r>
      <w:r w:rsidR="00614580">
        <w:rPr>
          <w:sz w:val="20"/>
          <w:szCs w:val="20"/>
        </w:rPr>
        <w:t>s</w:t>
      </w:r>
      <w:r w:rsidRPr="001C6FF7">
        <w:rPr>
          <w:spacing w:val="-5"/>
          <w:sz w:val="20"/>
          <w:szCs w:val="20"/>
        </w:rPr>
        <w:t xml:space="preserve"> </w:t>
      </w:r>
      <w:r w:rsidRPr="001C6FF7">
        <w:rPr>
          <w:sz w:val="20"/>
          <w:szCs w:val="20"/>
        </w:rPr>
        <w:t>and</w:t>
      </w:r>
      <w:r w:rsidRPr="001C6FF7">
        <w:rPr>
          <w:spacing w:val="-3"/>
          <w:sz w:val="20"/>
          <w:szCs w:val="20"/>
        </w:rPr>
        <w:t xml:space="preserve"> </w:t>
      </w:r>
      <w:r w:rsidRPr="001C6FF7">
        <w:rPr>
          <w:sz w:val="20"/>
          <w:szCs w:val="20"/>
        </w:rPr>
        <w:t>analyze</w:t>
      </w:r>
      <w:r w:rsidR="00614580">
        <w:rPr>
          <w:sz w:val="20"/>
          <w:szCs w:val="20"/>
        </w:rPr>
        <w:t>s</w:t>
      </w:r>
      <w:r w:rsidRPr="001C6FF7">
        <w:rPr>
          <w:spacing w:val="-5"/>
          <w:sz w:val="20"/>
          <w:szCs w:val="20"/>
        </w:rPr>
        <w:t xml:space="preserve"> </w:t>
      </w:r>
      <w:r w:rsidR="00254B0C" w:rsidRPr="001C6FF7">
        <w:rPr>
          <w:sz w:val="20"/>
          <w:szCs w:val="20"/>
        </w:rPr>
        <w:t>significant</w:t>
      </w:r>
      <w:r w:rsidRPr="001C6FF7">
        <w:rPr>
          <w:spacing w:val="-4"/>
          <w:sz w:val="20"/>
          <w:szCs w:val="20"/>
        </w:rPr>
        <w:t xml:space="preserve"> </w:t>
      </w:r>
      <w:r w:rsidRPr="001C6FF7">
        <w:rPr>
          <w:sz w:val="20"/>
          <w:szCs w:val="20"/>
        </w:rPr>
        <w:t>trends,</w:t>
      </w:r>
      <w:r w:rsidRPr="001C6FF7">
        <w:rPr>
          <w:spacing w:val="-5"/>
          <w:sz w:val="20"/>
          <w:szCs w:val="20"/>
        </w:rPr>
        <w:t xml:space="preserve"> </w:t>
      </w:r>
      <w:r w:rsidRPr="001C6FF7">
        <w:rPr>
          <w:sz w:val="20"/>
          <w:szCs w:val="20"/>
        </w:rPr>
        <w:t>issues</w:t>
      </w:r>
      <w:r w:rsidR="00254B0C" w:rsidRPr="001C6FF7">
        <w:rPr>
          <w:sz w:val="20"/>
          <w:szCs w:val="20"/>
        </w:rPr>
        <w:t>,</w:t>
      </w:r>
      <w:r w:rsidRPr="001C6FF7">
        <w:rPr>
          <w:spacing w:val="-4"/>
          <w:sz w:val="20"/>
          <w:szCs w:val="20"/>
        </w:rPr>
        <w:t xml:space="preserve"> </w:t>
      </w:r>
      <w:r w:rsidRPr="001C6FF7">
        <w:rPr>
          <w:sz w:val="20"/>
          <w:szCs w:val="20"/>
        </w:rPr>
        <w:t>and</w:t>
      </w:r>
      <w:r w:rsidRPr="001C6FF7">
        <w:rPr>
          <w:spacing w:val="-3"/>
          <w:sz w:val="20"/>
          <w:szCs w:val="20"/>
        </w:rPr>
        <w:t xml:space="preserve"> </w:t>
      </w:r>
      <w:r w:rsidRPr="001C6FF7">
        <w:rPr>
          <w:sz w:val="20"/>
          <w:szCs w:val="20"/>
        </w:rPr>
        <w:t>initiatives</w:t>
      </w:r>
      <w:r w:rsidRPr="001C6FF7">
        <w:rPr>
          <w:spacing w:val="-1"/>
          <w:sz w:val="20"/>
          <w:szCs w:val="20"/>
        </w:rPr>
        <w:t xml:space="preserve"> </w:t>
      </w:r>
      <w:r w:rsidRPr="001C6FF7">
        <w:rPr>
          <w:sz w:val="20"/>
          <w:szCs w:val="20"/>
        </w:rPr>
        <w:t>within</w:t>
      </w:r>
      <w:r w:rsidRPr="001C6FF7">
        <w:rPr>
          <w:spacing w:val="-3"/>
          <w:sz w:val="20"/>
          <w:szCs w:val="20"/>
        </w:rPr>
        <w:t xml:space="preserve"> </w:t>
      </w:r>
      <w:r w:rsidRPr="001C6FF7">
        <w:rPr>
          <w:sz w:val="20"/>
          <w:szCs w:val="20"/>
        </w:rPr>
        <w:t>higher</w:t>
      </w:r>
      <w:r w:rsidRPr="001C6FF7">
        <w:rPr>
          <w:spacing w:val="-4"/>
          <w:sz w:val="20"/>
          <w:szCs w:val="20"/>
        </w:rPr>
        <w:t xml:space="preserve"> </w:t>
      </w:r>
      <w:r w:rsidRPr="001C6FF7">
        <w:rPr>
          <w:sz w:val="20"/>
          <w:szCs w:val="20"/>
        </w:rPr>
        <w:t>education.</w:t>
      </w:r>
      <w:r w:rsidRPr="001C6FF7">
        <w:rPr>
          <w:spacing w:val="-5"/>
          <w:sz w:val="20"/>
          <w:szCs w:val="20"/>
        </w:rPr>
        <w:t xml:space="preserve"> </w:t>
      </w:r>
      <w:r w:rsidRPr="001C6FF7">
        <w:rPr>
          <w:sz w:val="20"/>
          <w:szCs w:val="20"/>
        </w:rPr>
        <w:t>Assess</w:t>
      </w:r>
      <w:r w:rsidRPr="001C6FF7">
        <w:rPr>
          <w:spacing w:val="-4"/>
          <w:sz w:val="20"/>
          <w:szCs w:val="20"/>
        </w:rPr>
        <w:t xml:space="preserve"> </w:t>
      </w:r>
      <w:r w:rsidRPr="001C6FF7">
        <w:rPr>
          <w:sz w:val="20"/>
          <w:szCs w:val="20"/>
        </w:rPr>
        <w:t>their</w:t>
      </w:r>
      <w:r w:rsidRPr="001C6FF7">
        <w:rPr>
          <w:spacing w:val="-4"/>
          <w:sz w:val="20"/>
          <w:szCs w:val="20"/>
        </w:rPr>
        <w:t xml:space="preserve"> </w:t>
      </w:r>
      <w:r w:rsidRPr="001C6FF7">
        <w:rPr>
          <w:sz w:val="20"/>
          <w:szCs w:val="20"/>
        </w:rPr>
        <w:t>impact</w:t>
      </w:r>
      <w:r w:rsidRPr="001C6FF7">
        <w:rPr>
          <w:spacing w:val="-5"/>
          <w:sz w:val="20"/>
          <w:szCs w:val="20"/>
        </w:rPr>
        <w:t xml:space="preserve"> </w:t>
      </w:r>
      <w:r w:rsidRPr="001C6FF7">
        <w:rPr>
          <w:sz w:val="20"/>
          <w:szCs w:val="20"/>
        </w:rPr>
        <w:t>and applicability</w:t>
      </w:r>
      <w:r w:rsidRPr="001C6FF7">
        <w:rPr>
          <w:spacing w:val="-10"/>
          <w:sz w:val="20"/>
          <w:szCs w:val="20"/>
        </w:rPr>
        <w:t xml:space="preserve"> </w:t>
      </w:r>
      <w:r w:rsidRPr="001C6FF7">
        <w:rPr>
          <w:sz w:val="20"/>
          <w:szCs w:val="20"/>
        </w:rPr>
        <w:t>to</w:t>
      </w:r>
      <w:r w:rsidRPr="001C6FF7">
        <w:rPr>
          <w:spacing w:val="-5"/>
          <w:sz w:val="20"/>
          <w:szCs w:val="20"/>
        </w:rPr>
        <w:t xml:space="preserve"> </w:t>
      </w:r>
      <w:r w:rsidRPr="001C6FF7">
        <w:rPr>
          <w:sz w:val="20"/>
          <w:szCs w:val="20"/>
        </w:rPr>
        <w:t>St.</w:t>
      </w:r>
      <w:r w:rsidRPr="001C6FF7">
        <w:rPr>
          <w:spacing w:val="-7"/>
          <w:sz w:val="20"/>
          <w:szCs w:val="20"/>
        </w:rPr>
        <w:t xml:space="preserve"> </w:t>
      </w:r>
      <w:r w:rsidRPr="001C6FF7">
        <w:rPr>
          <w:sz w:val="20"/>
          <w:szCs w:val="20"/>
        </w:rPr>
        <w:t>Edward</w:t>
      </w:r>
      <w:r w:rsidR="00254B0C" w:rsidRPr="001C6FF7">
        <w:rPr>
          <w:sz w:val="20"/>
          <w:szCs w:val="20"/>
        </w:rPr>
        <w:t>'</w:t>
      </w:r>
      <w:r w:rsidRPr="001C6FF7">
        <w:rPr>
          <w:sz w:val="20"/>
          <w:szCs w:val="20"/>
        </w:rPr>
        <w:t>s</w:t>
      </w:r>
      <w:r w:rsidRPr="001C6FF7">
        <w:rPr>
          <w:spacing w:val="-6"/>
          <w:sz w:val="20"/>
          <w:szCs w:val="20"/>
        </w:rPr>
        <w:t xml:space="preserve"> </w:t>
      </w:r>
      <w:r w:rsidRPr="001C6FF7">
        <w:rPr>
          <w:sz w:val="20"/>
          <w:szCs w:val="20"/>
        </w:rPr>
        <w:t>University.</w:t>
      </w:r>
      <w:r w:rsidRPr="001C6FF7">
        <w:rPr>
          <w:spacing w:val="-5"/>
          <w:sz w:val="20"/>
          <w:szCs w:val="20"/>
        </w:rPr>
        <w:t xml:space="preserve"> </w:t>
      </w:r>
    </w:p>
    <w:p w14:paraId="7C1E42FE" w14:textId="77777777" w:rsidR="0056046F" w:rsidRPr="001C6FF7" w:rsidRDefault="0056046F">
      <w:pPr>
        <w:pStyle w:val="BodyText"/>
        <w:spacing w:before="7"/>
        <w:ind w:left="0" w:firstLine="0"/>
        <w:rPr>
          <w:sz w:val="19"/>
        </w:rPr>
      </w:pPr>
    </w:p>
    <w:p w14:paraId="2FFD04B5" w14:textId="77777777" w:rsidR="0056046F" w:rsidRPr="001C6FF7" w:rsidRDefault="0501EE54">
      <w:pPr>
        <w:pStyle w:val="Heading1"/>
      </w:pPr>
      <w:r w:rsidRPr="001C6FF7">
        <w:t>Qualifications</w:t>
      </w:r>
    </w:p>
    <w:p w14:paraId="18AA661A" w14:textId="77777777" w:rsidR="0056046F" w:rsidRPr="001C6FF7" w:rsidRDefault="0056046F">
      <w:pPr>
        <w:pStyle w:val="BodyText"/>
        <w:spacing w:before="2"/>
        <w:ind w:left="0" w:firstLine="0"/>
        <w:rPr>
          <w:b/>
        </w:rPr>
      </w:pPr>
    </w:p>
    <w:p w14:paraId="5C1BBED2" w14:textId="77777777" w:rsidR="0056046F" w:rsidRPr="001C6FF7" w:rsidRDefault="0038765C">
      <w:pPr>
        <w:pStyle w:val="ListParagraph"/>
        <w:numPr>
          <w:ilvl w:val="0"/>
          <w:numId w:val="1"/>
        </w:numPr>
        <w:tabs>
          <w:tab w:val="left" w:pos="839"/>
          <w:tab w:val="left" w:pos="840"/>
        </w:tabs>
        <w:spacing w:before="0" w:line="239" w:lineRule="exact"/>
        <w:rPr>
          <w:sz w:val="20"/>
        </w:rPr>
      </w:pPr>
      <w:r w:rsidRPr="001C6FF7">
        <w:rPr>
          <w:sz w:val="20"/>
        </w:rPr>
        <w:t>Bachelor's</w:t>
      </w:r>
      <w:r w:rsidRPr="001C6FF7">
        <w:rPr>
          <w:spacing w:val="-6"/>
          <w:sz w:val="20"/>
        </w:rPr>
        <w:t xml:space="preserve"> </w:t>
      </w:r>
      <w:r w:rsidRPr="001C6FF7">
        <w:rPr>
          <w:sz w:val="20"/>
        </w:rPr>
        <w:t>degree</w:t>
      </w:r>
      <w:r w:rsidRPr="001C6FF7">
        <w:rPr>
          <w:spacing w:val="-5"/>
          <w:sz w:val="20"/>
        </w:rPr>
        <w:t xml:space="preserve"> </w:t>
      </w:r>
      <w:r w:rsidRPr="001C6FF7">
        <w:rPr>
          <w:sz w:val="20"/>
        </w:rPr>
        <w:t>in</w:t>
      </w:r>
      <w:r w:rsidRPr="001C6FF7">
        <w:rPr>
          <w:spacing w:val="-5"/>
          <w:sz w:val="20"/>
        </w:rPr>
        <w:t xml:space="preserve"> </w:t>
      </w:r>
      <w:r w:rsidRPr="001C6FF7">
        <w:rPr>
          <w:sz w:val="20"/>
        </w:rPr>
        <w:t>Computer</w:t>
      </w:r>
      <w:r w:rsidRPr="001C6FF7">
        <w:rPr>
          <w:spacing w:val="-6"/>
          <w:sz w:val="20"/>
        </w:rPr>
        <w:t xml:space="preserve"> </w:t>
      </w:r>
      <w:r w:rsidRPr="001C6FF7">
        <w:rPr>
          <w:sz w:val="20"/>
        </w:rPr>
        <w:t>Science,</w:t>
      </w:r>
      <w:r w:rsidRPr="001C6FF7">
        <w:rPr>
          <w:spacing w:val="-5"/>
          <w:sz w:val="20"/>
        </w:rPr>
        <w:t xml:space="preserve"> </w:t>
      </w:r>
      <w:r w:rsidRPr="001C6FF7">
        <w:rPr>
          <w:sz w:val="20"/>
        </w:rPr>
        <w:t>Statistics,</w:t>
      </w:r>
      <w:r w:rsidRPr="001C6FF7">
        <w:rPr>
          <w:spacing w:val="-6"/>
          <w:sz w:val="20"/>
        </w:rPr>
        <w:t xml:space="preserve"> </w:t>
      </w:r>
      <w:r w:rsidRPr="001C6FF7">
        <w:rPr>
          <w:sz w:val="20"/>
        </w:rPr>
        <w:t>or</w:t>
      </w:r>
      <w:r w:rsidRPr="001C6FF7">
        <w:rPr>
          <w:spacing w:val="-4"/>
          <w:sz w:val="20"/>
        </w:rPr>
        <w:t xml:space="preserve"> </w:t>
      </w:r>
      <w:r w:rsidRPr="001C6FF7">
        <w:rPr>
          <w:sz w:val="20"/>
        </w:rPr>
        <w:t>Business</w:t>
      </w:r>
      <w:r w:rsidRPr="001C6FF7">
        <w:rPr>
          <w:spacing w:val="-6"/>
          <w:sz w:val="20"/>
        </w:rPr>
        <w:t xml:space="preserve"> </w:t>
      </w:r>
      <w:r w:rsidRPr="001C6FF7">
        <w:rPr>
          <w:sz w:val="20"/>
        </w:rPr>
        <w:t>required;</w:t>
      </w:r>
      <w:r w:rsidRPr="001C6FF7">
        <w:rPr>
          <w:spacing w:val="-5"/>
          <w:sz w:val="20"/>
        </w:rPr>
        <w:t xml:space="preserve"> </w:t>
      </w:r>
      <w:r w:rsidRPr="001C6FF7">
        <w:rPr>
          <w:sz w:val="20"/>
        </w:rPr>
        <w:t>Master</w:t>
      </w:r>
      <w:r w:rsidR="00254B0C" w:rsidRPr="001C6FF7">
        <w:rPr>
          <w:sz w:val="20"/>
        </w:rPr>
        <w:t>'</w:t>
      </w:r>
      <w:r w:rsidRPr="001C6FF7">
        <w:rPr>
          <w:sz w:val="20"/>
        </w:rPr>
        <w:t>s</w:t>
      </w:r>
      <w:r w:rsidRPr="001C6FF7">
        <w:rPr>
          <w:spacing w:val="-6"/>
          <w:sz w:val="20"/>
        </w:rPr>
        <w:t xml:space="preserve"> </w:t>
      </w:r>
      <w:r w:rsidRPr="001C6FF7">
        <w:rPr>
          <w:sz w:val="20"/>
        </w:rPr>
        <w:t>degree</w:t>
      </w:r>
      <w:r w:rsidRPr="001C6FF7">
        <w:rPr>
          <w:spacing w:val="-5"/>
          <w:sz w:val="20"/>
        </w:rPr>
        <w:t xml:space="preserve"> </w:t>
      </w:r>
      <w:r w:rsidRPr="001C6FF7">
        <w:rPr>
          <w:sz w:val="20"/>
        </w:rPr>
        <w:t>preferred.</w:t>
      </w:r>
    </w:p>
    <w:p w14:paraId="2F747427" w14:textId="5775EDC5" w:rsidR="0056046F" w:rsidRPr="001C6FF7" w:rsidRDefault="0038765C">
      <w:pPr>
        <w:pStyle w:val="ListParagraph"/>
        <w:numPr>
          <w:ilvl w:val="0"/>
          <w:numId w:val="1"/>
        </w:numPr>
        <w:tabs>
          <w:tab w:val="left" w:pos="839"/>
          <w:tab w:val="left" w:pos="840"/>
        </w:tabs>
        <w:spacing w:before="8" w:line="223" w:lineRule="auto"/>
        <w:ind w:right="431"/>
        <w:rPr>
          <w:sz w:val="20"/>
        </w:rPr>
      </w:pPr>
      <w:r w:rsidRPr="001C6FF7">
        <w:rPr>
          <w:sz w:val="20"/>
        </w:rPr>
        <w:t>10</w:t>
      </w:r>
      <w:r w:rsidRPr="001C6FF7">
        <w:rPr>
          <w:spacing w:val="-1"/>
          <w:sz w:val="20"/>
        </w:rPr>
        <w:t xml:space="preserve"> </w:t>
      </w:r>
      <w:r w:rsidRPr="001C6FF7">
        <w:rPr>
          <w:sz w:val="20"/>
        </w:rPr>
        <w:t>years</w:t>
      </w:r>
      <w:r w:rsidRPr="001C6FF7">
        <w:rPr>
          <w:spacing w:val="-5"/>
          <w:sz w:val="20"/>
        </w:rPr>
        <w:t xml:space="preserve"> </w:t>
      </w:r>
      <w:r w:rsidRPr="001C6FF7">
        <w:rPr>
          <w:sz w:val="20"/>
        </w:rPr>
        <w:t>of</w:t>
      </w:r>
      <w:r w:rsidRPr="001C6FF7">
        <w:rPr>
          <w:spacing w:val="-4"/>
          <w:sz w:val="20"/>
        </w:rPr>
        <w:t xml:space="preserve"> </w:t>
      </w:r>
      <w:r w:rsidRPr="001C6FF7">
        <w:rPr>
          <w:sz w:val="20"/>
        </w:rPr>
        <w:t>progressively</w:t>
      </w:r>
      <w:r w:rsidRPr="001C6FF7">
        <w:rPr>
          <w:spacing w:val="-8"/>
          <w:sz w:val="20"/>
        </w:rPr>
        <w:t xml:space="preserve"> </w:t>
      </w:r>
      <w:r w:rsidRPr="001C6FF7">
        <w:rPr>
          <w:sz w:val="20"/>
        </w:rPr>
        <w:t>responsible</w:t>
      </w:r>
      <w:r w:rsidRPr="001C6FF7">
        <w:rPr>
          <w:spacing w:val="-4"/>
          <w:sz w:val="20"/>
        </w:rPr>
        <w:t xml:space="preserve"> </w:t>
      </w:r>
      <w:r w:rsidRPr="001C6FF7">
        <w:rPr>
          <w:sz w:val="20"/>
        </w:rPr>
        <w:t>experience</w:t>
      </w:r>
      <w:r w:rsidRPr="001C6FF7">
        <w:rPr>
          <w:spacing w:val="-4"/>
          <w:sz w:val="20"/>
        </w:rPr>
        <w:t xml:space="preserve"> </w:t>
      </w:r>
      <w:r w:rsidRPr="001C6FF7">
        <w:rPr>
          <w:sz w:val="20"/>
        </w:rPr>
        <w:t>in</w:t>
      </w:r>
      <w:r w:rsidRPr="001C6FF7">
        <w:rPr>
          <w:spacing w:val="-4"/>
          <w:sz w:val="20"/>
        </w:rPr>
        <w:t xml:space="preserve"> </w:t>
      </w:r>
      <w:r w:rsidRPr="001C6FF7">
        <w:rPr>
          <w:sz w:val="20"/>
        </w:rPr>
        <w:t>a</w:t>
      </w:r>
      <w:r w:rsidRPr="001C6FF7">
        <w:rPr>
          <w:spacing w:val="-4"/>
          <w:sz w:val="20"/>
        </w:rPr>
        <w:t xml:space="preserve"> </w:t>
      </w:r>
      <w:r w:rsidRPr="001C6FF7">
        <w:rPr>
          <w:sz w:val="20"/>
        </w:rPr>
        <w:t>higher</w:t>
      </w:r>
      <w:r w:rsidRPr="001C6FF7">
        <w:rPr>
          <w:spacing w:val="-5"/>
          <w:sz w:val="20"/>
        </w:rPr>
        <w:t xml:space="preserve"> </w:t>
      </w:r>
      <w:r w:rsidRPr="001C6FF7">
        <w:rPr>
          <w:sz w:val="20"/>
        </w:rPr>
        <w:t>education</w:t>
      </w:r>
      <w:r w:rsidRPr="001C6FF7">
        <w:rPr>
          <w:spacing w:val="-4"/>
          <w:sz w:val="20"/>
        </w:rPr>
        <w:t xml:space="preserve"> </w:t>
      </w:r>
      <w:r w:rsidRPr="001C6FF7">
        <w:rPr>
          <w:sz w:val="20"/>
        </w:rPr>
        <w:t>institution</w:t>
      </w:r>
      <w:r w:rsidRPr="001C6FF7">
        <w:rPr>
          <w:spacing w:val="-1"/>
          <w:sz w:val="20"/>
        </w:rPr>
        <w:t xml:space="preserve"> </w:t>
      </w:r>
      <w:r w:rsidRPr="001C6FF7">
        <w:rPr>
          <w:sz w:val="20"/>
        </w:rPr>
        <w:t>or</w:t>
      </w:r>
      <w:r w:rsidRPr="001C6FF7">
        <w:rPr>
          <w:spacing w:val="-5"/>
          <w:sz w:val="20"/>
        </w:rPr>
        <w:t xml:space="preserve"> </w:t>
      </w:r>
      <w:r w:rsidRPr="001C6FF7">
        <w:rPr>
          <w:sz w:val="20"/>
        </w:rPr>
        <w:t>service</w:t>
      </w:r>
      <w:r w:rsidRPr="001C6FF7">
        <w:rPr>
          <w:spacing w:val="-4"/>
          <w:sz w:val="20"/>
        </w:rPr>
        <w:t xml:space="preserve"> </w:t>
      </w:r>
      <w:r w:rsidRPr="001C6FF7">
        <w:rPr>
          <w:sz w:val="20"/>
        </w:rPr>
        <w:t>provider,</w:t>
      </w:r>
      <w:r w:rsidRPr="001C6FF7">
        <w:rPr>
          <w:spacing w:val="-6"/>
          <w:sz w:val="20"/>
        </w:rPr>
        <w:t xml:space="preserve"> </w:t>
      </w:r>
      <w:r w:rsidRPr="001C6FF7">
        <w:rPr>
          <w:sz w:val="20"/>
        </w:rPr>
        <w:t xml:space="preserve">including </w:t>
      </w:r>
      <w:r w:rsidRPr="001C6FF7">
        <w:rPr>
          <w:sz w:val="20"/>
        </w:rPr>
        <w:lastRenderedPageBreak/>
        <w:t>five years of experience leading analytic capabilities</w:t>
      </w:r>
      <w:r w:rsidRPr="001C6FF7">
        <w:rPr>
          <w:spacing w:val="-33"/>
          <w:sz w:val="20"/>
        </w:rPr>
        <w:t xml:space="preserve"> </w:t>
      </w:r>
      <w:r w:rsidRPr="001C6FF7">
        <w:rPr>
          <w:sz w:val="20"/>
        </w:rPr>
        <w:t>operations</w:t>
      </w:r>
      <w:r w:rsidR="00614580">
        <w:rPr>
          <w:sz w:val="20"/>
        </w:rPr>
        <w:t>.</w:t>
      </w:r>
    </w:p>
    <w:p w14:paraId="2198CB4B" w14:textId="77777777" w:rsidR="00C93D03" w:rsidRPr="001C6FF7" w:rsidRDefault="00C93D03" w:rsidP="00C93D03">
      <w:pPr>
        <w:pStyle w:val="ListParagraph"/>
        <w:numPr>
          <w:ilvl w:val="0"/>
          <w:numId w:val="1"/>
        </w:numPr>
        <w:tabs>
          <w:tab w:val="left" w:pos="839"/>
          <w:tab w:val="left" w:pos="840"/>
        </w:tabs>
        <w:spacing w:before="15" w:line="223" w:lineRule="auto"/>
        <w:ind w:right="695"/>
        <w:rPr>
          <w:sz w:val="20"/>
        </w:rPr>
      </w:pPr>
      <w:r w:rsidRPr="001C6FF7">
        <w:rPr>
          <w:sz w:val="20"/>
        </w:rPr>
        <w:t>5 years of experience in a higher education environment supporting planning, budgeting, assessment/accreditation projects.</w:t>
      </w:r>
    </w:p>
    <w:p w14:paraId="7DBBCEE3" w14:textId="77777777" w:rsidR="00C93D03" w:rsidRPr="001C6FF7" w:rsidRDefault="00C93D03" w:rsidP="00C93D03">
      <w:pPr>
        <w:pStyle w:val="ListParagraph"/>
        <w:numPr>
          <w:ilvl w:val="0"/>
          <w:numId w:val="1"/>
        </w:numPr>
        <w:tabs>
          <w:tab w:val="left" w:pos="839"/>
          <w:tab w:val="left" w:pos="840"/>
        </w:tabs>
        <w:spacing w:before="15" w:line="223" w:lineRule="auto"/>
        <w:ind w:right="695"/>
        <w:rPr>
          <w:sz w:val="20"/>
        </w:rPr>
      </w:pPr>
      <w:r w:rsidRPr="001C6FF7">
        <w:rPr>
          <w:sz w:val="20"/>
        </w:rPr>
        <w:t>5 years of supervisory experience and setting individual, department/team, division/organization objectives.</w:t>
      </w:r>
    </w:p>
    <w:p w14:paraId="28FCE815" w14:textId="77777777" w:rsidR="00C93D03" w:rsidRPr="001C6FF7" w:rsidRDefault="0038765C" w:rsidP="00C93D03">
      <w:pPr>
        <w:pStyle w:val="ListParagraph"/>
        <w:numPr>
          <w:ilvl w:val="0"/>
          <w:numId w:val="1"/>
        </w:numPr>
        <w:tabs>
          <w:tab w:val="left" w:pos="839"/>
          <w:tab w:val="left" w:pos="840"/>
        </w:tabs>
        <w:spacing w:before="15" w:line="223" w:lineRule="auto"/>
        <w:ind w:right="695"/>
        <w:rPr>
          <w:sz w:val="20"/>
        </w:rPr>
      </w:pPr>
      <w:r w:rsidRPr="001C6FF7">
        <w:rPr>
          <w:sz w:val="20"/>
        </w:rPr>
        <w:t>Demonstrated ability to develop and implement data-analytic and technology strategies to support business objectives.</w:t>
      </w:r>
    </w:p>
    <w:p w14:paraId="09602CCC" w14:textId="77777777" w:rsidR="0056046F" w:rsidRPr="001C6FF7" w:rsidRDefault="0038765C">
      <w:pPr>
        <w:pStyle w:val="ListParagraph"/>
        <w:numPr>
          <w:ilvl w:val="0"/>
          <w:numId w:val="1"/>
        </w:numPr>
        <w:tabs>
          <w:tab w:val="left" w:pos="839"/>
          <w:tab w:val="left" w:pos="840"/>
        </w:tabs>
        <w:spacing w:before="0" w:line="239" w:lineRule="exact"/>
        <w:rPr>
          <w:sz w:val="20"/>
        </w:rPr>
      </w:pPr>
      <w:r w:rsidRPr="001C6FF7">
        <w:rPr>
          <w:sz w:val="20"/>
        </w:rPr>
        <w:t>Experience operationalizing the use of data and data</w:t>
      </w:r>
      <w:r w:rsidRPr="001C6FF7">
        <w:rPr>
          <w:spacing w:val="-25"/>
          <w:sz w:val="20"/>
        </w:rPr>
        <w:t xml:space="preserve"> </w:t>
      </w:r>
      <w:r w:rsidRPr="001C6FF7">
        <w:rPr>
          <w:sz w:val="20"/>
        </w:rPr>
        <w:t>analytics.</w:t>
      </w:r>
    </w:p>
    <w:p w14:paraId="49A3464E" w14:textId="77777777" w:rsidR="0056046F" w:rsidRPr="001C6FF7" w:rsidRDefault="0038765C">
      <w:pPr>
        <w:pStyle w:val="ListParagraph"/>
        <w:numPr>
          <w:ilvl w:val="0"/>
          <w:numId w:val="1"/>
        </w:numPr>
        <w:tabs>
          <w:tab w:val="left" w:pos="839"/>
          <w:tab w:val="left" w:pos="840"/>
        </w:tabs>
        <w:spacing w:before="0" w:line="230" w:lineRule="exact"/>
        <w:rPr>
          <w:sz w:val="20"/>
        </w:rPr>
      </w:pPr>
      <w:r w:rsidRPr="001C6FF7">
        <w:rPr>
          <w:sz w:val="20"/>
        </w:rPr>
        <w:t>Demonstrated ability to create, refine, and deploy best practices across multiple</w:t>
      </w:r>
      <w:r w:rsidRPr="001C6FF7">
        <w:rPr>
          <w:spacing w:val="-39"/>
          <w:sz w:val="20"/>
        </w:rPr>
        <w:t xml:space="preserve"> </w:t>
      </w:r>
      <w:r w:rsidRPr="001C6FF7">
        <w:rPr>
          <w:sz w:val="20"/>
        </w:rPr>
        <w:t>teams.</w:t>
      </w:r>
    </w:p>
    <w:p w14:paraId="17CD0105" w14:textId="77777777" w:rsidR="0056046F" w:rsidRPr="001C6FF7" w:rsidRDefault="0038765C">
      <w:pPr>
        <w:pStyle w:val="ListParagraph"/>
        <w:numPr>
          <w:ilvl w:val="0"/>
          <w:numId w:val="1"/>
        </w:numPr>
        <w:tabs>
          <w:tab w:val="left" w:pos="839"/>
          <w:tab w:val="left" w:pos="840"/>
        </w:tabs>
        <w:spacing w:before="11" w:line="220" w:lineRule="auto"/>
        <w:ind w:right="896"/>
        <w:rPr>
          <w:sz w:val="20"/>
        </w:rPr>
      </w:pPr>
      <w:r w:rsidRPr="001C6FF7">
        <w:rPr>
          <w:sz w:val="20"/>
        </w:rPr>
        <w:t>Demonstrated</w:t>
      </w:r>
      <w:r w:rsidRPr="001C6FF7">
        <w:rPr>
          <w:spacing w:val="-4"/>
          <w:sz w:val="20"/>
        </w:rPr>
        <w:t xml:space="preserve"> </w:t>
      </w:r>
      <w:r w:rsidRPr="001C6FF7">
        <w:rPr>
          <w:sz w:val="20"/>
        </w:rPr>
        <w:t>ability</w:t>
      </w:r>
      <w:r w:rsidRPr="001C6FF7">
        <w:rPr>
          <w:spacing w:val="-7"/>
          <w:sz w:val="20"/>
        </w:rPr>
        <w:t xml:space="preserve"> </w:t>
      </w:r>
      <w:r w:rsidRPr="001C6FF7">
        <w:rPr>
          <w:sz w:val="20"/>
        </w:rPr>
        <w:t>to</w:t>
      </w:r>
      <w:r w:rsidRPr="001C6FF7">
        <w:rPr>
          <w:spacing w:val="-2"/>
          <w:sz w:val="20"/>
        </w:rPr>
        <w:t xml:space="preserve"> </w:t>
      </w:r>
      <w:r w:rsidRPr="001C6FF7">
        <w:rPr>
          <w:sz w:val="20"/>
        </w:rPr>
        <w:t>develop</w:t>
      </w:r>
      <w:r w:rsidRPr="001C6FF7">
        <w:rPr>
          <w:spacing w:val="-4"/>
          <w:sz w:val="20"/>
        </w:rPr>
        <w:t xml:space="preserve"> </w:t>
      </w:r>
      <w:r w:rsidRPr="001C6FF7">
        <w:rPr>
          <w:sz w:val="20"/>
        </w:rPr>
        <w:t>and</w:t>
      </w:r>
      <w:r w:rsidRPr="001C6FF7">
        <w:rPr>
          <w:spacing w:val="-4"/>
          <w:sz w:val="20"/>
        </w:rPr>
        <w:t xml:space="preserve"> </w:t>
      </w:r>
      <w:r w:rsidRPr="001C6FF7">
        <w:rPr>
          <w:sz w:val="20"/>
        </w:rPr>
        <w:t>maintain</w:t>
      </w:r>
      <w:r w:rsidRPr="001C6FF7">
        <w:rPr>
          <w:spacing w:val="-4"/>
          <w:sz w:val="20"/>
        </w:rPr>
        <w:t xml:space="preserve"> </w:t>
      </w:r>
      <w:r w:rsidRPr="001C6FF7">
        <w:rPr>
          <w:sz w:val="20"/>
        </w:rPr>
        <w:t>policies and</w:t>
      </w:r>
      <w:r w:rsidRPr="001C6FF7">
        <w:rPr>
          <w:spacing w:val="-4"/>
          <w:sz w:val="20"/>
        </w:rPr>
        <w:t xml:space="preserve"> </w:t>
      </w:r>
      <w:r w:rsidRPr="001C6FF7">
        <w:rPr>
          <w:sz w:val="20"/>
        </w:rPr>
        <w:t>standards</w:t>
      </w:r>
      <w:r w:rsidRPr="001C6FF7">
        <w:rPr>
          <w:spacing w:val="-3"/>
          <w:sz w:val="20"/>
        </w:rPr>
        <w:t xml:space="preserve"> </w:t>
      </w:r>
      <w:r w:rsidRPr="001C6FF7">
        <w:rPr>
          <w:sz w:val="20"/>
        </w:rPr>
        <w:t>related</w:t>
      </w:r>
      <w:r w:rsidRPr="001C6FF7">
        <w:rPr>
          <w:spacing w:val="-4"/>
          <w:sz w:val="20"/>
        </w:rPr>
        <w:t xml:space="preserve"> </w:t>
      </w:r>
      <w:r w:rsidRPr="001C6FF7">
        <w:rPr>
          <w:sz w:val="20"/>
        </w:rPr>
        <w:t>to</w:t>
      </w:r>
      <w:r w:rsidRPr="001C6FF7">
        <w:rPr>
          <w:spacing w:val="-4"/>
          <w:sz w:val="20"/>
        </w:rPr>
        <w:t xml:space="preserve"> </w:t>
      </w:r>
      <w:r w:rsidRPr="001C6FF7">
        <w:rPr>
          <w:sz w:val="20"/>
        </w:rPr>
        <w:t>data,</w:t>
      </w:r>
      <w:r w:rsidRPr="001C6FF7">
        <w:rPr>
          <w:spacing w:val="-4"/>
          <w:sz w:val="20"/>
        </w:rPr>
        <w:t xml:space="preserve"> </w:t>
      </w:r>
      <w:r w:rsidRPr="001C6FF7">
        <w:rPr>
          <w:sz w:val="20"/>
        </w:rPr>
        <w:t>database</w:t>
      </w:r>
      <w:r w:rsidRPr="001C6FF7">
        <w:rPr>
          <w:spacing w:val="-4"/>
          <w:sz w:val="20"/>
        </w:rPr>
        <w:t xml:space="preserve"> </w:t>
      </w:r>
      <w:r w:rsidRPr="001C6FF7">
        <w:rPr>
          <w:sz w:val="20"/>
        </w:rPr>
        <w:t>and</w:t>
      </w:r>
      <w:r w:rsidRPr="001C6FF7">
        <w:rPr>
          <w:spacing w:val="-4"/>
          <w:sz w:val="20"/>
        </w:rPr>
        <w:t xml:space="preserve"> </w:t>
      </w:r>
      <w:r w:rsidRPr="001C6FF7">
        <w:rPr>
          <w:sz w:val="20"/>
        </w:rPr>
        <w:t>report security.</w:t>
      </w:r>
    </w:p>
    <w:p w14:paraId="2EACD8C3" w14:textId="77777777" w:rsidR="0056046F" w:rsidRPr="001C6FF7" w:rsidRDefault="0038765C">
      <w:pPr>
        <w:pStyle w:val="ListParagraph"/>
        <w:numPr>
          <w:ilvl w:val="0"/>
          <w:numId w:val="1"/>
        </w:numPr>
        <w:tabs>
          <w:tab w:val="left" w:pos="839"/>
          <w:tab w:val="left" w:pos="840"/>
        </w:tabs>
        <w:spacing w:line="223" w:lineRule="auto"/>
        <w:ind w:right="174"/>
        <w:rPr>
          <w:sz w:val="20"/>
        </w:rPr>
      </w:pPr>
      <w:r w:rsidRPr="001C6FF7">
        <w:rPr>
          <w:sz w:val="20"/>
        </w:rPr>
        <w:t>Broad</w:t>
      </w:r>
      <w:r w:rsidRPr="001C6FF7">
        <w:rPr>
          <w:spacing w:val="-3"/>
          <w:sz w:val="20"/>
        </w:rPr>
        <w:t xml:space="preserve"> </w:t>
      </w:r>
      <w:r w:rsidRPr="001C6FF7">
        <w:rPr>
          <w:sz w:val="20"/>
        </w:rPr>
        <w:t>familiarity</w:t>
      </w:r>
      <w:r w:rsidRPr="001C6FF7">
        <w:rPr>
          <w:spacing w:val="-5"/>
          <w:sz w:val="20"/>
        </w:rPr>
        <w:t xml:space="preserve"> </w:t>
      </w:r>
      <w:r w:rsidRPr="001C6FF7">
        <w:rPr>
          <w:sz w:val="20"/>
        </w:rPr>
        <w:t>with</w:t>
      </w:r>
      <w:r w:rsidRPr="001C6FF7">
        <w:rPr>
          <w:spacing w:val="-4"/>
          <w:sz w:val="20"/>
        </w:rPr>
        <w:t xml:space="preserve"> </w:t>
      </w:r>
      <w:r w:rsidRPr="001C6FF7">
        <w:rPr>
          <w:sz w:val="20"/>
        </w:rPr>
        <w:t>a</w:t>
      </w:r>
      <w:r w:rsidRPr="001C6FF7">
        <w:rPr>
          <w:spacing w:val="-3"/>
          <w:sz w:val="20"/>
        </w:rPr>
        <w:t xml:space="preserve"> </w:t>
      </w:r>
      <w:r w:rsidRPr="001C6FF7">
        <w:rPr>
          <w:sz w:val="20"/>
        </w:rPr>
        <w:t>wide</w:t>
      </w:r>
      <w:r w:rsidRPr="001C6FF7">
        <w:rPr>
          <w:spacing w:val="-4"/>
          <w:sz w:val="20"/>
        </w:rPr>
        <w:t xml:space="preserve"> </w:t>
      </w:r>
      <w:r w:rsidRPr="001C6FF7">
        <w:rPr>
          <w:sz w:val="20"/>
        </w:rPr>
        <w:t>array</w:t>
      </w:r>
      <w:r w:rsidRPr="001C6FF7">
        <w:rPr>
          <w:spacing w:val="-5"/>
          <w:sz w:val="20"/>
        </w:rPr>
        <w:t xml:space="preserve"> </w:t>
      </w:r>
      <w:r w:rsidRPr="001C6FF7">
        <w:rPr>
          <w:sz w:val="20"/>
        </w:rPr>
        <w:t>of</w:t>
      </w:r>
      <w:r w:rsidRPr="001C6FF7">
        <w:rPr>
          <w:spacing w:val="-3"/>
          <w:sz w:val="20"/>
        </w:rPr>
        <w:t xml:space="preserve"> </w:t>
      </w:r>
      <w:r w:rsidRPr="001C6FF7">
        <w:rPr>
          <w:sz w:val="20"/>
        </w:rPr>
        <w:t>technologies</w:t>
      </w:r>
      <w:r w:rsidRPr="001C6FF7">
        <w:rPr>
          <w:spacing w:val="-1"/>
          <w:sz w:val="20"/>
        </w:rPr>
        <w:t xml:space="preserve"> </w:t>
      </w:r>
      <w:r w:rsidRPr="001C6FF7">
        <w:rPr>
          <w:sz w:val="20"/>
        </w:rPr>
        <w:t>pertinent</w:t>
      </w:r>
      <w:r w:rsidRPr="001C6FF7">
        <w:rPr>
          <w:spacing w:val="-4"/>
          <w:sz w:val="20"/>
        </w:rPr>
        <w:t xml:space="preserve"> </w:t>
      </w:r>
      <w:r w:rsidRPr="001C6FF7">
        <w:rPr>
          <w:sz w:val="20"/>
        </w:rPr>
        <w:t>to</w:t>
      </w:r>
      <w:r w:rsidRPr="001C6FF7">
        <w:rPr>
          <w:spacing w:val="-3"/>
          <w:sz w:val="20"/>
        </w:rPr>
        <w:t xml:space="preserve"> </w:t>
      </w:r>
      <w:r w:rsidRPr="001C6FF7">
        <w:rPr>
          <w:sz w:val="20"/>
        </w:rPr>
        <w:t>data</w:t>
      </w:r>
      <w:r w:rsidRPr="001C6FF7">
        <w:rPr>
          <w:spacing w:val="-4"/>
          <w:sz w:val="20"/>
        </w:rPr>
        <w:t xml:space="preserve"> </w:t>
      </w:r>
      <w:r w:rsidRPr="001C6FF7">
        <w:rPr>
          <w:sz w:val="20"/>
        </w:rPr>
        <w:t>architecture</w:t>
      </w:r>
      <w:r w:rsidRPr="001C6FF7">
        <w:rPr>
          <w:spacing w:val="-3"/>
          <w:sz w:val="20"/>
        </w:rPr>
        <w:t xml:space="preserve"> </w:t>
      </w:r>
      <w:r w:rsidRPr="001C6FF7">
        <w:rPr>
          <w:sz w:val="20"/>
        </w:rPr>
        <w:t>and</w:t>
      </w:r>
      <w:r w:rsidRPr="001C6FF7">
        <w:rPr>
          <w:spacing w:val="-4"/>
          <w:sz w:val="20"/>
        </w:rPr>
        <w:t xml:space="preserve"> </w:t>
      </w:r>
      <w:r w:rsidRPr="001C6FF7">
        <w:rPr>
          <w:sz w:val="20"/>
        </w:rPr>
        <w:t>data</w:t>
      </w:r>
      <w:r w:rsidRPr="001C6FF7">
        <w:rPr>
          <w:spacing w:val="-3"/>
          <w:sz w:val="20"/>
        </w:rPr>
        <w:t xml:space="preserve"> </w:t>
      </w:r>
      <w:r w:rsidRPr="001C6FF7">
        <w:rPr>
          <w:sz w:val="20"/>
        </w:rPr>
        <w:t>analytics;</w:t>
      </w:r>
      <w:r w:rsidRPr="001C6FF7">
        <w:rPr>
          <w:spacing w:val="-4"/>
          <w:sz w:val="20"/>
        </w:rPr>
        <w:t xml:space="preserve"> </w:t>
      </w:r>
      <w:r w:rsidRPr="001C6FF7">
        <w:rPr>
          <w:sz w:val="20"/>
        </w:rPr>
        <w:t>multiple</w:t>
      </w:r>
      <w:r w:rsidRPr="001C6FF7">
        <w:rPr>
          <w:spacing w:val="-3"/>
          <w:sz w:val="20"/>
        </w:rPr>
        <w:t xml:space="preserve"> </w:t>
      </w:r>
      <w:r w:rsidRPr="001C6FF7">
        <w:rPr>
          <w:sz w:val="20"/>
        </w:rPr>
        <w:t>years of hands-on experience with these</w:t>
      </w:r>
      <w:r w:rsidRPr="001C6FF7">
        <w:rPr>
          <w:spacing w:val="-24"/>
          <w:sz w:val="20"/>
        </w:rPr>
        <w:t xml:space="preserve"> </w:t>
      </w:r>
      <w:r w:rsidRPr="001C6FF7">
        <w:rPr>
          <w:sz w:val="20"/>
        </w:rPr>
        <w:t>technologies.</w:t>
      </w:r>
    </w:p>
    <w:p w14:paraId="3804704E" w14:textId="77777777" w:rsidR="0056046F" w:rsidRPr="001C6FF7" w:rsidRDefault="0038765C">
      <w:pPr>
        <w:pStyle w:val="ListParagraph"/>
        <w:numPr>
          <w:ilvl w:val="0"/>
          <w:numId w:val="1"/>
        </w:numPr>
        <w:tabs>
          <w:tab w:val="left" w:pos="839"/>
          <w:tab w:val="left" w:pos="840"/>
        </w:tabs>
        <w:spacing w:line="223" w:lineRule="auto"/>
        <w:ind w:right="909"/>
        <w:rPr>
          <w:sz w:val="20"/>
        </w:rPr>
      </w:pPr>
      <w:r w:rsidRPr="001C6FF7">
        <w:rPr>
          <w:sz w:val="20"/>
        </w:rPr>
        <w:t>Demonstrated</w:t>
      </w:r>
      <w:r w:rsidRPr="001C6FF7">
        <w:rPr>
          <w:spacing w:val="-5"/>
          <w:sz w:val="20"/>
        </w:rPr>
        <w:t xml:space="preserve"> </w:t>
      </w:r>
      <w:r w:rsidRPr="001C6FF7">
        <w:rPr>
          <w:sz w:val="20"/>
        </w:rPr>
        <w:t>ability</w:t>
      </w:r>
      <w:r w:rsidRPr="001C6FF7">
        <w:rPr>
          <w:spacing w:val="-8"/>
          <w:sz w:val="20"/>
        </w:rPr>
        <w:t xml:space="preserve"> </w:t>
      </w:r>
      <w:r w:rsidRPr="001C6FF7">
        <w:rPr>
          <w:sz w:val="20"/>
        </w:rPr>
        <w:t>to</w:t>
      </w:r>
      <w:r w:rsidRPr="001C6FF7">
        <w:rPr>
          <w:spacing w:val="-5"/>
          <w:sz w:val="20"/>
        </w:rPr>
        <w:t xml:space="preserve"> </w:t>
      </w:r>
      <w:r w:rsidRPr="001C6FF7">
        <w:rPr>
          <w:sz w:val="20"/>
        </w:rPr>
        <w:t>synthesize</w:t>
      </w:r>
      <w:r w:rsidRPr="001C6FF7">
        <w:rPr>
          <w:spacing w:val="-2"/>
          <w:sz w:val="20"/>
        </w:rPr>
        <w:t xml:space="preserve"> </w:t>
      </w:r>
      <w:r w:rsidRPr="001C6FF7">
        <w:rPr>
          <w:sz w:val="20"/>
        </w:rPr>
        <w:t>disparate</w:t>
      </w:r>
      <w:r w:rsidRPr="001C6FF7">
        <w:rPr>
          <w:spacing w:val="-3"/>
          <w:sz w:val="20"/>
        </w:rPr>
        <w:t xml:space="preserve"> </w:t>
      </w:r>
      <w:r w:rsidRPr="001C6FF7">
        <w:rPr>
          <w:sz w:val="20"/>
        </w:rPr>
        <w:t>information</w:t>
      </w:r>
      <w:r w:rsidRPr="001C6FF7">
        <w:rPr>
          <w:spacing w:val="-5"/>
          <w:sz w:val="20"/>
        </w:rPr>
        <w:t xml:space="preserve"> </w:t>
      </w:r>
      <w:r w:rsidRPr="001C6FF7">
        <w:rPr>
          <w:sz w:val="20"/>
        </w:rPr>
        <w:t>of</w:t>
      </w:r>
      <w:r w:rsidRPr="001C6FF7">
        <w:rPr>
          <w:spacing w:val="-3"/>
          <w:sz w:val="20"/>
        </w:rPr>
        <w:t xml:space="preserve"> </w:t>
      </w:r>
      <w:r w:rsidRPr="001C6FF7">
        <w:rPr>
          <w:sz w:val="20"/>
        </w:rPr>
        <w:t>multiple</w:t>
      </w:r>
      <w:r w:rsidRPr="001C6FF7">
        <w:rPr>
          <w:spacing w:val="-3"/>
          <w:sz w:val="20"/>
        </w:rPr>
        <w:t xml:space="preserve"> </w:t>
      </w:r>
      <w:r w:rsidRPr="001C6FF7">
        <w:rPr>
          <w:sz w:val="20"/>
        </w:rPr>
        <w:t>types</w:t>
      </w:r>
      <w:r w:rsidRPr="001C6FF7">
        <w:rPr>
          <w:spacing w:val="-4"/>
          <w:sz w:val="20"/>
        </w:rPr>
        <w:t xml:space="preserve"> </w:t>
      </w:r>
      <w:r w:rsidRPr="001C6FF7">
        <w:rPr>
          <w:sz w:val="20"/>
        </w:rPr>
        <w:t>from</w:t>
      </w:r>
      <w:r w:rsidRPr="001C6FF7">
        <w:rPr>
          <w:spacing w:val="-3"/>
          <w:sz w:val="20"/>
        </w:rPr>
        <w:t xml:space="preserve"> </w:t>
      </w:r>
      <w:r w:rsidRPr="001C6FF7">
        <w:rPr>
          <w:sz w:val="20"/>
        </w:rPr>
        <w:t>multiple</w:t>
      </w:r>
      <w:r w:rsidRPr="001C6FF7">
        <w:rPr>
          <w:spacing w:val="-5"/>
          <w:sz w:val="20"/>
        </w:rPr>
        <w:t xml:space="preserve"> </w:t>
      </w:r>
      <w:r w:rsidRPr="001C6FF7">
        <w:rPr>
          <w:sz w:val="20"/>
        </w:rPr>
        <w:t>sources;</w:t>
      </w:r>
      <w:r w:rsidRPr="001C6FF7">
        <w:rPr>
          <w:spacing w:val="-3"/>
          <w:sz w:val="20"/>
        </w:rPr>
        <w:t xml:space="preserve"> </w:t>
      </w:r>
      <w:r w:rsidRPr="001C6FF7">
        <w:rPr>
          <w:sz w:val="20"/>
        </w:rPr>
        <w:t>ability</w:t>
      </w:r>
      <w:r w:rsidRPr="001C6FF7">
        <w:rPr>
          <w:spacing w:val="-6"/>
          <w:sz w:val="20"/>
        </w:rPr>
        <w:t xml:space="preserve"> </w:t>
      </w:r>
      <w:r w:rsidRPr="001C6FF7">
        <w:rPr>
          <w:sz w:val="20"/>
        </w:rPr>
        <w:t>to formulate</w:t>
      </w:r>
      <w:r w:rsidRPr="001C6FF7">
        <w:rPr>
          <w:spacing w:val="-5"/>
          <w:sz w:val="20"/>
        </w:rPr>
        <w:t xml:space="preserve"> </w:t>
      </w:r>
      <w:r w:rsidRPr="001C6FF7">
        <w:rPr>
          <w:sz w:val="20"/>
        </w:rPr>
        <w:t>complex</w:t>
      </w:r>
      <w:r w:rsidRPr="001C6FF7">
        <w:rPr>
          <w:spacing w:val="-5"/>
          <w:sz w:val="20"/>
        </w:rPr>
        <w:t xml:space="preserve"> </w:t>
      </w:r>
      <w:r w:rsidRPr="001C6FF7">
        <w:rPr>
          <w:sz w:val="20"/>
        </w:rPr>
        <w:t>strategies</w:t>
      </w:r>
      <w:r w:rsidRPr="001C6FF7">
        <w:rPr>
          <w:spacing w:val="-5"/>
          <w:sz w:val="20"/>
        </w:rPr>
        <w:t xml:space="preserve"> </w:t>
      </w:r>
      <w:r w:rsidRPr="001C6FF7">
        <w:rPr>
          <w:sz w:val="20"/>
        </w:rPr>
        <w:t>based</w:t>
      </w:r>
      <w:r w:rsidRPr="001C6FF7">
        <w:rPr>
          <w:spacing w:val="-4"/>
          <w:sz w:val="20"/>
        </w:rPr>
        <w:t xml:space="preserve"> </w:t>
      </w:r>
      <w:r w:rsidRPr="001C6FF7">
        <w:rPr>
          <w:sz w:val="20"/>
        </w:rPr>
        <w:t>upon</w:t>
      </w:r>
      <w:r w:rsidRPr="001C6FF7">
        <w:rPr>
          <w:spacing w:val="-5"/>
          <w:sz w:val="20"/>
        </w:rPr>
        <w:t xml:space="preserve"> </w:t>
      </w:r>
      <w:r w:rsidRPr="001C6FF7">
        <w:rPr>
          <w:sz w:val="20"/>
        </w:rPr>
        <w:t>this</w:t>
      </w:r>
      <w:r w:rsidRPr="001C6FF7">
        <w:rPr>
          <w:spacing w:val="-5"/>
          <w:sz w:val="20"/>
        </w:rPr>
        <w:t xml:space="preserve"> </w:t>
      </w:r>
      <w:r w:rsidRPr="001C6FF7">
        <w:rPr>
          <w:sz w:val="20"/>
        </w:rPr>
        <w:t>synthesis;</w:t>
      </w:r>
      <w:r w:rsidRPr="001C6FF7">
        <w:rPr>
          <w:spacing w:val="-5"/>
          <w:sz w:val="20"/>
        </w:rPr>
        <w:t xml:space="preserve"> </w:t>
      </w:r>
      <w:r w:rsidRPr="001C6FF7">
        <w:rPr>
          <w:sz w:val="20"/>
        </w:rPr>
        <w:t>ability</w:t>
      </w:r>
      <w:r w:rsidRPr="001C6FF7">
        <w:rPr>
          <w:spacing w:val="-8"/>
          <w:sz w:val="20"/>
        </w:rPr>
        <w:t xml:space="preserve"> </w:t>
      </w:r>
      <w:r w:rsidRPr="001C6FF7">
        <w:rPr>
          <w:sz w:val="20"/>
        </w:rPr>
        <w:t>to</w:t>
      </w:r>
      <w:r w:rsidRPr="001C6FF7">
        <w:rPr>
          <w:spacing w:val="-4"/>
          <w:sz w:val="20"/>
        </w:rPr>
        <w:t xml:space="preserve"> </w:t>
      </w:r>
      <w:r w:rsidRPr="001C6FF7">
        <w:rPr>
          <w:sz w:val="20"/>
        </w:rPr>
        <w:t>implement</w:t>
      </w:r>
      <w:r w:rsidRPr="001C6FF7">
        <w:rPr>
          <w:spacing w:val="-5"/>
          <w:sz w:val="20"/>
        </w:rPr>
        <w:t xml:space="preserve"> </w:t>
      </w:r>
      <w:r w:rsidRPr="001C6FF7">
        <w:rPr>
          <w:sz w:val="20"/>
        </w:rPr>
        <w:t>complex</w:t>
      </w:r>
      <w:r w:rsidRPr="001C6FF7">
        <w:rPr>
          <w:spacing w:val="-5"/>
          <w:sz w:val="20"/>
        </w:rPr>
        <w:t xml:space="preserve"> </w:t>
      </w:r>
      <w:r w:rsidRPr="001C6FF7">
        <w:rPr>
          <w:sz w:val="20"/>
        </w:rPr>
        <w:t>strategies.</w:t>
      </w:r>
    </w:p>
    <w:p w14:paraId="1D553468" w14:textId="77777777" w:rsidR="0056046F" w:rsidRPr="001C6FF7" w:rsidRDefault="0038765C">
      <w:pPr>
        <w:pStyle w:val="ListParagraph"/>
        <w:numPr>
          <w:ilvl w:val="0"/>
          <w:numId w:val="1"/>
        </w:numPr>
        <w:tabs>
          <w:tab w:val="left" w:pos="839"/>
          <w:tab w:val="left" w:pos="840"/>
        </w:tabs>
        <w:spacing w:before="20" w:line="220" w:lineRule="auto"/>
        <w:ind w:right="242"/>
        <w:rPr>
          <w:sz w:val="20"/>
        </w:rPr>
      </w:pPr>
      <w:r w:rsidRPr="001C6FF7">
        <w:rPr>
          <w:sz w:val="20"/>
        </w:rPr>
        <w:t>Strong</w:t>
      </w:r>
      <w:r w:rsidRPr="001C6FF7">
        <w:rPr>
          <w:spacing w:val="-4"/>
          <w:sz w:val="20"/>
        </w:rPr>
        <w:t xml:space="preserve"> </w:t>
      </w:r>
      <w:r w:rsidRPr="001C6FF7">
        <w:rPr>
          <w:sz w:val="20"/>
        </w:rPr>
        <w:t>leadership</w:t>
      </w:r>
      <w:r w:rsidRPr="001C6FF7">
        <w:rPr>
          <w:spacing w:val="-3"/>
          <w:sz w:val="20"/>
        </w:rPr>
        <w:t xml:space="preserve"> </w:t>
      </w:r>
      <w:r w:rsidRPr="001C6FF7">
        <w:rPr>
          <w:sz w:val="20"/>
        </w:rPr>
        <w:t>and</w:t>
      </w:r>
      <w:r w:rsidRPr="001C6FF7">
        <w:rPr>
          <w:spacing w:val="-3"/>
          <w:sz w:val="20"/>
        </w:rPr>
        <w:t xml:space="preserve"> </w:t>
      </w:r>
      <w:r w:rsidRPr="001C6FF7">
        <w:rPr>
          <w:sz w:val="20"/>
        </w:rPr>
        <w:t>organization</w:t>
      </w:r>
      <w:r w:rsidRPr="001C6FF7">
        <w:rPr>
          <w:spacing w:val="-4"/>
          <w:sz w:val="20"/>
        </w:rPr>
        <w:t xml:space="preserve"> </w:t>
      </w:r>
      <w:r w:rsidRPr="001C6FF7">
        <w:rPr>
          <w:sz w:val="20"/>
        </w:rPr>
        <w:t>skills;</w:t>
      </w:r>
      <w:r w:rsidRPr="001C6FF7">
        <w:rPr>
          <w:spacing w:val="-3"/>
          <w:sz w:val="20"/>
        </w:rPr>
        <w:t xml:space="preserve"> </w:t>
      </w:r>
      <w:r w:rsidRPr="001C6FF7">
        <w:rPr>
          <w:sz w:val="20"/>
        </w:rPr>
        <w:t>proven</w:t>
      </w:r>
      <w:r w:rsidRPr="001C6FF7">
        <w:rPr>
          <w:spacing w:val="-3"/>
          <w:sz w:val="20"/>
        </w:rPr>
        <w:t xml:space="preserve"> </w:t>
      </w:r>
      <w:r w:rsidRPr="001C6FF7">
        <w:rPr>
          <w:sz w:val="20"/>
        </w:rPr>
        <w:t>ability</w:t>
      </w:r>
      <w:r w:rsidRPr="001C6FF7">
        <w:rPr>
          <w:spacing w:val="-5"/>
          <w:sz w:val="20"/>
        </w:rPr>
        <w:t xml:space="preserve"> </w:t>
      </w:r>
      <w:r w:rsidRPr="001C6FF7">
        <w:rPr>
          <w:sz w:val="20"/>
        </w:rPr>
        <w:t>to</w:t>
      </w:r>
      <w:r w:rsidRPr="001C6FF7">
        <w:rPr>
          <w:spacing w:val="-4"/>
          <w:sz w:val="20"/>
        </w:rPr>
        <w:t xml:space="preserve"> </w:t>
      </w:r>
      <w:r w:rsidRPr="001C6FF7">
        <w:rPr>
          <w:sz w:val="20"/>
        </w:rPr>
        <w:t>manage</w:t>
      </w:r>
      <w:r w:rsidRPr="001C6FF7">
        <w:rPr>
          <w:spacing w:val="-4"/>
          <w:sz w:val="20"/>
        </w:rPr>
        <w:t xml:space="preserve"> </w:t>
      </w:r>
      <w:r w:rsidRPr="001C6FF7">
        <w:rPr>
          <w:sz w:val="20"/>
        </w:rPr>
        <w:t>time</w:t>
      </w:r>
      <w:r w:rsidRPr="001C6FF7">
        <w:rPr>
          <w:spacing w:val="-4"/>
          <w:sz w:val="20"/>
        </w:rPr>
        <w:t xml:space="preserve"> </w:t>
      </w:r>
      <w:r w:rsidRPr="001C6FF7">
        <w:rPr>
          <w:sz w:val="20"/>
        </w:rPr>
        <w:t>and</w:t>
      </w:r>
      <w:r w:rsidRPr="001C6FF7">
        <w:rPr>
          <w:spacing w:val="-3"/>
          <w:sz w:val="20"/>
        </w:rPr>
        <w:t xml:space="preserve"> </w:t>
      </w:r>
      <w:r w:rsidRPr="001C6FF7">
        <w:rPr>
          <w:sz w:val="20"/>
        </w:rPr>
        <w:t>priorities,</w:t>
      </w:r>
      <w:r w:rsidRPr="001C6FF7">
        <w:rPr>
          <w:spacing w:val="-4"/>
          <w:sz w:val="20"/>
        </w:rPr>
        <w:t xml:space="preserve"> </w:t>
      </w:r>
      <w:r w:rsidRPr="001C6FF7">
        <w:rPr>
          <w:sz w:val="20"/>
        </w:rPr>
        <w:t>ability</w:t>
      </w:r>
      <w:r w:rsidRPr="001C6FF7">
        <w:rPr>
          <w:spacing w:val="-7"/>
          <w:sz w:val="20"/>
        </w:rPr>
        <w:t xml:space="preserve"> </w:t>
      </w:r>
      <w:r w:rsidRPr="001C6FF7">
        <w:rPr>
          <w:sz w:val="20"/>
        </w:rPr>
        <w:t>to</w:t>
      </w:r>
      <w:r w:rsidRPr="001C6FF7">
        <w:rPr>
          <w:spacing w:val="-4"/>
          <w:sz w:val="20"/>
        </w:rPr>
        <w:t xml:space="preserve"> </w:t>
      </w:r>
      <w:r w:rsidRPr="001C6FF7">
        <w:rPr>
          <w:sz w:val="20"/>
        </w:rPr>
        <w:t>manage</w:t>
      </w:r>
      <w:r w:rsidRPr="001C6FF7">
        <w:rPr>
          <w:spacing w:val="-4"/>
          <w:sz w:val="20"/>
        </w:rPr>
        <w:t xml:space="preserve"> </w:t>
      </w:r>
      <w:r w:rsidRPr="001C6FF7">
        <w:rPr>
          <w:sz w:val="20"/>
        </w:rPr>
        <w:t>complex projects</w:t>
      </w:r>
      <w:r w:rsidRPr="001C6FF7">
        <w:rPr>
          <w:spacing w:val="-4"/>
          <w:sz w:val="20"/>
        </w:rPr>
        <w:t xml:space="preserve"> </w:t>
      </w:r>
      <w:r w:rsidRPr="001C6FF7">
        <w:rPr>
          <w:sz w:val="20"/>
        </w:rPr>
        <w:t>and</w:t>
      </w:r>
      <w:r w:rsidRPr="001C6FF7">
        <w:rPr>
          <w:spacing w:val="-5"/>
          <w:sz w:val="20"/>
        </w:rPr>
        <w:t xml:space="preserve"> </w:t>
      </w:r>
      <w:r w:rsidRPr="001C6FF7">
        <w:rPr>
          <w:sz w:val="20"/>
        </w:rPr>
        <w:t>tasks</w:t>
      </w:r>
      <w:r w:rsidRPr="001C6FF7">
        <w:rPr>
          <w:spacing w:val="-4"/>
          <w:sz w:val="20"/>
        </w:rPr>
        <w:t xml:space="preserve"> </w:t>
      </w:r>
      <w:r w:rsidRPr="001C6FF7">
        <w:rPr>
          <w:sz w:val="20"/>
        </w:rPr>
        <w:t>with</w:t>
      </w:r>
      <w:r w:rsidRPr="001C6FF7">
        <w:rPr>
          <w:spacing w:val="-3"/>
          <w:sz w:val="20"/>
        </w:rPr>
        <w:t xml:space="preserve"> </w:t>
      </w:r>
      <w:r w:rsidRPr="001C6FF7">
        <w:rPr>
          <w:sz w:val="20"/>
        </w:rPr>
        <w:t>attention</w:t>
      </w:r>
      <w:r w:rsidRPr="001C6FF7">
        <w:rPr>
          <w:spacing w:val="-5"/>
          <w:sz w:val="20"/>
        </w:rPr>
        <w:t xml:space="preserve"> </w:t>
      </w:r>
      <w:r w:rsidRPr="001C6FF7">
        <w:rPr>
          <w:sz w:val="20"/>
        </w:rPr>
        <w:t>to</w:t>
      </w:r>
      <w:r w:rsidRPr="001C6FF7">
        <w:rPr>
          <w:spacing w:val="-3"/>
          <w:sz w:val="20"/>
        </w:rPr>
        <w:t xml:space="preserve"> </w:t>
      </w:r>
      <w:r w:rsidRPr="001C6FF7">
        <w:rPr>
          <w:sz w:val="20"/>
        </w:rPr>
        <w:t>detail;</w:t>
      </w:r>
      <w:r w:rsidRPr="001C6FF7">
        <w:rPr>
          <w:spacing w:val="-5"/>
          <w:sz w:val="20"/>
        </w:rPr>
        <w:t xml:space="preserve"> </w:t>
      </w:r>
      <w:r w:rsidRPr="001C6FF7">
        <w:rPr>
          <w:sz w:val="20"/>
        </w:rPr>
        <w:t>demonstrated</w:t>
      </w:r>
      <w:r w:rsidRPr="001C6FF7">
        <w:rPr>
          <w:spacing w:val="-5"/>
          <w:sz w:val="20"/>
        </w:rPr>
        <w:t xml:space="preserve"> </w:t>
      </w:r>
      <w:r w:rsidRPr="001C6FF7">
        <w:rPr>
          <w:sz w:val="20"/>
        </w:rPr>
        <w:t>ability</w:t>
      </w:r>
      <w:r w:rsidRPr="001C6FF7">
        <w:rPr>
          <w:spacing w:val="-8"/>
          <w:sz w:val="20"/>
        </w:rPr>
        <w:t xml:space="preserve"> </w:t>
      </w:r>
      <w:r w:rsidRPr="001C6FF7">
        <w:rPr>
          <w:sz w:val="20"/>
        </w:rPr>
        <w:t>to</w:t>
      </w:r>
      <w:r w:rsidRPr="001C6FF7">
        <w:rPr>
          <w:spacing w:val="-3"/>
          <w:sz w:val="20"/>
        </w:rPr>
        <w:t xml:space="preserve"> </w:t>
      </w:r>
      <w:r w:rsidRPr="001C6FF7">
        <w:rPr>
          <w:sz w:val="20"/>
        </w:rPr>
        <w:t>effectively</w:t>
      </w:r>
      <w:r w:rsidRPr="001C6FF7">
        <w:rPr>
          <w:spacing w:val="-6"/>
          <w:sz w:val="20"/>
        </w:rPr>
        <w:t xml:space="preserve"> </w:t>
      </w:r>
      <w:r w:rsidRPr="001C6FF7">
        <w:rPr>
          <w:sz w:val="20"/>
        </w:rPr>
        <w:t>lead</w:t>
      </w:r>
      <w:r w:rsidRPr="001C6FF7">
        <w:rPr>
          <w:spacing w:val="-5"/>
          <w:sz w:val="20"/>
        </w:rPr>
        <w:t xml:space="preserve"> </w:t>
      </w:r>
      <w:r w:rsidRPr="001C6FF7">
        <w:rPr>
          <w:sz w:val="20"/>
        </w:rPr>
        <w:t>cross-functional</w:t>
      </w:r>
      <w:r w:rsidRPr="001C6FF7">
        <w:rPr>
          <w:spacing w:val="-6"/>
          <w:sz w:val="20"/>
        </w:rPr>
        <w:t xml:space="preserve"> </w:t>
      </w:r>
      <w:r w:rsidRPr="001C6FF7">
        <w:rPr>
          <w:sz w:val="20"/>
        </w:rPr>
        <w:t>teams.</w:t>
      </w:r>
    </w:p>
    <w:p w14:paraId="68C84BFA" w14:textId="77777777" w:rsidR="0056046F" w:rsidRPr="001C6FF7" w:rsidRDefault="0038765C">
      <w:pPr>
        <w:pStyle w:val="ListParagraph"/>
        <w:numPr>
          <w:ilvl w:val="0"/>
          <w:numId w:val="1"/>
        </w:numPr>
        <w:tabs>
          <w:tab w:val="left" w:pos="838"/>
          <w:tab w:val="left" w:pos="839"/>
        </w:tabs>
        <w:spacing w:before="18" w:line="223" w:lineRule="auto"/>
        <w:ind w:right="287"/>
        <w:rPr>
          <w:sz w:val="20"/>
        </w:rPr>
      </w:pPr>
      <w:r w:rsidRPr="001C6FF7">
        <w:rPr>
          <w:sz w:val="20"/>
        </w:rPr>
        <w:t>Demonstrated</w:t>
      </w:r>
      <w:r w:rsidRPr="001C6FF7">
        <w:rPr>
          <w:spacing w:val="-5"/>
          <w:sz w:val="20"/>
        </w:rPr>
        <w:t xml:space="preserve"> </w:t>
      </w:r>
      <w:r w:rsidRPr="001C6FF7">
        <w:rPr>
          <w:sz w:val="20"/>
        </w:rPr>
        <w:t>ability</w:t>
      </w:r>
      <w:r w:rsidRPr="001C6FF7">
        <w:rPr>
          <w:spacing w:val="-8"/>
          <w:sz w:val="20"/>
        </w:rPr>
        <w:t xml:space="preserve"> </w:t>
      </w:r>
      <w:r w:rsidRPr="001C6FF7">
        <w:rPr>
          <w:sz w:val="20"/>
        </w:rPr>
        <w:t>to</w:t>
      </w:r>
      <w:r w:rsidRPr="001C6FF7">
        <w:rPr>
          <w:spacing w:val="-5"/>
          <w:sz w:val="20"/>
        </w:rPr>
        <w:t xml:space="preserve"> </w:t>
      </w:r>
      <w:r w:rsidRPr="001C6FF7">
        <w:rPr>
          <w:sz w:val="20"/>
        </w:rPr>
        <w:t>manage</w:t>
      </w:r>
      <w:r w:rsidRPr="001C6FF7">
        <w:rPr>
          <w:spacing w:val="-3"/>
          <w:sz w:val="20"/>
        </w:rPr>
        <w:t xml:space="preserve"> </w:t>
      </w:r>
      <w:r w:rsidRPr="001C6FF7">
        <w:rPr>
          <w:sz w:val="20"/>
        </w:rPr>
        <w:t>and</w:t>
      </w:r>
      <w:r w:rsidRPr="001C6FF7">
        <w:rPr>
          <w:spacing w:val="-5"/>
          <w:sz w:val="20"/>
        </w:rPr>
        <w:t xml:space="preserve"> </w:t>
      </w:r>
      <w:r w:rsidRPr="001C6FF7">
        <w:rPr>
          <w:sz w:val="20"/>
        </w:rPr>
        <w:t>transform</w:t>
      </w:r>
      <w:r w:rsidRPr="001C6FF7">
        <w:rPr>
          <w:spacing w:val="-1"/>
          <w:sz w:val="20"/>
        </w:rPr>
        <w:t xml:space="preserve"> </w:t>
      </w:r>
      <w:r w:rsidRPr="001C6FF7">
        <w:rPr>
          <w:sz w:val="20"/>
        </w:rPr>
        <w:t>organizational</w:t>
      </w:r>
      <w:r w:rsidRPr="001C6FF7">
        <w:rPr>
          <w:spacing w:val="-6"/>
          <w:sz w:val="20"/>
        </w:rPr>
        <w:t xml:space="preserve"> </w:t>
      </w:r>
      <w:r w:rsidRPr="001C6FF7">
        <w:rPr>
          <w:sz w:val="20"/>
        </w:rPr>
        <w:t>culture,</w:t>
      </w:r>
      <w:r w:rsidRPr="001C6FF7">
        <w:rPr>
          <w:spacing w:val="-5"/>
          <w:sz w:val="20"/>
        </w:rPr>
        <w:t xml:space="preserve"> </w:t>
      </w:r>
      <w:r w:rsidRPr="001C6FF7">
        <w:rPr>
          <w:sz w:val="20"/>
        </w:rPr>
        <w:t>to</w:t>
      </w:r>
      <w:r w:rsidRPr="001C6FF7">
        <w:rPr>
          <w:spacing w:val="-5"/>
          <w:sz w:val="20"/>
        </w:rPr>
        <w:t xml:space="preserve"> </w:t>
      </w:r>
      <w:r w:rsidRPr="001C6FF7">
        <w:rPr>
          <w:sz w:val="20"/>
        </w:rPr>
        <w:t>lead</w:t>
      </w:r>
      <w:r w:rsidRPr="001C6FF7">
        <w:rPr>
          <w:spacing w:val="-3"/>
          <w:sz w:val="20"/>
        </w:rPr>
        <w:t xml:space="preserve"> </w:t>
      </w:r>
      <w:r w:rsidRPr="001C6FF7">
        <w:rPr>
          <w:sz w:val="20"/>
        </w:rPr>
        <w:t>organizational</w:t>
      </w:r>
      <w:r w:rsidRPr="001C6FF7">
        <w:rPr>
          <w:spacing w:val="-3"/>
          <w:sz w:val="20"/>
        </w:rPr>
        <w:t xml:space="preserve"> </w:t>
      </w:r>
      <w:r w:rsidRPr="001C6FF7">
        <w:rPr>
          <w:sz w:val="20"/>
        </w:rPr>
        <w:t>development</w:t>
      </w:r>
      <w:r w:rsidRPr="001C6FF7">
        <w:rPr>
          <w:spacing w:val="-5"/>
          <w:sz w:val="20"/>
        </w:rPr>
        <w:t xml:space="preserve"> </w:t>
      </w:r>
      <w:r w:rsidRPr="001C6FF7">
        <w:rPr>
          <w:sz w:val="20"/>
        </w:rPr>
        <w:t>efforts and to engage in systems</w:t>
      </w:r>
      <w:r w:rsidRPr="001C6FF7">
        <w:rPr>
          <w:spacing w:val="-18"/>
          <w:sz w:val="20"/>
        </w:rPr>
        <w:t xml:space="preserve"> </w:t>
      </w:r>
      <w:r w:rsidRPr="001C6FF7">
        <w:rPr>
          <w:sz w:val="20"/>
        </w:rPr>
        <w:t>thinking.</w:t>
      </w:r>
    </w:p>
    <w:p w14:paraId="6717999F" w14:textId="77777777" w:rsidR="0056046F" w:rsidRPr="001C6FF7" w:rsidRDefault="0038765C">
      <w:pPr>
        <w:pStyle w:val="ListParagraph"/>
        <w:numPr>
          <w:ilvl w:val="0"/>
          <w:numId w:val="1"/>
        </w:numPr>
        <w:tabs>
          <w:tab w:val="left" w:pos="838"/>
          <w:tab w:val="left" w:pos="839"/>
        </w:tabs>
        <w:spacing w:before="18" w:line="223" w:lineRule="auto"/>
        <w:ind w:right="445"/>
        <w:rPr>
          <w:sz w:val="20"/>
        </w:rPr>
      </w:pPr>
      <w:r w:rsidRPr="001C6FF7">
        <w:rPr>
          <w:sz w:val="20"/>
        </w:rPr>
        <w:t>Strong</w:t>
      </w:r>
      <w:r w:rsidRPr="001C6FF7">
        <w:rPr>
          <w:spacing w:val="-5"/>
          <w:sz w:val="20"/>
        </w:rPr>
        <w:t xml:space="preserve"> </w:t>
      </w:r>
      <w:r w:rsidRPr="001C6FF7">
        <w:rPr>
          <w:sz w:val="20"/>
        </w:rPr>
        <w:t>oral</w:t>
      </w:r>
      <w:r w:rsidRPr="001C6FF7">
        <w:rPr>
          <w:spacing w:val="-6"/>
          <w:sz w:val="20"/>
        </w:rPr>
        <w:t xml:space="preserve"> </w:t>
      </w:r>
      <w:r w:rsidRPr="001C6FF7">
        <w:rPr>
          <w:sz w:val="20"/>
        </w:rPr>
        <w:t>and</w:t>
      </w:r>
      <w:r w:rsidRPr="001C6FF7">
        <w:rPr>
          <w:spacing w:val="-3"/>
          <w:sz w:val="20"/>
        </w:rPr>
        <w:t xml:space="preserve"> </w:t>
      </w:r>
      <w:r w:rsidRPr="001C6FF7">
        <w:rPr>
          <w:sz w:val="20"/>
        </w:rPr>
        <w:t>written</w:t>
      </w:r>
      <w:r w:rsidRPr="001C6FF7">
        <w:rPr>
          <w:spacing w:val="-3"/>
          <w:sz w:val="20"/>
        </w:rPr>
        <w:t xml:space="preserve"> </w:t>
      </w:r>
      <w:r w:rsidRPr="001C6FF7">
        <w:rPr>
          <w:sz w:val="20"/>
        </w:rPr>
        <w:t>communications</w:t>
      </w:r>
      <w:r w:rsidRPr="001C6FF7">
        <w:rPr>
          <w:spacing w:val="-4"/>
          <w:sz w:val="20"/>
        </w:rPr>
        <w:t xml:space="preserve"> </w:t>
      </w:r>
      <w:r w:rsidRPr="001C6FF7">
        <w:rPr>
          <w:sz w:val="20"/>
        </w:rPr>
        <w:t>skills;</w:t>
      </w:r>
      <w:r w:rsidRPr="001C6FF7">
        <w:rPr>
          <w:spacing w:val="-5"/>
          <w:sz w:val="20"/>
        </w:rPr>
        <w:t xml:space="preserve"> </w:t>
      </w:r>
      <w:r w:rsidRPr="001C6FF7">
        <w:rPr>
          <w:sz w:val="20"/>
        </w:rPr>
        <w:t>demonstrated</w:t>
      </w:r>
      <w:r w:rsidRPr="001C6FF7">
        <w:rPr>
          <w:spacing w:val="-5"/>
          <w:sz w:val="20"/>
        </w:rPr>
        <w:t xml:space="preserve"> </w:t>
      </w:r>
      <w:r w:rsidRPr="001C6FF7">
        <w:rPr>
          <w:sz w:val="20"/>
        </w:rPr>
        <w:t>ability</w:t>
      </w:r>
      <w:r w:rsidRPr="001C6FF7">
        <w:rPr>
          <w:spacing w:val="-8"/>
          <w:sz w:val="20"/>
        </w:rPr>
        <w:t xml:space="preserve"> </w:t>
      </w:r>
      <w:r w:rsidRPr="001C6FF7">
        <w:rPr>
          <w:sz w:val="20"/>
        </w:rPr>
        <w:t>to</w:t>
      </w:r>
      <w:r w:rsidRPr="001C6FF7">
        <w:rPr>
          <w:spacing w:val="-5"/>
          <w:sz w:val="20"/>
        </w:rPr>
        <w:t xml:space="preserve"> </w:t>
      </w:r>
      <w:r w:rsidRPr="001C6FF7">
        <w:rPr>
          <w:sz w:val="20"/>
        </w:rPr>
        <w:t>communicate</w:t>
      </w:r>
      <w:r w:rsidRPr="001C6FF7">
        <w:rPr>
          <w:spacing w:val="-5"/>
          <w:sz w:val="20"/>
        </w:rPr>
        <w:t xml:space="preserve"> </w:t>
      </w:r>
      <w:r w:rsidRPr="001C6FF7">
        <w:rPr>
          <w:sz w:val="20"/>
        </w:rPr>
        <w:t>effectively</w:t>
      </w:r>
      <w:r w:rsidRPr="001C6FF7">
        <w:rPr>
          <w:spacing w:val="-6"/>
          <w:sz w:val="20"/>
        </w:rPr>
        <w:t xml:space="preserve"> </w:t>
      </w:r>
      <w:r w:rsidRPr="001C6FF7">
        <w:rPr>
          <w:sz w:val="20"/>
        </w:rPr>
        <w:t>with</w:t>
      </w:r>
      <w:r w:rsidRPr="001C6FF7">
        <w:rPr>
          <w:spacing w:val="-3"/>
          <w:sz w:val="20"/>
        </w:rPr>
        <w:t xml:space="preserve"> </w:t>
      </w:r>
      <w:r w:rsidRPr="001C6FF7">
        <w:rPr>
          <w:sz w:val="20"/>
        </w:rPr>
        <w:t>colleagues with different areas and levels of technical</w:t>
      </w:r>
      <w:r w:rsidRPr="001C6FF7">
        <w:rPr>
          <w:spacing w:val="-30"/>
          <w:sz w:val="20"/>
        </w:rPr>
        <w:t xml:space="preserve"> </w:t>
      </w:r>
      <w:r w:rsidRPr="001C6FF7">
        <w:rPr>
          <w:sz w:val="20"/>
        </w:rPr>
        <w:t>expertise.</w:t>
      </w:r>
    </w:p>
    <w:p w14:paraId="0F6D66DF" w14:textId="77777777" w:rsidR="0056046F" w:rsidRPr="001C6FF7" w:rsidRDefault="0038765C">
      <w:pPr>
        <w:pStyle w:val="ListParagraph"/>
        <w:numPr>
          <w:ilvl w:val="0"/>
          <w:numId w:val="1"/>
        </w:numPr>
        <w:tabs>
          <w:tab w:val="left" w:pos="838"/>
          <w:tab w:val="left" w:pos="839"/>
        </w:tabs>
        <w:spacing w:before="0"/>
        <w:rPr>
          <w:sz w:val="20"/>
        </w:rPr>
      </w:pPr>
      <w:r w:rsidRPr="001C6FF7">
        <w:rPr>
          <w:sz w:val="20"/>
        </w:rPr>
        <w:t>Successful</w:t>
      </w:r>
      <w:r w:rsidRPr="001C6FF7">
        <w:rPr>
          <w:spacing w:val="-6"/>
          <w:sz w:val="20"/>
        </w:rPr>
        <w:t xml:space="preserve"> </w:t>
      </w:r>
      <w:r w:rsidRPr="001C6FF7">
        <w:rPr>
          <w:sz w:val="20"/>
        </w:rPr>
        <w:t>completion</w:t>
      </w:r>
      <w:r w:rsidRPr="001C6FF7">
        <w:rPr>
          <w:spacing w:val="-4"/>
          <w:sz w:val="20"/>
        </w:rPr>
        <w:t xml:space="preserve"> </w:t>
      </w:r>
      <w:r w:rsidRPr="001C6FF7">
        <w:rPr>
          <w:sz w:val="20"/>
        </w:rPr>
        <w:t>of</w:t>
      </w:r>
      <w:r w:rsidRPr="001C6FF7">
        <w:rPr>
          <w:spacing w:val="-4"/>
          <w:sz w:val="20"/>
        </w:rPr>
        <w:t xml:space="preserve"> </w:t>
      </w:r>
      <w:r w:rsidRPr="001C6FF7">
        <w:rPr>
          <w:sz w:val="20"/>
        </w:rPr>
        <w:t>an</w:t>
      </w:r>
      <w:r w:rsidRPr="001C6FF7">
        <w:rPr>
          <w:spacing w:val="-5"/>
          <w:sz w:val="20"/>
        </w:rPr>
        <w:t xml:space="preserve"> </w:t>
      </w:r>
      <w:r w:rsidRPr="001C6FF7">
        <w:rPr>
          <w:sz w:val="20"/>
        </w:rPr>
        <w:t>employment</w:t>
      </w:r>
      <w:r w:rsidRPr="001C6FF7">
        <w:rPr>
          <w:spacing w:val="-4"/>
          <w:sz w:val="20"/>
        </w:rPr>
        <w:t xml:space="preserve"> </w:t>
      </w:r>
      <w:r w:rsidRPr="001C6FF7">
        <w:rPr>
          <w:sz w:val="20"/>
        </w:rPr>
        <w:t>and</w:t>
      </w:r>
      <w:r w:rsidRPr="001C6FF7">
        <w:rPr>
          <w:spacing w:val="-5"/>
          <w:sz w:val="20"/>
        </w:rPr>
        <w:t xml:space="preserve"> </w:t>
      </w:r>
      <w:r w:rsidRPr="001C6FF7">
        <w:rPr>
          <w:sz w:val="20"/>
        </w:rPr>
        <w:t>criminal</w:t>
      </w:r>
      <w:r w:rsidRPr="001C6FF7">
        <w:rPr>
          <w:spacing w:val="-4"/>
          <w:sz w:val="20"/>
        </w:rPr>
        <w:t xml:space="preserve"> </w:t>
      </w:r>
      <w:r w:rsidRPr="001C6FF7">
        <w:rPr>
          <w:sz w:val="20"/>
        </w:rPr>
        <w:t>history</w:t>
      </w:r>
      <w:r w:rsidRPr="001C6FF7">
        <w:rPr>
          <w:spacing w:val="-6"/>
          <w:sz w:val="20"/>
        </w:rPr>
        <w:t xml:space="preserve"> </w:t>
      </w:r>
      <w:r w:rsidRPr="001C6FF7">
        <w:rPr>
          <w:sz w:val="20"/>
        </w:rPr>
        <w:t>background</w:t>
      </w:r>
      <w:r w:rsidRPr="001C6FF7">
        <w:rPr>
          <w:spacing w:val="-5"/>
          <w:sz w:val="20"/>
        </w:rPr>
        <w:t xml:space="preserve"> </w:t>
      </w:r>
      <w:r w:rsidRPr="001C6FF7">
        <w:rPr>
          <w:sz w:val="20"/>
        </w:rPr>
        <w:t>check</w:t>
      </w:r>
      <w:r w:rsidRPr="001C6FF7">
        <w:rPr>
          <w:spacing w:val="-2"/>
          <w:sz w:val="20"/>
        </w:rPr>
        <w:t xml:space="preserve"> </w:t>
      </w:r>
      <w:r w:rsidRPr="001C6FF7">
        <w:rPr>
          <w:sz w:val="20"/>
        </w:rPr>
        <w:t>is</w:t>
      </w:r>
      <w:r w:rsidRPr="001C6FF7">
        <w:rPr>
          <w:spacing w:val="-5"/>
          <w:sz w:val="20"/>
        </w:rPr>
        <w:t xml:space="preserve"> </w:t>
      </w:r>
      <w:r w:rsidRPr="001C6FF7">
        <w:rPr>
          <w:sz w:val="20"/>
        </w:rPr>
        <w:t>required.</w:t>
      </w:r>
    </w:p>
    <w:sectPr w:rsidR="0056046F" w:rsidRPr="001C6FF7">
      <w:type w:val="continuous"/>
      <w:pgSz w:w="12240" w:h="15840"/>
      <w:pgMar w:top="720" w:right="620" w:bottom="280" w:left="600" w:header="720" w:footer="720" w:gutter="0"/>
      <w:cols w:space="72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EF29307" w16cex:dateUtc="2021-05-25T00:27:11.356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875BF7"/>
    <w:multiLevelType w:val="hybridMultilevel"/>
    <w:tmpl w:val="B7E0A3AE"/>
    <w:lvl w:ilvl="0" w:tplc="F8684022">
      <w:numFmt w:val="bullet"/>
      <w:lvlText w:val="o"/>
      <w:lvlJc w:val="left"/>
      <w:pPr>
        <w:ind w:left="839" w:hanging="360"/>
      </w:pPr>
      <w:rPr>
        <w:rFonts w:ascii="Courier New" w:eastAsia="Courier New" w:hAnsi="Courier New" w:cs="Courier New" w:hint="default"/>
        <w:w w:val="99"/>
        <w:sz w:val="20"/>
        <w:szCs w:val="20"/>
      </w:rPr>
    </w:lvl>
    <w:lvl w:ilvl="1" w:tplc="CADE55A8">
      <w:numFmt w:val="bullet"/>
      <w:lvlText w:val="•"/>
      <w:lvlJc w:val="left"/>
      <w:pPr>
        <w:ind w:left="1858" w:hanging="360"/>
      </w:pPr>
      <w:rPr>
        <w:rFonts w:hint="default"/>
      </w:rPr>
    </w:lvl>
    <w:lvl w:ilvl="2" w:tplc="7F4ADBA6">
      <w:numFmt w:val="bullet"/>
      <w:lvlText w:val="•"/>
      <w:lvlJc w:val="left"/>
      <w:pPr>
        <w:ind w:left="2876" w:hanging="360"/>
      </w:pPr>
      <w:rPr>
        <w:rFonts w:hint="default"/>
      </w:rPr>
    </w:lvl>
    <w:lvl w:ilvl="3" w:tplc="2826C4B0">
      <w:numFmt w:val="bullet"/>
      <w:lvlText w:val="•"/>
      <w:lvlJc w:val="left"/>
      <w:pPr>
        <w:ind w:left="3894" w:hanging="360"/>
      </w:pPr>
      <w:rPr>
        <w:rFonts w:hint="default"/>
      </w:rPr>
    </w:lvl>
    <w:lvl w:ilvl="4" w:tplc="4A7ABE32">
      <w:numFmt w:val="bullet"/>
      <w:lvlText w:val="•"/>
      <w:lvlJc w:val="left"/>
      <w:pPr>
        <w:ind w:left="4912" w:hanging="360"/>
      </w:pPr>
      <w:rPr>
        <w:rFonts w:hint="default"/>
      </w:rPr>
    </w:lvl>
    <w:lvl w:ilvl="5" w:tplc="F4F89784">
      <w:numFmt w:val="bullet"/>
      <w:lvlText w:val="•"/>
      <w:lvlJc w:val="left"/>
      <w:pPr>
        <w:ind w:left="5930" w:hanging="360"/>
      </w:pPr>
      <w:rPr>
        <w:rFonts w:hint="default"/>
      </w:rPr>
    </w:lvl>
    <w:lvl w:ilvl="6" w:tplc="4F9431F6">
      <w:numFmt w:val="bullet"/>
      <w:lvlText w:val="•"/>
      <w:lvlJc w:val="left"/>
      <w:pPr>
        <w:ind w:left="6948" w:hanging="360"/>
      </w:pPr>
      <w:rPr>
        <w:rFonts w:hint="default"/>
      </w:rPr>
    </w:lvl>
    <w:lvl w:ilvl="7" w:tplc="27B004DA">
      <w:numFmt w:val="bullet"/>
      <w:lvlText w:val="•"/>
      <w:lvlJc w:val="left"/>
      <w:pPr>
        <w:ind w:left="7966" w:hanging="360"/>
      </w:pPr>
      <w:rPr>
        <w:rFonts w:hint="default"/>
      </w:rPr>
    </w:lvl>
    <w:lvl w:ilvl="8" w:tplc="883CF826">
      <w:numFmt w:val="bullet"/>
      <w:lvlText w:val="•"/>
      <w:lvlJc w:val="left"/>
      <w:pPr>
        <w:ind w:left="8984"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AwMzEyNzU3NDYwNDBV0lEKTi0uzszPAykwqgUAtiM5qCwAAAA="/>
  </w:docVars>
  <w:rsids>
    <w:rsidRoot w:val="0056046F"/>
    <w:rsid w:val="001A6A71"/>
    <w:rsid w:val="001C6FF7"/>
    <w:rsid w:val="001D01C8"/>
    <w:rsid w:val="001F65E5"/>
    <w:rsid w:val="00217936"/>
    <w:rsid w:val="00222ABB"/>
    <w:rsid w:val="00254B0C"/>
    <w:rsid w:val="002778ED"/>
    <w:rsid w:val="002A02F9"/>
    <w:rsid w:val="002E725D"/>
    <w:rsid w:val="0038765C"/>
    <w:rsid w:val="004E1E8A"/>
    <w:rsid w:val="005563D5"/>
    <w:rsid w:val="0056046F"/>
    <w:rsid w:val="00614580"/>
    <w:rsid w:val="0067778B"/>
    <w:rsid w:val="007822A7"/>
    <w:rsid w:val="007B0FE3"/>
    <w:rsid w:val="00827BF1"/>
    <w:rsid w:val="00961244"/>
    <w:rsid w:val="00A3229A"/>
    <w:rsid w:val="00AB5AA9"/>
    <w:rsid w:val="00B77785"/>
    <w:rsid w:val="00B86C9B"/>
    <w:rsid w:val="00BB22B0"/>
    <w:rsid w:val="00BB45B1"/>
    <w:rsid w:val="00BD1A8B"/>
    <w:rsid w:val="00C93D03"/>
    <w:rsid w:val="00CA7B49"/>
    <w:rsid w:val="00D16EFC"/>
    <w:rsid w:val="00D3266D"/>
    <w:rsid w:val="00D414AD"/>
    <w:rsid w:val="00D5588D"/>
    <w:rsid w:val="00E11040"/>
    <w:rsid w:val="00E769AE"/>
    <w:rsid w:val="00F05DAA"/>
    <w:rsid w:val="0501EE54"/>
    <w:rsid w:val="18F6F716"/>
    <w:rsid w:val="5219A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DB2E4"/>
  <w15:docId w15:val="{D7BB4B01-21EF-47C0-9846-59B8076C9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19"/>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39" w:hanging="360"/>
    </w:pPr>
    <w:rPr>
      <w:sz w:val="20"/>
      <w:szCs w:val="20"/>
    </w:rPr>
  </w:style>
  <w:style w:type="paragraph" w:styleId="ListParagraph">
    <w:name w:val="List Paragraph"/>
    <w:basedOn w:val="Normal"/>
    <w:uiPriority w:val="1"/>
    <w:qFormat/>
    <w:pPr>
      <w:spacing w:before="17"/>
      <w:ind w:left="839"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876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65C"/>
    <w:rPr>
      <w:rFonts w:ascii="Segoe UI" w:eastAsia="Arial" w:hAnsi="Segoe UI" w:cs="Segoe UI"/>
      <w:sz w:val="18"/>
      <w:szCs w:val="18"/>
    </w:rPr>
  </w:style>
  <w:style w:type="character" w:styleId="CommentReference">
    <w:name w:val="annotation reference"/>
    <w:basedOn w:val="DefaultParagraphFont"/>
    <w:uiPriority w:val="99"/>
    <w:semiHidden/>
    <w:unhideWhenUsed/>
    <w:rsid w:val="00827BF1"/>
    <w:rPr>
      <w:sz w:val="16"/>
      <w:szCs w:val="16"/>
    </w:rPr>
  </w:style>
  <w:style w:type="paragraph" w:styleId="CommentText">
    <w:name w:val="annotation text"/>
    <w:basedOn w:val="Normal"/>
    <w:link w:val="CommentTextChar"/>
    <w:uiPriority w:val="99"/>
    <w:semiHidden/>
    <w:unhideWhenUsed/>
    <w:rsid w:val="00827BF1"/>
    <w:rPr>
      <w:sz w:val="20"/>
      <w:szCs w:val="20"/>
    </w:rPr>
  </w:style>
  <w:style w:type="character" w:customStyle="1" w:styleId="CommentTextChar">
    <w:name w:val="Comment Text Char"/>
    <w:basedOn w:val="DefaultParagraphFont"/>
    <w:link w:val="CommentText"/>
    <w:uiPriority w:val="99"/>
    <w:semiHidden/>
    <w:rsid w:val="00827BF1"/>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827BF1"/>
    <w:rPr>
      <w:b/>
      <w:bCs/>
    </w:rPr>
  </w:style>
  <w:style w:type="character" w:customStyle="1" w:styleId="CommentSubjectChar">
    <w:name w:val="Comment Subject Char"/>
    <w:basedOn w:val="CommentTextChar"/>
    <w:link w:val="CommentSubject"/>
    <w:uiPriority w:val="99"/>
    <w:semiHidden/>
    <w:rsid w:val="00827BF1"/>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70722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0e4ac984fb204b5a"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948</Words>
  <Characters>5206</Characters>
  <Application>Microsoft Office Word</Application>
  <DocSecurity>0</DocSecurity>
  <Lines>104</Lines>
  <Paragraphs>35</Paragraphs>
  <ScaleCrop>false</ScaleCrop>
  <HeadingPairs>
    <vt:vector size="2" baseType="variant">
      <vt:variant>
        <vt:lpstr>Title</vt:lpstr>
      </vt:variant>
      <vt:variant>
        <vt:i4>1</vt:i4>
      </vt:variant>
    </vt:vector>
  </HeadingPairs>
  <TitlesOfParts>
    <vt:vector size="1" baseType="lpstr">
      <vt:lpstr/>
    </vt:vector>
  </TitlesOfParts>
  <Company>St. Edward's University</Company>
  <LinksUpToDate>false</LinksUpToDate>
  <CharactersWithSpaces>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seu</dc:creator>
  <cp:lastModifiedBy>Gabrielle Fox-Monroe</cp:lastModifiedBy>
  <cp:revision>2</cp:revision>
  <cp:lastPrinted>2017-05-31T19:53:00Z</cp:lastPrinted>
  <dcterms:created xsi:type="dcterms:W3CDTF">2021-06-10T13:44:00Z</dcterms:created>
  <dcterms:modified xsi:type="dcterms:W3CDTF">2021-06-10T13:44:00Z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2017-02-10T00:00:00Z</vt:filetime>
  </property>
  <property fmtid="{D5CDD505-2E9C-101B-9397-08002B2CF9AE}" pid="3" name="Creator">
    <vt:lpwstr>Acrobat PDFMaker 15 for Word</vt:lpwstr>
  </property>
  <property fmtid="{D5CDD505-2E9C-101B-9397-08002B2CF9AE}" pid="4" name="LastSaved">
    <vt:filetime>2017-05-31T00:00:00Z</vt:filetime>
  </property>
</Properties>
</file>