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rsidTr="6022DE3A">
        <w:trPr>
          <w:trHeight w:val="899"/>
        </w:trPr>
        <w:tc>
          <w:tcPr>
            <w:tcW w:w="4500" w:type="dxa"/>
          </w:tcPr>
          <w:p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00D40F3F" w:rsidRPr="00D40F3F">
              <w:rPr>
                <w:rFonts w:ascii="Times New Roman" w:hAnsi="Times New Roman" w:cs="Times New Roman"/>
                <w:iCs/>
              </w:rPr>
              <w:t>Research Support Librarian</w:t>
            </w:r>
          </w:p>
        </w:tc>
        <w:tc>
          <w:tcPr>
            <w:tcW w:w="4140" w:type="dxa"/>
          </w:tcPr>
          <w:p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rsidR="00B82BE3" w:rsidRPr="00DF4D96" w:rsidRDefault="00B82BE3">
            <w:pPr>
              <w:pStyle w:val="TableParagraph"/>
              <w:spacing w:before="10"/>
              <w:ind w:left="0"/>
              <w:rPr>
                <w:rFonts w:ascii="Times New Roman" w:hAnsi="Times New Roman" w:cs="Times New Roman"/>
                <w:sz w:val="26"/>
              </w:rPr>
            </w:pPr>
          </w:p>
          <w:p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00AD6AE3">
              <w:rPr>
                <w:rFonts w:ascii="Segoe UI Symbol" w:hAnsi="Segoe UI Symbol" w:cs="Segoe UI Symbol"/>
              </w:rPr>
              <w:t xml:space="preserve">X </w:t>
            </w:r>
            <w:r w:rsidRPr="00DF4D96">
              <w:rPr>
                <w:rFonts w:ascii="Times New Roman" w:hAnsi="Times New Roman" w:cs="Times New Roman"/>
              </w:rPr>
              <w:t>Nonexempt</w:t>
            </w:r>
          </w:p>
        </w:tc>
      </w:tr>
      <w:tr w:rsidR="00B82BE3" w:rsidRPr="00DF4D96" w:rsidTr="6022DE3A">
        <w:trPr>
          <w:trHeight w:val="923"/>
        </w:trPr>
        <w:tc>
          <w:tcPr>
            <w:tcW w:w="4500" w:type="dxa"/>
          </w:tcPr>
          <w:p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AD6AE3" w:rsidRPr="00AD6AE3">
              <w:rPr>
                <w:rFonts w:ascii="Times New Roman" w:hAnsi="Times New Roman" w:cs="Times New Roman"/>
                <w:iCs/>
              </w:rPr>
              <w:t>Library Director</w:t>
            </w:r>
          </w:p>
        </w:tc>
        <w:tc>
          <w:tcPr>
            <w:tcW w:w="414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AD6AE3">
              <w:rPr>
                <w:rFonts w:ascii="Times New Roman" w:hAnsi="Times New Roman" w:cs="Times New Roman"/>
                <w:b/>
              </w:rPr>
              <w:t xml:space="preserve"> </w:t>
            </w:r>
            <w:r w:rsidR="00AD6AE3" w:rsidRPr="00AD6AE3">
              <w:rPr>
                <w:rFonts w:ascii="Times New Roman" w:hAnsi="Times New Roman" w:cs="Times New Roman"/>
                <w:bCs/>
              </w:rPr>
              <w:t>Library</w:t>
            </w:r>
          </w:p>
        </w:tc>
      </w:tr>
      <w:tr w:rsidR="00B82BE3" w:rsidRPr="00DF4D96" w:rsidTr="6022DE3A">
        <w:trPr>
          <w:trHeight w:val="501"/>
        </w:trPr>
        <w:tc>
          <w:tcPr>
            <w:tcW w:w="450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AD6AE3">
              <w:rPr>
                <w:rFonts w:ascii="Times New Roman" w:hAnsi="Times New Roman" w:cs="Times New Roman"/>
                <w:b/>
              </w:rPr>
              <w:t xml:space="preserve"> </w:t>
            </w:r>
            <w:r w:rsidR="00AD6AE3" w:rsidRPr="00AD6AE3">
              <w:rPr>
                <w:rFonts w:ascii="Times New Roman" w:hAnsi="Times New Roman" w:cs="Times New Roman"/>
                <w:bCs/>
              </w:rPr>
              <w:t>Library</w:t>
            </w:r>
          </w:p>
        </w:tc>
        <w:tc>
          <w:tcPr>
            <w:tcW w:w="4140" w:type="dxa"/>
          </w:tcPr>
          <w:p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p>
        </w:tc>
      </w:tr>
      <w:tr w:rsidR="00B82BE3" w:rsidRPr="00DF4D96" w:rsidTr="6022DE3A">
        <w:trPr>
          <w:trHeight w:val="652"/>
        </w:trPr>
        <w:tc>
          <w:tcPr>
            <w:tcW w:w="4500" w:type="dxa"/>
          </w:tcPr>
          <w:p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rsidR="00B82BE3" w:rsidRPr="00DF4D96" w:rsidRDefault="00AD6AE3" w:rsidP="00AD6AE3">
            <w:pPr>
              <w:pStyle w:val="TableParagraph"/>
              <w:tabs>
                <w:tab w:val="left" w:pos="379"/>
                <w:tab w:val="left" w:pos="1552"/>
              </w:tabs>
              <w:spacing w:before="58" w:line="252" w:lineRule="exact"/>
              <w:ind w:left="157"/>
              <w:rPr>
                <w:rFonts w:ascii="Times New Roman" w:hAnsi="Times New Roman" w:cs="Times New Roman"/>
              </w:rPr>
            </w:pPr>
            <w:proofErr w:type="gramStart"/>
            <w:r>
              <w:rPr>
                <w:rFonts w:ascii="Times New Roman" w:hAnsi="Times New Roman" w:cs="Times New Roman"/>
              </w:rPr>
              <w:t xml:space="preserve">X  </w:t>
            </w:r>
            <w:r w:rsidR="0096582F" w:rsidRPr="00DF4D96">
              <w:rPr>
                <w:rFonts w:ascii="Times New Roman" w:hAnsi="Times New Roman" w:cs="Times New Roman"/>
              </w:rPr>
              <w:t>Full</w:t>
            </w:r>
            <w:proofErr w:type="gramEnd"/>
            <w:r w:rsidR="0096582F" w:rsidRPr="00DF4D96">
              <w:rPr>
                <w:rFonts w:ascii="Times New Roman" w:hAnsi="Times New Roman" w:cs="Times New Roman"/>
              </w:rPr>
              <w:t>-Time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p>
        </w:tc>
      </w:tr>
    </w:tbl>
    <w:p w:rsidR="00B82BE3" w:rsidRPr="00DF4D96" w:rsidRDefault="00D40F3F">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" fillcolor="#f1f1f1" strokeweight=".48pt">
                <v:path arrowok="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B82BE3" w:rsidRPr="00DF4D96" w:rsidRDefault="00B82BE3">
      <w:pPr>
        <w:pStyle w:val="BodyText"/>
        <w:spacing w:before="7"/>
        <w:rPr>
          <w:rFonts w:ascii="Times New Roman" w:hAnsi="Times New Roman" w:cs="Times New Roman"/>
          <w:sz w:val="9"/>
        </w:rPr>
      </w:pPr>
    </w:p>
    <w:p w:rsidR="00B82BE3" w:rsidRPr="00DF4D96" w:rsidRDefault="00AD6AE3" w:rsidP="00AD6AE3">
      <w:pPr>
        <w:pStyle w:val="BodyText"/>
        <w:spacing w:before="93"/>
        <w:ind w:left="157" w:right="119"/>
        <w:rPr>
          <w:rFonts w:ascii="Times New Roman" w:hAnsi="Times New Roman" w:cs="Times New Roman"/>
        </w:rPr>
      </w:pPr>
      <w:r w:rsidRPr="00AD6AE3">
        <w:rPr>
          <w:rFonts w:ascii="Times New Roman" w:hAnsi="Times New Roman" w:cs="Times New Roman"/>
        </w:rPr>
        <w:t>Providing customer service, instruction, community engagement, and robust research support for students and faculty, this position will depend on creativity and commitment to service. This position will serve as the primary librarian during evening hours. Must be self-directed, able to work with minimal supervision, comfortable supervising student workers, and able to communicate effectively with team members.</w:t>
      </w:r>
    </w:p>
    <w:p w:rsidR="00B82BE3" w:rsidRPr="00DF4D96" w:rsidRDefault="00D40F3F">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QGxwAAAOAAAAAPAAAAZHJzL2Rvd25yZXYueG1sRI/BasMw&#10;DIbvg76DUaG31eko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NYwdAbHAAAA4AAA&#10;AA8AAAAAAAAAAAAAAAAABwIAAGRycy9kb3ducmV2LnhtbFBLBQYAAAAAAwADALcAAAD7Ag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GdxwAAAOAAAAAPAAAAZHJzL2Rvd25yZXYueG1sRI/BasMw&#10;DIbvg76DUaG31emg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Ll80Z3HAAAA4AAA&#10;AA8AAAAAAAAAAAAAAAAABwIAAGRycy9kb3ducmV2LnhtbFBLBQYAAAAAAwADALcAAAD7Ag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" fillcolor="#f1f1f1" stroked="f">
                  <v:path arrowok="t"/>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Serve as the primary librarian during evening hours (and possible weekends, as needed)</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Engage with faculty, students, and staff throughout the St. Edward's community to provide library services including research assistance, programming, and occasional library instruction</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Address service requests as needed via in-person visits, telephone, email, and CRM</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Supervise student workers</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Create and maintain digital learning objects, such as knowledge base articles and research guides</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Work with library colleagues and campus partners to generate topical programming, create materials for and lead workshops, and promote relevant events</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Work with library colleagues to write and review policies, procedures, and best practices, especially with regard to research assistance, patron interaction, and other public services</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 xml:space="preserve">Assist as needed with resource sharing services including interlibrary loan, course reserves, and </w:t>
      </w:r>
      <w:proofErr w:type="spellStart"/>
      <w:r w:rsidRPr="00AD6AE3">
        <w:rPr>
          <w:rFonts w:ascii="Times New Roman" w:hAnsi="Times New Roman" w:cs="Times New Roman"/>
        </w:rPr>
        <w:t>TexShare</w:t>
      </w:r>
      <w:proofErr w:type="spellEnd"/>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Serve on relevant library and campus-wide projects and committees</w:t>
      </w:r>
    </w:p>
    <w:p w:rsidR="00AD6AE3" w:rsidRPr="00AD6AE3"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Communicate openly and regularly with supervisor and colleagues</w:t>
      </w:r>
    </w:p>
    <w:p w:rsidR="00B82BE3" w:rsidRPr="00DF4D96" w:rsidRDefault="00AD6AE3" w:rsidP="00AD6AE3">
      <w:pPr>
        <w:pStyle w:val="BodyText"/>
        <w:numPr>
          <w:ilvl w:val="0"/>
          <w:numId w:val="7"/>
        </w:numPr>
        <w:spacing w:before="123"/>
        <w:ind w:right="119"/>
        <w:rPr>
          <w:rFonts w:ascii="Times New Roman" w:hAnsi="Times New Roman" w:cs="Times New Roman"/>
        </w:rPr>
      </w:pPr>
      <w:r w:rsidRPr="00AD6AE3">
        <w:rPr>
          <w:rFonts w:ascii="Times New Roman" w:hAnsi="Times New Roman" w:cs="Times New Roman"/>
        </w:rPr>
        <w:t>Perform other duties as assigned</w:t>
      </w:r>
    </w:p>
    <w:p w:rsidR="00B82BE3" w:rsidRPr="00DF4D96" w:rsidRDefault="00B82BE3">
      <w:pPr>
        <w:rPr>
          <w:rFonts w:ascii="Times New Roman" w:hAnsi="Times New Roman" w:cs="Times New Roman"/>
        </w:rPr>
        <w:sectPr w:rsidR="00B82BE3" w:rsidRPr="00DF4D96">
          <w:type w:val="continuous"/>
          <w:pgSz w:w="12240" w:h="15840"/>
          <w:pgMar w:top="800" w:right="1680" w:bottom="280" w:left="1560" w:header="720" w:footer="720" w:gutter="0"/>
          <w:cols w:space="720"/>
        </w:sectPr>
      </w:pPr>
    </w:p>
    <w:p w:rsidR="00B82BE3" w:rsidRPr="00DF4D96" w:rsidRDefault="00D40F3F">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" fillcolor="#f1f1f1" strokeweight=".48pt">
                <v:path arrowok="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rsidR="005D3871" w:rsidRPr="005D3871" w:rsidRDefault="005D3871" w:rsidP="005D3871">
      <w:pPr>
        <w:pStyle w:val="BodyText"/>
        <w:numPr>
          <w:ilvl w:val="0"/>
          <w:numId w:val="9"/>
        </w:numPr>
        <w:spacing w:before="104"/>
        <w:ind w:right="119"/>
        <w:rPr>
          <w:rFonts w:ascii="Times New Roman" w:hAnsi="Times New Roman" w:cs="Times New Roman"/>
        </w:rPr>
      </w:pPr>
      <w:bookmarkStart w:id="0" w:name="_GoBack"/>
      <w:r w:rsidRPr="005D3871">
        <w:rPr>
          <w:rFonts w:ascii="Times New Roman" w:hAnsi="Times New Roman" w:cs="Times New Roman"/>
        </w:rPr>
        <w:t>ALA-accredited Master’s degree in library or information science or foreign equivalent</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 xml:space="preserve">Minimum </w:t>
      </w:r>
      <w:proofErr w:type="gramStart"/>
      <w:r w:rsidRPr="005D3871">
        <w:rPr>
          <w:rFonts w:ascii="Times New Roman" w:hAnsi="Times New Roman" w:cs="Times New Roman"/>
        </w:rPr>
        <w:t>one year</w:t>
      </w:r>
      <w:proofErr w:type="gramEnd"/>
      <w:r w:rsidRPr="005D3871">
        <w:rPr>
          <w:rFonts w:ascii="Times New Roman" w:hAnsi="Times New Roman" w:cs="Times New Roman"/>
        </w:rPr>
        <w:t xml:space="preserve"> experience with public-facing services in academic libraries</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Demonstrated knowledge of trends, issues, and best practices in librarianship</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Sincere enthusiasm for community building and engagement</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Reliable availability for evening work hours</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Demonstrated knowledge of trends, issues, and best practices in librarianship</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Experience providing research assistance and academic library instruction</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Personal commitment to supporting and advocating for diversity, equity, and inclusion initiatives</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Demonstrated project management experience, including the ability to prioritize, set goals, and meet deadlines</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Knowledge of accessibility standards and best practices for producing and publishing online content</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Excellent written and interpersonal communication skills</w:t>
      </w:r>
    </w:p>
    <w:p w:rsidR="005D3871" w:rsidRPr="005D3871" w:rsidRDefault="005D3871" w:rsidP="005D3871">
      <w:pPr>
        <w:pStyle w:val="BodyText"/>
        <w:numPr>
          <w:ilvl w:val="0"/>
          <w:numId w:val="9"/>
        </w:numPr>
        <w:spacing w:before="104"/>
        <w:ind w:right="119"/>
        <w:rPr>
          <w:rFonts w:ascii="Times New Roman" w:hAnsi="Times New Roman" w:cs="Times New Roman"/>
        </w:rPr>
      </w:pPr>
      <w:r w:rsidRPr="005D3871">
        <w:rPr>
          <w:rFonts w:ascii="Times New Roman" w:hAnsi="Times New Roman" w:cs="Times New Roman"/>
        </w:rPr>
        <w:t>Successful completion of an employment and/or criminal background check</w:t>
      </w:r>
    </w:p>
    <w:p w:rsidR="005D3871" w:rsidRPr="005D3871" w:rsidRDefault="005D3871" w:rsidP="005D3871">
      <w:pPr>
        <w:pStyle w:val="BodyText"/>
        <w:spacing w:before="104"/>
        <w:ind w:left="249" w:right="119"/>
        <w:rPr>
          <w:rFonts w:ascii="Times New Roman" w:hAnsi="Times New Roman" w:cs="Times New Roman"/>
        </w:rPr>
      </w:pPr>
    </w:p>
    <w:p w:rsidR="005D3871" w:rsidRPr="005D3871" w:rsidRDefault="005D3871" w:rsidP="005D3871">
      <w:pPr>
        <w:pStyle w:val="BodyText"/>
        <w:spacing w:before="104"/>
        <w:ind w:left="249" w:right="119"/>
        <w:rPr>
          <w:rFonts w:ascii="Times New Roman" w:hAnsi="Times New Roman" w:cs="Times New Roman"/>
          <w:b/>
          <w:bCs/>
          <w:u w:val="single"/>
        </w:rPr>
      </w:pPr>
      <w:r w:rsidRPr="005D3871">
        <w:rPr>
          <w:rFonts w:ascii="Times New Roman" w:hAnsi="Times New Roman" w:cs="Times New Roman"/>
          <w:b/>
          <w:bCs/>
          <w:u w:val="single"/>
        </w:rPr>
        <w:t>Preferred</w:t>
      </w:r>
    </w:p>
    <w:p w:rsidR="005D3871" w:rsidRPr="005D3871" w:rsidRDefault="005D3871" w:rsidP="005D3871">
      <w:pPr>
        <w:pStyle w:val="BodyText"/>
        <w:numPr>
          <w:ilvl w:val="0"/>
          <w:numId w:val="13"/>
        </w:numPr>
        <w:spacing w:before="104"/>
        <w:ind w:right="119"/>
        <w:rPr>
          <w:rFonts w:ascii="Times New Roman" w:hAnsi="Times New Roman" w:cs="Times New Roman"/>
        </w:rPr>
      </w:pPr>
      <w:r w:rsidRPr="005D3871">
        <w:rPr>
          <w:rFonts w:ascii="Times New Roman" w:hAnsi="Times New Roman" w:cs="Times New Roman"/>
        </w:rPr>
        <w:t>Experience with the use of a major LSP or ILS</w:t>
      </w:r>
    </w:p>
    <w:p w:rsidR="005D3871" w:rsidRPr="005D3871" w:rsidRDefault="005D3871" w:rsidP="005D3871">
      <w:pPr>
        <w:pStyle w:val="BodyText"/>
        <w:numPr>
          <w:ilvl w:val="0"/>
          <w:numId w:val="13"/>
        </w:numPr>
        <w:spacing w:before="104"/>
        <w:ind w:right="119"/>
        <w:rPr>
          <w:rFonts w:ascii="Times New Roman" w:hAnsi="Times New Roman" w:cs="Times New Roman"/>
        </w:rPr>
      </w:pPr>
      <w:r w:rsidRPr="005D3871">
        <w:rPr>
          <w:rFonts w:ascii="Times New Roman" w:hAnsi="Times New Roman" w:cs="Times New Roman"/>
        </w:rPr>
        <w:t>Experience creating library instruction materials and administering related programming</w:t>
      </w:r>
    </w:p>
    <w:p w:rsidR="005D3871" w:rsidRPr="005D3871" w:rsidRDefault="005D3871" w:rsidP="005D3871">
      <w:pPr>
        <w:pStyle w:val="BodyText"/>
        <w:numPr>
          <w:ilvl w:val="0"/>
          <w:numId w:val="13"/>
        </w:numPr>
        <w:spacing w:before="104"/>
        <w:ind w:right="119"/>
        <w:rPr>
          <w:rFonts w:ascii="Times New Roman" w:hAnsi="Times New Roman" w:cs="Times New Roman"/>
        </w:rPr>
      </w:pPr>
      <w:r w:rsidRPr="005D3871">
        <w:rPr>
          <w:rFonts w:ascii="Times New Roman" w:hAnsi="Times New Roman" w:cs="Times New Roman"/>
        </w:rPr>
        <w:t>Experience with Canvas, or equivalent LMS</w:t>
      </w:r>
    </w:p>
    <w:p w:rsidR="005D3871" w:rsidRPr="005D3871" w:rsidRDefault="005D3871" w:rsidP="005D3871">
      <w:pPr>
        <w:pStyle w:val="BodyText"/>
        <w:numPr>
          <w:ilvl w:val="0"/>
          <w:numId w:val="13"/>
        </w:numPr>
        <w:spacing w:before="104"/>
        <w:ind w:right="119"/>
        <w:rPr>
          <w:rFonts w:ascii="Times New Roman" w:hAnsi="Times New Roman" w:cs="Times New Roman"/>
        </w:rPr>
      </w:pPr>
      <w:r w:rsidRPr="005D3871">
        <w:rPr>
          <w:rFonts w:ascii="Times New Roman" w:hAnsi="Times New Roman" w:cs="Times New Roman"/>
        </w:rPr>
        <w:t>Experience with CRM or help desk systems, such as Salesforce or Zendesk</w:t>
      </w:r>
    </w:p>
    <w:p w:rsidR="00B82BE3" w:rsidRPr="00DF4D96" w:rsidRDefault="005D3871" w:rsidP="005D3871">
      <w:pPr>
        <w:pStyle w:val="BodyText"/>
        <w:numPr>
          <w:ilvl w:val="0"/>
          <w:numId w:val="13"/>
        </w:numPr>
        <w:spacing w:before="104"/>
        <w:ind w:right="119"/>
        <w:rPr>
          <w:rFonts w:ascii="Times New Roman" w:hAnsi="Times New Roman" w:cs="Times New Roman"/>
        </w:rPr>
      </w:pPr>
      <w:r w:rsidRPr="005D3871">
        <w:rPr>
          <w:rFonts w:ascii="Times New Roman" w:hAnsi="Times New Roman" w:cs="Times New Roman"/>
        </w:rPr>
        <w:t>Experience using and teaching standard technology supported by academic libraries, such as Adobe Creative Suite, citation management tools, analytic software, and others</w:t>
      </w:r>
    </w:p>
    <w:bookmarkEnd w:id="0"/>
    <w:p w:rsidR="00B82BE3" w:rsidRPr="00DF4D96" w:rsidRDefault="00B82BE3">
      <w:pPr>
        <w:pStyle w:val="BodyText"/>
        <w:rPr>
          <w:rFonts w:ascii="Times New Roman" w:hAnsi="Times New Roman" w:cs="Times New Roman"/>
        </w:rPr>
      </w:pPr>
    </w:p>
    <w:p w:rsidR="00B82BE3" w:rsidRPr="00DF4D96" w:rsidRDefault="00D40F3F">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" fillcolor="#f1f1f1" strokeweight=".48pt">
                <v:path arrowok="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B82BE3" w:rsidRPr="00DF4D96" w:rsidRDefault="005D3871">
      <w:pPr>
        <w:pStyle w:val="BodyText"/>
        <w:spacing w:before="146"/>
        <w:ind w:left="236" w:right="290"/>
        <w:rPr>
          <w:rFonts w:ascii="Times New Roman" w:hAnsi="Times New Roman" w:cs="Times New Roman"/>
        </w:rPr>
      </w:pPr>
      <w:r w:rsidRPr="005D3871">
        <w:rPr>
          <w:rFonts w:ascii="Times New Roman" w:hAnsi="Times New Roman" w:cs="Times New Roman"/>
          <w:b/>
          <w:bCs/>
        </w:rPr>
        <w:t>SCHEDULE:</w:t>
      </w:r>
      <w:r w:rsidRPr="005D3871">
        <w:rPr>
          <w:rFonts w:ascii="Times New Roman" w:hAnsi="Times New Roman" w:cs="Times New Roman"/>
        </w:rPr>
        <w:t xml:space="preserve"> This is </w:t>
      </w:r>
      <w:proofErr w:type="gramStart"/>
      <w:r w:rsidRPr="005D3871">
        <w:rPr>
          <w:rFonts w:ascii="Times New Roman" w:hAnsi="Times New Roman" w:cs="Times New Roman"/>
        </w:rPr>
        <w:t>an</w:t>
      </w:r>
      <w:proofErr w:type="gramEnd"/>
      <w:r w:rsidRPr="005D3871">
        <w:rPr>
          <w:rFonts w:ascii="Times New Roman" w:hAnsi="Times New Roman" w:cs="Times New Roman"/>
        </w:rPr>
        <w:t xml:space="preserve"> non-exempt position and your expected work schedule is Monday through Friday. The individual holding this position may need to be available early morning, evening, and weekends to meet the needs of the department.</w:t>
      </w:r>
    </w:p>
    <w:p w:rsidR="00B82BE3" w:rsidRPr="00DF4D96" w:rsidRDefault="00D40F3F">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" fillcolor="#f1f1f1" strokeweight=".48pt">
                <v:path arrowok="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5D3871" w:rsidRPr="005D3871" w:rsidRDefault="005D3871" w:rsidP="005D3871">
      <w:pPr>
        <w:pStyle w:val="BodyText"/>
        <w:numPr>
          <w:ilvl w:val="0"/>
          <w:numId w:val="19"/>
        </w:numPr>
        <w:spacing w:before="137"/>
        <w:ind w:right="119"/>
        <w:rPr>
          <w:rFonts w:ascii="Times New Roman" w:hAnsi="Times New Roman" w:cs="Times New Roman"/>
        </w:rPr>
      </w:pPr>
      <w:r w:rsidRPr="005D3871">
        <w:rPr>
          <w:rFonts w:ascii="Times New Roman" w:hAnsi="Times New Roman" w:cs="Times New Roman"/>
        </w:rPr>
        <w:t>Physically able to lift various materials up to 25 pounds on an occasional basis.</w:t>
      </w:r>
    </w:p>
    <w:p w:rsidR="005D3871" w:rsidRPr="005D3871" w:rsidRDefault="005D3871" w:rsidP="005D3871">
      <w:pPr>
        <w:pStyle w:val="BodyText"/>
        <w:numPr>
          <w:ilvl w:val="0"/>
          <w:numId w:val="19"/>
        </w:numPr>
        <w:spacing w:before="137"/>
        <w:ind w:right="119"/>
        <w:rPr>
          <w:rFonts w:ascii="Times New Roman" w:hAnsi="Times New Roman" w:cs="Times New Roman"/>
        </w:rPr>
      </w:pPr>
      <w:r w:rsidRPr="005D3871">
        <w:rPr>
          <w:rFonts w:ascii="Times New Roman" w:hAnsi="Times New Roman" w:cs="Times New Roman"/>
        </w:rPr>
        <w:t>While performing required job tasks, physically able to bend, crouch and reach continuously.</w:t>
      </w:r>
    </w:p>
    <w:p w:rsidR="005D3871" w:rsidRPr="005D3871" w:rsidRDefault="005D3871" w:rsidP="005D3871">
      <w:pPr>
        <w:pStyle w:val="BodyText"/>
        <w:numPr>
          <w:ilvl w:val="0"/>
          <w:numId w:val="19"/>
        </w:numPr>
        <w:spacing w:before="137"/>
        <w:ind w:right="119"/>
        <w:rPr>
          <w:rFonts w:ascii="Times New Roman" w:hAnsi="Times New Roman" w:cs="Times New Roman"/>
        </w:rPr>
      </w:pPr>
      <w:r w:rsidRPr="005D3871">
        <w:rPr>
          <w:rFonts w:ascii="Times New Roman" w:hAnsi="Times New Roman" w:cs="Times New Roman"/>
        </w:rPr>
        <w:t>While performing required job tasks, physically able to remain seated, frequently to continuously.</w:t>
      </w:r>
    </w:p>
    <w:p w:rsidR="005D3871" w:rsidRPr="005D3871" w:rsidRDefault="005D3871" w:rsidP="005D3871">
      <w:pPr>
        <w:pStyle w:val="BodyText"/>
        <w:numPr>
          <w:ilvl w:val="0"/>
          <w:numId w:val="19"/>
        </w:numPr>
        <w:spacing w:before="137"/>
        <w:ind w:right="119"/>
        <w:rPr>
          <w:rFonts w:ascii="Times New Roman" w:hAnsi="Times New Roman" w:cs="Times New Roman"/>
        </w:rPr>
      </w:pPr>
      <w:r w:rsidRPr="005D3871">
        <w:rPr>
          <w:rFonts w:ascii="Times New Roman" w:hAnsi="Times New Roman" w:cs="Times New Roman"/>
        </w:rPr>
        <w:t>While performing required job tasks, physically able to remain standing up to 15% of the time.</w:t>
      </w:r>
    </w:p>
    <w:p w:rsidR="00B82BE3" w:rsidRPr="00DF4D96" w:rsidRDefault="005D3871" w:rsidP="005D3871">
      <w:pPr>
        <w:pStyle w:val="BodyText"/>
        <w:numPr>
          <w:ilvl w:val="0"/>
          <w:numId w:val="19"/>
        </w:numPr>
        <w:spacing w:before="137"/>
        <w:ind w:right="119"/>
        <w:rPr>
          <w:rFonts w:ascii="Times New Roman" w:hAnsi="Times New Roman" w:cs="Times New Roman"/>
        </w:rPr>
      </w:pPr>
      <w:r w:rsidRPr="005D3871">
        <w:rPr>
          <w:rFonts w:ascii="Times New Roman" w:hAnsi="Times New Roman" w:cs="Times New Roman"/>
        </w:rPr>
        <w:t>Possesses dexterity abilities required to operate a computer and other office equipment to perform related job responsibilities.</w:t>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D40F3F">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" fillcolor="#f1f1f1" strokeweight=".48pt">
                <v:path arrowok="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rsidR="005D3871" w:rsidRPr="005D3871" w:rsidRDefault="005D3871" w:rsidP="005D3871">
      <w:pPr>
        <w:pStyle w:val="BodyText"/>
        <w:spacing w:before="196"/>
        <w:ind w:left="275"/>
        <w:rPr>
          <w:rFonts w:ascii="Times New Roman" w:hAnsi="Times New Roman" w:cs="Times New Roman"/>
        </w:rPr>
      </w:pPr>
      <w:r w:rsidRPr="005D3871">
        <w:rPr>
          <w:rFonts w:ascii="Times New Roman" w:hAnsi="Times New Roman" w:cs="Times New Roman"/>
          <w:b/>
          <w:bCs/>
        </w:rPr>
        <w:t>SUPERVISION RECEIVED:</w:t>
      </w:r>
      <w:r w:rsidRPr="005D3871">
        <w:rPr>
          <w:rFonts w:ascii="Times New Roman" w:hAnsi="Times New Roman" w:cs="Times New Roman"/>
        </w:rPr>
        <w:t xml:space="preserve"> General supervision is received by the Library Director.</w:t>
      </w:r>
    </w:p>
    <w:p w:rsidR="00B82BE3" w:rsidRPr="00DF4D96" w:rsidRDefault="005D3871" w:rsidP="005D3871">
      <w:pPr>
        <w:pStyle w:val="BodyText"/>
        <w:spacing w:before="196"/>
        <w:ind w:left="275"/>
        <w:rPr>
          <w:rFonts w:ascii="Times New Roman" w:hAnsi="Times New Roman" w:cs="Times New Roman"/>
        </w:rPr>
      </w:pPr>
      <w:r w:rsidRPr="005D3871">
        <w:rPr>
          <w:rFonts w:ascii="Times New Roman" w:hAnsi="Times New Roman" w:cs="Times New Roman"/>
          <w:b/>
          <w:bCs/>
        </w:rPr>
        <w:t>SUPERVISION EXERCISED:</w:t>
      </w:r>
      <w:r w:rsidRPr="005D3871">
        <w:rPr>
          <w:rFonts w:ascii="Times New Roman" w:hAnsi="Times New Roman" w:cs="Times New Roman"/>
        </w:rPr>
        <w:t xml:space="preserve"> Functional supervision is provided to student workers.</w:t>
      </w:r>
    </w:p>
    <w:p w:rsidR="00DF4D96" w:rsidRDefault="00D40F3F">
      <w:pPr>
        <w:pStyle w:val="BodyText"/>
        <w:spacing w:before="1"/>
        <w:rPr>
          <w:rFonts w:ascii="Times New Roman" w:hAnsi="Times New Roman" w:cs="Times New Roman"/>
          <w:sz w:val="18"/>
        </w:rPr>
      </w:pPr>
      <w:r>
        <w:rPr>
          <w:rFonts w:ascii="Times New Roman" w:hAnsi="Times New Roman" w:cs="Times New Roman"/>
          <w:noProof/>
        </w:rPr>
        <w:lastRenderedPageBreak/>
        <mc:AlternateContent>
          <mc:Choice Requires="wps">
            <w:drawing>
              <wp:anchor distT="0" distB="0" distL="0" distR="0" simplePos="0" relativeHeight="251666432" behindDoc="1" locked="0" layoutInCell="1" allowOverlap="1" wp14:anchorId="68CB3784">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" fillcolor="#f1f1f1" strokeweight=".48pt">
                <v:path arrowok="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rsidR="00DF4D96" w:rsidRDefault="00DF4D96">
      <w:pPr>
        <w:pStyle w:val="BodyText"/>
        <w:spacing w:before="1"/>
        <w:rPr>
          <w:rFonts w:ascii="Times New Roman" w:hAnsi="Times New Roman" w:cs="Times New Roman"/>
          <w:sz w:val="18"/>
        </w:rPr>
      </w:pPr>
    </w:p>
    <w:p w:rsidR="005D3871" w:rsidRPr="005D3871" w:rsidRDefault="005D3871" w:rsidP="005D3871">
      <w:pPr>
        <w:pStyle w:val="BodyText"/>
        <w:spacing w:before="146"/>
        <w:ind w:left="236" w:right="290"/>
        <w:rPr>
          <w:rFonts w:ascii="Times New Roman" w:hAnsi="Times New Roman" w:cs="Times New Roman"/>
        </w:rPr>
      </w:pPr>
      <w:r w:rsidRPr="005D3871">
        <w:rPr>
          <w:rFonts w:ascii="Times New Roman" w:hAnsi="Times New Roman" w:cs="Times New Roman"/>
        </w:rPr>
        <w:t>The incumbent is expected to have or possess: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 xml:space="preserve">Ability to work with library integrated systems </w:t>
      </w:r>
      <w:r w:rsidR="008346B1">
        <w:rPr>
          <w:rFonts w:ascii="Times New Roman" w:hAnsi="Times New Roman" w:cs="Times New Roman"/>
        </w:rPr>
        <w:t xml:space="preserve">such as </w:t>
      </w:r>
      <w:r w:rsidRPr="005D3871">
        <w:rPr>
          <w:rFonts w:ascii="Times New Roman" w:hAnsi="Times New Roman" w:cs="Times New Roman"/>
        </w:rPr>
        <w:t>Alma/Primo.</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 xml:space="preserve">Ability to work with inter-library loan systems </w:t>
      </w:r>
      <w:r w:rsidR="008346B1">
        <w:rPr>
          <w:rFonts w:ascii="Times New Roman" w:hAnsi="Times New Roman" w:cs="Times New Roman"/>
        </w:rPr>
        <w:t xml:space="preserve">such as </w:t>
      </w:r>
      <w:proofErr w:type="spellStart"/>
      <w:r w:rsidRPr="005D3871">
        <w:rPr>
          <w:rFonts w:ascii="Times New Roman" w:hAnsi="Times New Roman" w:cs="Times New Roman"/>
        </w:rPr>
        <w:t>Tipasa</w:t>
      </w:r>
      <w:proofErr w:type="spellEnd"/>
      <w:r w:rsidRPr="005D3871">
        <w:rPr>
          <w:rFonts w:ascii="Times New Roman" w:hAnsi="Times New Roman" w:cs="Times New Roman"/>
        </w:rPr>
        <w:t>.</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Ability to learn new systems and processes.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5D3871">
        <w:rPr>
          <w:rFonts w:ascii="Times New Roman" w:hAnsi="Times New Roman" w:cs="Times New Roman"/>
        </w:rPr>
        <w:t>decision making</w:t>
      </w:r>
      <w:proofErr w:type="gramEnd"/>
      <w:r w:rsidRPr="005D3871">
        <w:rPr>
          <w:rFonts w:ascii="Times New Roman" w:hAnsi="Times New Roman" w:cs="Times New Roman"/>
        </w:rPr>
        <w:t xml:space="preserve"> skills as well as the ability to maintain integrity and confidentiality of data.</w:t>
      </w:r>
    </w:p>
    <w:p w:rsidR="005D3871" w:rsidRPr="005D3871" w:rsidRDefault="008E76F8" w:rsidP="005D3871">
      <w:pPr>
        <w:pStyle w:val="BodyText"/>
        <w:numPr>
          <w:ilvl w:val="0"/>
          <w:numId w:val="21"/>
        </w:numPr>
        <w:spacing w:before="146"/>
        <w:ind w:right="290"/>
        <w:rPr>
          <w:rFonts w:ascii="Times New Roman" w:hAnsi="Times New Roman" w:cs="Times New Roman"/>
        </w:rPr>
      </w:pPr>
      <w:r>
        <w:rPr>
          <w:rFonts w:ascii="Times New Roman" w:hAnsi="Times New Roman" w:cs="Times New Roman"/>
        </w:rPr>
        <w:t>A</w:t>
      </w:r>
      <w:r w:rsidR="005D3871" w:rsidRPr="005D3871">
        <w:rPr>
          <w:rFonts w:ascii="Times New Roman" w:hAnsi="Times New Roman" w:cs="Times New Roman"/>
        </w:rPr>
        <w:t>dvanced knowledge of Microsoft Office and Google Suite. Ability to quickly learn new technology and is self-motivated to stay current with emerging technologies.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Adapt to change in the work environment, manage competing demands and able to deal with frequent change, delays or unexpected events.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Ability to accept supervision, assignments, change and correction. Proven effectiveness in dealing with a wide range of professionals, staff, and administrators.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Ability to balance priorities to accomplish assigned tasks within the required time frame and be able to shift quickly between several tasks without loss of continuity.</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Ensures contract management policies, procedures, and best practices are followed.</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Engage in meaningful and intentional professional development appropriate for areas of responsibility and actively engage in personal and campus well-being initiatives.</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Carry out all responsibilities and objectives in professional manner.</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Accept and render constructive criticism in a professional manner.</w:t>
      </w:r>
    </w:p>
    <w:p w:rsidR="005D3871"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The ability to develop knowledge of, respect for, and skills to engage with those of other cultures or backgrounds in accordance with the Holy Cross Mission.</w:t>
      </w:r>
    </w:p>
    <w:p w:rsidR="00DF4D96" w:rsidRPr="005D3871" w:rsidRDefault="005D3871" w:rsidP="005D3871">
      <w:pPr>
        <w:pStyle w:val="BodyText"/>
        <w:numPr>
          <w:ilvl w:val="0"/>
          <w:numId w:val="21"/>
        </w:numPr>
        <w:spacing w:before="146"/>
        <w:ind w:right="290"/>
        <w:rPr>
          <w:rFonts w:ascii="Times New Roman" w:hAnsi="Times New Roman" w:cs="Times New Roman"/>
        </w:rPr>
      </w:pPr>
      <w:r w:rsidRPr="005D3871">
        <w:rPr>
          <w:rFonts w:ascii="Times New Roman" w:hAnsi="Times New Roman" w:cs="Times New Roman"/>
        </w:rPr>
        <w:t xml:space="preserve">Adhere to the policies and procedures established by St. Edwards University. </w:t>
      </w: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B82BE3" w:rsidRPr="00DF4D96" w:rsidRDefault="00D40F3F">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8DD4D2"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rsidR="00DF4D96" w:rsidRPr="00DF4D96" w:rsidRDefault="00DF4D96">
      <w:pPr>
        <w:pStyle w:val="BodyText"/>
        <w:spacing w:before="4"/>
        <w:rPr>
          <w:rFonts w:ascii="Times New Roman" w:hAnsi="Times New Roman" w:cs="Times New Roman"/>
          <w:sz w:val="15"/>
        </w:rPr>
      </w:pPr>
    </w:p>
    <w:p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rsidR="00B82BE3" w:rsidRPr="00DF4D96" w:rsidRDefault="00B82BE3">
      <w:pPr>
        <w:pStyle w:val="BodyText"/>
        <w:rPr>
          <w:rFonts w:ascii="Times New Roman" w:hAnsi="Times New Roman" w:cs="Times New Roman"/>
          <w:i/>
          <w:sz w:val="24"/>
        </w:rPr>
      </w:pPr>
    </w:p>
    <w:p w:rsidR="00B82BE3" w:rsidRPr="00DF4D96" w:rsidRDefault="00B82BE3">
      <w:pPr>
        <w:pStyle w:val="BodyText"/>
        <w:spacing w:before="4"/>
        <w:rPr>
          <w:rFonts w:ascii="Times New Roman" w:hAnsi="Times New Roman" w:cs="Times New Roman"/>
          <w:i/>
        </w:rPr>
      </w:pPr>
    </w:p>
    <w:p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spacing w:before="2"/>
        <w:rPr>
          <w:rFonts w:ascii="Times New Roman" w:hAnsi="Times New Roman" w:cs="Times New Roman"/>
          <w:sz w:val="16"/>
        </w:rPr>
      </w:pPr>
    </w:p>
    <w:p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trPr>
          <w:trHeight w:val="227"/>
        </w:trPr>
        <w:tc>
          <w:tcPr>
            <w:tcW w:w="115" w:type="dxa"/>
            <w:tcBorders>
              <w:right w:val="nil"/>
            </w:tcBorders>
            <w:shd w:val="clear" w:color="auto" w:fill="F1F1F1"/>
          </w:tcPr>
          <w:p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trPr>
          <w:trHeight w:val="453"/>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5"/>
        </w:trPr>
        <w:tc>
          <w:tcPr>
            <w:tcW w:w="1886" w:type="dxa"/>
            <w:gridSpan w:val="2"/>
          </w:tcPr>
          <w:p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3"/>
        </w:trPr>
        <w:tc>
          <w:tcPr>
            <w:tcW w:w="1886" w:type="dxa"/>
            <w:gridSpan w:val="2"/>
          </w:tcPr>
          <w:p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trPr>
          <w:trHeight w:val="302"/>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73D"/>
    <w:multiLevelType w:val="hybridMultilevel"/>
    <w:tmpl w:val="B3123360"/>
    <w:lvl w:ilvl="0" w:tplc="6194E502">
      <w:numFmt w:val="bullet"/>
      <w:lvlText w:val="•"/>
      <w:lvlJc w:val="left"/>
      <w:pPr>
        <w:ind w:left="713" w:hanging="360"/>
      </w:pPr>
      <w:rPr>
        <w:rFonts w:hint="default"/>
        <w:w w:val="130"/>
        <w:sz w:val="20"/>
        <w:szCs w:val="2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 w15:restartNumberingAfterBreak="0">
    <w:nsid w:val="0E766574"/>
    <w:multiLevelType w:val="hybridMultilevel"/>
    <w:tmpl w:val="A9DA8A2A"/>
    <w:lvl w:ilvl="0" w:tplc="6194E502">
      <w:numFmt w:val="bullet"/>
      <w:lvlText w:val="•"/>
      <w:lvlJc w:val="left"/>
      <w:pPr>
        <w:ind w:left="713" w:hanging="360"/>
      </w:pPr>
      <w:rPr>
        <w:rFonts w:hint="default"/>
        <w:w w:val="130"/>
        <w:sz w:val="20"/>
        <w:szCs w:val="2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 w15:restartNumberingAfterBreak="0">
    <w:nsid w:val="10E72093"/>
    <w:multiLevelType w:val="hybridMultilevel"/>
    <w:tmpl w:val="ACB05754"/>
    <w:lvl w:ilvl="0" w:tplc="6194E502">
      <w:numFmt w:val="bullet"/>
      <w:lvlText w:val="•"/>
      <w:lvlJc w:val="left"/>
      <w:pPr>
        <w:ind w:left="969" w:hanging="360"/>
      </w:pPr>
      <w:rPr>
        <w:rFonts w:hint="default"/>
        <w:w w:val="100"/>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 w15:restartNumberingAfterBreak="0">
    <w:nsid w:val="12A163C4"/>
    <w:multiLevelType w:val="hybridMultilevel"/>
    <w:tmpl w:val="4C30456A"/>
    <w:lvl w:ilvl="0" w:tplc="6194E502">
      <w:numFmt w:val="bullet"/>
      <w:lvlText w:val="•"/>
      <w:lvlJc w:val="left"/>
      <w:pPr>
        <w:ind w:left="713" w:hanging="360"/>
      </w:pPr>
      <w:rPr>
        <w:rFonts w:hint="default"/>
        <w:w w:val="100"/>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4" w15:restartNumberingAfterBreak="0">
    <w:nsid w:val="14065AE8"/>
    <w:multiLevelType w:val="hybridMultilevel"/>
    <w:tmpl w:val="9D9270B0"/>
    <w:lvl w:ilvl="0" w:tplc="6194E502">
      <w:numFmt w:val="bullet"/>
      <w:lvlText w:val="•"/>
      <w:lvlJc w:val="left"/>
      <w:pPr>
        <w:ind w:left="969" w:hanging="360"/>
      </w:pPr>
      <w:rPr>
        <w:rFonts w:hint="default"/>
        <w:w w:val="100"/>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5" w15:restartNumberingAfterBreak="0">
    <w:nsid w:val="224C7794"/>
    <w:multiLevelType w:val="hybridMultilevel"/>
    <w:tmpl w:val="8B7ED1D6"/>
    <w:lvl w:ilvl="0" w:tplc="6194E502">
      <w:numFmt w:val="bullet"/>
      <w:lvlText w:val="•"/>
      <w:lvlJc w:val="left"/>
      <w:pPr>
        <w:ind w:left="713" w:hanging="360"/>
      </w:pPr>
      <w:rPr>
        <w:rFonts w:hint="default"/>
        <w:w w:val="100"/>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6" w15:restartNumberingAfterBreak="0">
    <w:nsid w:val="275478E8"/>
    <w:multiLevelType w:val="hybridMultilevel"/>
    <w:tmpl w:val="5E28BB30"/>
    <w:lvl w:ilvl="0" w:tplc="6194E502">
      <w:numFmt w:val="bullet"/>
      <w:lvlText w:val="•"/>
      <w:lvlJc w:val="left"/>
      <w:pPr>
        <w:ind w:left="713" w:hanging="360"/>
      </w:pPr>
      <w:rPr>
        <w:rFonts w:hint="default"/>
        <w:w w:val="130"/>
        <w:sz w:val="20"/>
        <w:szCs w:val="2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7" w15:restartNumberingAfterBreak="0">
    <w:nsid w:val="313321AC"/>
    <w:multiLevelType w:val="hybridMultilevel"/>
    <w:tmpl w:val="E1422B00"/>
    <w:lvl w:ilvl="0" w:tplc="6194E502">
      <w:numFmt w:val="bullet"/>
      <w:lvlText w:val="•"/>
      <w:lvlJc w:val="left"/>
      <w:pPr>
        <w:ind w:left="713" w:hanging="360"/>
      </w:pPr>
      <w:rPr>
        <w:rFonts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8" w15:restartNumberingAfterBreak="0">
    <w:nsid w:val="319025D1"/>
    <w:multiLevelType w:val="hybridMultilevel"/>
    <w:tmpl w:val="1DA80170"/>
    <w:lvl w:ilvl="0" w:tplc="6194E502">
      <w:numFmt w:val="bullet"/>
      <w:lvlText w:val="•"/>
      <w:lvlJc w:val="left"/>
      <w:pPr>
        <w:ind w:left="956" w:hanging="360"/>
      </w:pPr>
      <w:rPr>
        <w:rFonts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9" w15:restartNumberingAfterBreak="0">
    <w:nsid w:val="31EA142E"/>
    <w:multiLevelType w:val="hybridMultilevel"/>
    <w:tmpl w:val="C0ECC5D6"/>
    <w:lvl w:ilvl="0" w:tplc="B7605FFA">
      <w:numFmt w:val="bullet"/>
      <w:lvlText w:val="●"/>
      <w:lvlJc w:val="left"/>
      <w:pPr>
        <w:ind w:left="713" w:hanging="360"/>
      </w:pPr>
      <w:rPr>
        <w:rFonts w:ascii="Arial" w:eastAsia="Arial" w:hAnsi="Arial" w:cs="Arial" w:hint="default"/>
        <w:w w:val="130"/>
        <w:sz w:val="20"/>
        <w:szCs w:val="2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0" w15:restartNumberingAfterBreak="0">
    <w:nsid w:val="3EB3246D"/>
    <w:multiLevelType w:val="hybridMultilevel"/>
    <w:tmpl w:val="270E8790"/>
    <w:lvl w:ilvl="0" w:tplc="6194E502">
      <w:numFmt w:val="bullet"/>
      <w:lvlText w:val="•"/>
      <w:lvlJc w:val="left"/>
      <w:pPr>
        <w:ind w:left="969" w:hanging="360"/>
      </w:pPr>
      <w:rPr>
        <w:rFonts w:hint="default"/>
        <w:w w:val="100"/>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1" w15:restartNumberingAfterBreak="0">
    <w:nsid w:val="40B05B47"/>
    <w:multiLevelType w:val="hybridMultilevel"/>
    <w:tmpl w:val="AEF0E020"/>
    <w:lvl w:ilvl="0" w:tplc="19D097B6">
      <w:numFmt w:val="bullet"/>
      <w:lvlText w:val="☐"/>
      <w:lvlJc w:val="left"/>
      <w:pPr>
        <w:ind w:left="517" w:hanging="360"/>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2" w15:restartNumberingAfterBreak="0">
    <w:nsid w:val="426138C3"/>
    <w:multiLevelType w:val="hybridMultilevel"/>
    <w:tmpl w:val="B8288942"/>
    <w:lvl w:ilvl="0" w:tplc="B7605FFA">
      <w:numFmt w:val="bullet"/>
      <w:lvlText w:val="●"/>
      <w:lvlJc w:val="left"/>
      <w:pPr>
        <w:ind w:left="969" w:hanging="360"/>
      </w:pPr>
      <w:rPr>
        <w:rFonts w:ascii="Arial" w:eastAsia="Arial" w:hAnsi="Arial" w:cs="Arial" w:hint="default"/>
        <w:w w:val="130"/>
        <w:sz w:val="20"/>
        <w:szCs w:val="2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3" w15:restartNumberingAfterBreak="0">
    <w:nsid w:val="4A2A7A74"/>
    <w:multiLevelType w:val="hybridMultilevel"/>
    <w:tmpl w:val="F08A9D62"/>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4"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5" w15:restartNumberingAfterBreak="0">
    <w:nsid w:val="50FE75F7"/>
    <w:multiLevelType w:val="hybridMultilevel"/>
    <w:tmpl w:val="C2AA7842"/>
    <w:lvl w:ilvl="0" w:tplc="04090001">
      <w:start w:val="1"/>
      <w:numFmt w:val="bullet"/>
      <w:lvlText w:val=""/>
      <w:lvlJc w:val="left"/>
      <w:pPr>
        <w:ind w:left="713" w:hanging="360"/>
      </w:pPr>
      <w:rPr>
        <w:rFonts w:ascii="Symbol" w:hAnsi="Symbol" w:hint="default"/>
        <w:w w:val="100"/>
        <w:sz w:val="22"/>
        <w:szCs w:val="22"/>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6" w15:restartNumberingAfterBreak="0">
    <w:nsid w:val="51F45358"/>
    <w:multiLevelType w:val="hybridMultilevel"/>
    <w:tmpl w:val="1B223E58"/>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7" w15:restartNumberingAfterBreak="0">
    <w:nsid w:val="6DC44183"/>
    <w:multiLevelType w:val="hybridMultilevel"/>
    <w:tmpl w:val="01DCCCEA"/>
    <w:lvl w:ilvl="0" w:tplc="6194E502">
      <w:numFmt w:val="bullet"/>
      <w:lvlText w:val="•"/>
      <w:lvlJc w:val="left"/>
      <w:pPr>
        <w:ind w:left="713" w:hanging="360"/>
      </w:pPr>
      <w:rPr>
        <w:rFonts w:hint="default"/>
        <w:w w:val="100"/>
        <w:sz w:val="22"/>
        <w:szCs w:val="22"/>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8" w15:restartNumberingAfterBreak="0">
    <w:nsid w:val="6E080935"/>
    <w:multiLevelType w:val="hybridMultilevel"/>
    <w:tmpl w:val="AC12C11A"/>
    <w:lvl w:ilvl="0" w:tplc="6194E502">
      <w:numFmt w:val="bullet"/>
      <w:lvlText w:val="•"/>
      <w:lvlJc w:val="left"/>
      <w:pPr>
        <w:ind w:left="713" w:hanging="360"/>
      </w:pPr>
      <w:rPr>
        <w:rFonts w:hint="default"/>
        <w:w w:val="100"/>
        <w:sz w:val="22"/>
        <w:szCs w:val="22"/>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20" w15:restartNumberingAfterBreak="0">
    <w:nsid w:val="73D74E61"/>
    <w:multiLevelType w:val="hybridMultilevel"/>
    <w:tmpl w:val="3184E0F6"/>
    <w:lvl w:ilvl="0" w:tplc="19D097B6">
      <w:numFmt w:val="bullet"/>
      <w:lvlText w:val="☐"/>
      <w:lvlJc w:val="left"/>
      <w:pPr>
        <w:ind w:left="713" w:hanging="360"/>
      </w:pPr>
      <w:rPr>
        <w:rFonts w:ascii="MS Gothic" w:eastAsia="MS Gothic" w:hAnsi="MS Gothic" w:cs="MS Gothic" w:hint="default"/>
        <w:w w:val="100"/>
        <w:sz w:val="22"/>
        <w:szCs w:val="22"/>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num w:numId="1">
    <w:abstractNumId w:val="19"/>
  </w:num>
  <w:num w:numId="2">
    <w:abstractNumId w:val="11"/>
  </w:num>
  <w:num w:numId="3">
    <w:abstractNumId w:val="14"/>
  </w:num>
  <w:num w:numId="4">
    <w:abstractNumId w:val="20"/>
  </w:num>
  <w:num w:numId="5">
    <w:abstractNumId w:val="17"/>
  </w:num>
  <w:num w:numId="6">
    <w:abstractNumId w:val="15"/>
  </w:num>
  <w:num w:numId="7">
    <w:abstractNumId w:val="18"/>
  </w:num>
  <w:num w:numId="8">
    <w:abstractNumId w:val="13"/>
  </w:num>
  <w:num w:numId="9">
    <w:abstractNumId w:val="3"/>
  </w:num>
  <w:num w:numId="10">
    <w:abstractNumId w:val="10"/>
  </w:num>
  <w:num w:numId="11">
    <w:abstractNumId w:val="2"/>
  </w:num>
  <w:num w:numId="12">
    <w:abstractNumId w:val="16"/>
  </w:num>
  <w:num w:numId="13">
    <w:abstractNumId w:val="5"/>
  </w:num>
  <w:num w:numId="14">
    <w:abstractNumId w:val="4"/>
  </w:num>
  <w:num w:numId="15">
    <w:abstractNumId w:val="12"/>
  </w:num>
  <w:num w:numId="16">
    <w:abstractNumId w:val="1"/>
  </w:num>
  <w:num w:numId="17">
    <w:abstractNumId w:val="0"/>
  </w:num>
  <w:num w:numId="18">
    <w:abstractNumId w:val="9"/>
  </w:num>
  <w:num w:numId="19">
    <w:abstractNumId w:val="6"/>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5219DE"/>
    <w:rsid w:val="005D3871"/>
    <w:rsid w:val="007D5651"/>
    <w:rsid w:val="008346B1"/>
    <w:rsid w:val="008E76F8"/>
    <w:rsid w:val="0096582F"/>
    <w:rsid w:val="00AD6AE3"/>
    <w:rsid w:val="00B82BE3"/>
    <w:rsid w:val="00D40F3F"/>
    <w:rsid w:val="00DF4D96"/>
    <w:rsid w:val="00F76A78"/>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5340">
      <w:bodyDiv w:val="1"/>
      <w:marLeft w:val="0"/>
      <w:marRight w:val="0"/>
      <w:marTop w:val="0"/>
      <w:marBottom w:val="0"/>
      <w:divBdr>
        <w:top w:val="none" w:sz="0" w:space="0" w:color="auto"/>
        <w:left w:val="none" w:sz="0" w:space="0" w:color="auto"/>
        <w:bottom w:val="none" w:sz="0" w:space="0" w:color="auto"/>
        <w:right w:val="none" w:sz="0" w:space="0" w:color="auto"/>
      </w:divBdr>
    </w:div>
    <w:div w:id="708259560">
      <w:bodyDiv w:val="1"/>
      <w:marLeft w:val="0"/>
      <w:marRight w:val="0"/>
      <w:marTop w:val="0"/>
      <w:marBottom w:val="0"/>
      <w:divBdr>
        <w:top w:val="none" w:sz="0" w:space="0" w:color="auto"/>
        <w:left w:val="none" w:sz="0" w:space="0" w:color="auto"/>
        <w:bottom w:val="none" w:sz="0" w:space="0" w:color="auto"/>
        <w:right w:val="none" w:sz="0" w:space="0" w:color="auto"/>
      </w:divBdr>
    </w:div>
    <w:div w:id="1290669979">
      <w:bodyDiv w:val="1"/>
      <w:marLeft w:val="0"/>
      <w:marRight w:val="0"/>
      <w:marTop w:val="0"/>
      <w:marBottom w:val="0"/>
      <w:divBdr>
        <w:top w:val="none" w:sz="0" w:space="0" w:color="auto"/>
        <w:left w:val="none" w:sz="0" w:space="0" w:color="auto"/>
        <w:bottom w:val="none" w:sz="0" w:space="0" w:color="auto"/>
        <w:right w:val="none" w:sz="0" w:space="0" w:color="auto"/>
      </w:divBdr>
    </w:div>
    <w:div w:id="170814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5862</Characters>
  <Application>Microsoft Office Word</Application>
  <DocSecurity>0</DocSecurity>
  <Lines>532</Lines>
  <Paragraphs>486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2021-06-11T17:14:00Z</dcterms:created>
  <dcterms:modified xsi:type="dcterms:W3CDTF">2021-06-11T17:14:00Z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