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0597E" w14:textId="77777777" w:rsidR="00E67EC0" w:rsidRPr="00A83011" w:rsidRDefault="00796219">
      <w:pPr>
        <w:pStyle w:val="BodyText"/>
        <w:ind w:left="232"/>
        <w:rPr>
          <w:rFonts w:ascii="Garamond" w:hAnsi="Garamond"/>
        </w:rPr>
      </w:pPr>
      <w:bookmarkStart w:id="0" w:name="_GoBack"/>
      <w:bookmarkEnd w:id="0"/>
      <w:r w:rsidRPr="00A83011">
        <w:rPr>
          <w:rFonts w:ascii="Garamond" w:hAnsi="Garamond"/>
          <w:noProof/>
        </w:rPr>
        <w:drawing>
          <wp:inline distT="0" distB="0" distL="0" distR="0" wp14:anchorId="7628B62E" wp14:editId="12E20BD5">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949519" cy="615505"/>
                    </a:xfrm>
                    <a:prstGeom prst="rect">
                      <a:avLst/>
                    </a:prstGeom>
                  </pic:spPr>
                </pic:pic>
              </a:graphicData>
            </a:graphic>
          </wp:inline>
        </w:drawing>
      </w:r>
    </w:p>
    <w:p w14:paraId="1905F4E4" w14:textId="77777777" w:rsidR="00E67EC0" w:rsidRPr="00A83011" w:rsidRDefault="00E67EC0">
      <w:pPr>
        <w:pStyle w:val="BodyText"/>
        <w:rPr>
          <w:rFonts w:ascii="Garamond" w:hAnsi="Garamond"/>
        </w:rPr>
      </w:pPr>
    </w:p>
    <w:p w14:paraId="1490988F" w14:textId="77777777" w:rsidR="00E67EC0" w:rsidRPr="00A83011" w:rsidRDefault="00E67EC0">
      <w:pPr>
        <w:pStyle w:val="BodyText"/>
        <w:spacing w:before="1"/>
        <w:rPr>
          <w:rFonts w:ascii="Garamond" w:hAnsi="Garamond"/>
          <w:sz w:val="23"/>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E67EC0" w:rsidRPr="00A83011" w14:paraId="3D680FBD" w14:textId="77777777">
        <w:trPr>
          <w:trHeight w:val="899"/>
        </w:trPr>
        <w:tc>
          <w:tcPr>
            <w:tcW w:w="4500" w:type="dxa"/>
          </w:tcPr>
          <w:p w14:paraId="0A39759A" w14:textId="77777777" w:rsidR="00E67EC0" w:rsidRPr="00A83011" w:rsidRDefault="00796219" w:rsidP="009B14E2">
            <w:pPr>
              <w:pStyle w:val="TableParagraph"/>
              <w:spacing w:before="52"/>
              <w:ind w:left="107"/>
              <w:rPr>
                <w:rFonts w:ascii="Garamond" w:hAnsi="Garamond"/>
                <w:i/>
                <w:sz w:val="16"/>
              </w:rPr>
            </w:pPr>
            <w:r w:rsidRPr="00A83011">
              <w:rPr>
                <w:rFonts w:ascii="Garamond" w:hAnsi="Garamond"/>
                <w:b/>
              </w:rPr>
              <w:t xml:space="preserve">Job Title: </w:t>
            </w:r>
            <w:r w:rsidR="009B14E2" w:rsidRPr="009B14E2">
              <w:rPr>
                <w:rFonts w:ascii="Garamond" w:hAnsi="Garamond"/>
                <w:i/>
              </w:rPr>
              <w:t>Director, International Student Services PDSO/RO</w:t>
            </w:r>
          </w:p>
        </w:tc>
        <w:tc>
          <w:tcPr>
            <w:tcW w:w="4140" w:type="dxa"/>
          </w:tcPr>
          <w:p w14:paraId="59614BA4" w14:textId="77777777" w:rsidR="00E67EC0" w:rsidRPr="00A83011" w:rsidRDefault="00796219">
            <w:pPr>
              <w:pStyle w:val="TableParagraph"/>
              <w:spacing w:before="52"/>
              <w:ind w:left="110"/>
              <w:rPr>
                <w:rFonts w:ascii="Garamond" w:hAnsi="Garamond"/>
                <w:i/>
                <w:sz w:val="16"/>
              </w:rPr>
            </w:pPr>
            <w:r w:rsidRPr="00A83011">
              <w:rPr>
                <w:rFonts w:ascii="Garamond" w:hAnsi="Garamond"/>
                <w:b/>
              </w:rPr>
              <w:t xml:space="preserve">FLSA Classification: </w:t>
            </w:r>
          </w:p>
          <w:p w14:paraId="049FC359" w14:textId="77777777" w:rsidR="00E67EC0" w:rsidRPr="00A83011" w:rsidRDefault="00E67EC0">
            <w:pPr>
              <w:pStyle w:val="TableParagraph"/>
              <w:spacing w:before="10"/>
              <w:ind w:left="0"/>
              <w:rPr>
                <w:rFonts w:ascii="Garamond" w:hAnsi="Garamond"/>
                <w:sz w:val="26"/>
              </w:rPr>
            </w:pPr>
          </w:p>
          <w:p w14:paraId="0015EEF9" w14:textId="77777777" w:rsidR="00CA5BD3" w:rsidRPr="00CA5BD3" w:rsidRDefault="00796219" w:rsidP="00CA5BD3">
            <w:pPr>
              <w:pStyle w:val="TableParagraph"/>
              <w:numPr>
                <w:ilvl w:val="0"/>
                <w:numId w:val="13"/>
              </w:numPr>
              <w:tabs>
                <w:tab w:val="left" w:pos="430"/>
              </w:tabs>
              <w:spacing w:before="1" w:line="249" w:lineRule="exact"/>
              <w:rPr>
                <w:rFonts w:ascii="Garamond" w:hAnsi="Garamond"/>
              </w:rPr>
            </w:pPr>
            <w:r w:rsidRPr="00A83011">
              <w:rPr>
                <w:rFonts w:ascii="Garamond" w:hAnsi="Garamond"/>
                <w:spacing w:val="-3"/>
              </w:rPr>
              <w:t xml:space="preserve">Exempt </w:t>
            </w:r>
          </w:p>
          <w:p w14:paraId="647D7E6D" w14:textId="77777777" w:rsidR="00E67EC0" w:rsidRPr="00A83011" w:rsidRDefault="00796219" w:rsidP="00CA5BD3">
            <w:pPr>
              <w:pStyle w:val="TableParagraph"/>
              <w:numPr>
                <w:ilvl w:val="0"/>
                <w:numId w:val="14"/>
              </w:numPr>
              <w:tabs>
                <w:tab w:val="left" w:pos="430"/>
              </w:tabs>
              <w:spacing w:before="1" w:line="249" w:lineRule="exact"/>
              <w:rPr>
                <w:rFonts w:ascii="Garamond" w:hAnsi="Garamond"/>
              </w:rPr>
            </w:pPr>
            <w:r w:rsidRPr="00A83011">
              <w:rPr>
                <w:rFonts w:ascii="Garamond" w:hAnsi="Garamond"/>
              </w:rPr>
              <w:t>Nonexempt</w:t>
            </w:r>
          </w:p>
        </w:tc>
      </w:tr>
      <w:tr w:rsidR="00E67EC0" w:rsidRPr="00A83011" w14:paraId="6ABC0E8E" w14:textId="77777777">
        <w:trPr>
          <w:trHeight w:val="923"/>
        </w:trPr>
        <w:tc>
          <w:tcPr>
            <w:tcW w:w="4500" w:type="dxa"/>
          </w:tcPr>
          <w:p w14:paraId="5C309B9A" w14:textId="77777777" w:rsidR="00E67EC0" w:rsidRDefault="00796219">
            <w:pPr>
              <w:pStyle w:val="TableParagraph"/>
              <w:spacing w:before="48"/>
              <w:ind w:left="57"/>
              <w:rPr>
                <w:rFonts w:ascii="Garamond" w:hAnsi="Garamond"/>
                <w:i/>
                <w:sz w:val="15"/>
              </w:rPr>
            </w:pPr>
            <w:r w:rsidRPr="00A83011">
              <w:rPr>
                <w:rFonts w:ascii="Garamond" w:hAnsi="Garamond"/>
                <w:b/>
              </w:rPr>
              <w:t xml:space="preserve">Reports to: </w:t>
            </w:r>
          </w:p>
          <w:p w14:paraId="4FCE49E5" w14:textId="77777777" w:rsidR="00495242" w:rsidRPr="00495242" w:rsidRDefault="006A5730">
            <w:pPr>
              <w:pStyle w:val="TableParagraph"/>
              <w:spacing w:before="48"/>
              <w:ind w:left="57"/>
              <w:rPr>
                <w:rFonts w:ascii="Garamond" w:hAnsi="Garamond"/>
                <w:i/>
                <w:sz w:val="15"/>
              </w:rPr>
            </w:pPr>
            <w:r w:rsidRPr="009B14E2">
              <w:rPr>
                <w:rFonts w:ascii="Garamond" w:hAnsi="Garamond"/>
                <w:i/>
              </w:rPr>
              <w:t>International Student Services</w:t>
            </w:r>
          </w:p>
        </w:tc>
        <w:tc>
          <w:tcPr>
            <w:tcW w:w="4140" w:type="dxa"/>
          </w:tcPr>
          <w:p w14:paraId="37F5C60F" w14:textId="77777777" w:rsidR="00E67EC0" w:rsidRPr="00A83011" w:rsidRDefault="00796219">
            <w:pPr>
              <w:pStyle w:val="TableParagraph"/>
              <w:spacing w:before="52"/>
              <w:ind w:left="107"/>
              <w:rPr>
                <w:rFonts w:ascii="Garamond" w:hAnsi="Garamond"/>
                <w:b/>
              </w:rPr>
            </w:pPr>
            <w:r w:rsidRPr="00A83011">
              <w:rPr>
                <w:rFonts w:ascii="Garamond" w:hAnsi="Garamond"/>
                <w:b/>
              </w:rPr>
              <w:t>Locatio</w:t>
            </w:r>
            <w:r w:rsidR="005C1283">
              <w:rPr>
                <w:rFonts w:ascii="Garamond" w:hAnsi="Garamond"/>
                <w:b/>
              </w:rPr>
              <w:t>n:</w:t>
            </w:r>
          </w:p>
        </w:tc>
      </w:tr>
      <w:tr w:rsidR="00E67EC0" w:rsidRPr="00A83011" w14:paraId="0B7393B8" w14:textId="77777777">
        <w:trPr>
          <w:trHeight w:val="501"/>
        </w:trPr>
        <w:tc>
          <w:tcPr>
            <w:tcW w:w="4500" w:type="dxa"/>
          </w:tcPr>
          <w:p w14:paraId="4B874702" w14:textId="77777777" w:rsidR="00E67EC0" w:rsidRPr="00A83011" w:rsidRDefault="00796219">
            <w:pPr>
              <w:pStyle w:val="TableParagraph"/>
              <w:spacing w:before="52"/>
              <w:ind w:left="107"/>
              <w:rPr>
                <w:rFonts w:ascii="Garamond" w:hAnsi="Garamond"/>
                <w:b/>
              </w:rPr>
            </w:pPr>
            <w:r w:rsidRPr="00A83011">
              <w:rPr>
                <w:rFonts w:ascii="Garamond" w:hAnsi="Garamond"/>
                <w:b/>
              </w:rPr>
              <w:t>Department:</w:t>
            </w:r>
            <w:r w:rsidR="00A83011">
              <w:t xml:space="preserve"> </w:t>
            </w:r>
          </w:p>
        </w:tc>
        <w:tc>
          <w:tcPr>
            <w:tcW w:w="4140" w:type="dxa"/>
          </w:tcPr>
          <w:p w14:paraId="1FBC075F" w14:textId="77777777" w:rsidR="00E67EC0" w:rsidRPr="00A83011" w:rsidRDefault="00796219">
            <w:pPr>
              <w:pStyle w:val="TableParagraph"/>
              <w:spacing w:before="49"/>
              <w:ind w:left="107"/>
              <w:rPr>
                <w:rFonts w:ascii="Garamond" w:hAnsi="Garamond"/>
                <w:b/>
              </w:rPr>
            </w:pPr>
            <w:r w:rsidRPr="00A83011">
              <w:rPr>
                <w:rFonts w:ascii="Garamond" w:hAnsi="Garamond"/>
                <w:b/>
              </w:rPr>
              <w:t>Division:</w:t>
            </w:r>
          </w:p>
        </w:tc>
      </w:tr>
      <w:tr w:rsidR="00E67EC0" w:rsidRPr="00A83011" w14:paraId="119001F7" w14:textId="77777777">
        <w:trPr>
          <w:trHeight w:val="652"/>
        </w:trPr>
        <w:tc>
          <w:tcPr>
            <w:tcW w:w="4500" w:type="dxa"/>
          </w:tcPr>
          <w:p w14:paraId="6BF6A2E7" w14:textId="77777777" w:rsidR="00E67EC0" w:rsidRPr="00A83011" w:rsidRDefault="00796219">
            <w:pPr>
              <w:pStyle w:val="TableParagraph"/>
              <w:spacing w:before="54"/>
              <w:ind w:left="107"/>
              <w:rPr>
                <w:rFonts w:ascii="Garamond" w:hAnsi="Garamond"/>
                <w:b/>
              </w:rPr>
            </w:pPr>
            <w:r w:rsidRPr="00A83011">
              <w:rPr>
                <w:rFonts w:ascii="Garamond" w:hAnsi="Garamond"/>
                <w:b/>
              </w:rPr>
              <w:t>Employment Category:</w:t>
            </w:r>
          </w:p>
          <w:p w14:paraId="6FD4666F" w14:textId="77777777" w:rsidR="00E67EC0" w:rsidRPr="00A83011" w:rsidRDefault="00796219" w:rsidP="00CA7E5B">
            <w:pPr>
              <w:pStyle w:val="TableParagraph"/>
              <w:numPr>
                <w:ilvl w:val="0"/>
                <w:numId w:val="7"/>
              </w:numPr>
              <w:tabs>
                <w:tab w:val="left" w:pos="379"/>
                <w:tab w:val="left" w:pos="1552"/>
              </w:tabs>
              <w:spacing w:before="58" w:line="252" w:lineRule="exact"/>
              <w:rPr>
                <w:rFonts w:ascii="Garamond" w:hAnsi="Garamond"/>
              </w:rPr>
            </w:pPr>
            <w:r w:rsidRPr="00A83011">
              <w:rPr>
                <w:rFonts w:ascii="Garamond" w:hAnsi="Garamond"/>
              </w:rPr>
              <w:t>Full-Time</w:t>
            </w:r>
            <w:r w:rsidRPr="00A83011">
              <w:rPr>
                <w:rFonts w:ascii="Garamond" w:hAnsi="Garamond"/>
              </w:rPr>
              <w:tab/>
            </w:r>
            <w:r w:rsidRPr="00A83011">
              <w:rPr>
                <w:rFonts w:ascii="Segoe UI Symbol" w:hAnsi="Segoe UI Symbol" w:cs="Segoe UI Symbol"/>
              </w:rPr>
              <w:t>☐</w:t>
            </w:r>
            <w:r w:rsidRPr="00A83011">
              <w:rPr>
                <w:rFonts w:ascii="Garamond" w:hAnsi="Garamond"/>
                <w:spacing w:val="-62"/>
              </w:rPr>
              <w:t xml:space="preserve"> </w:t>
            </w:r>
            <w:r w:rsidRPr="00A83011">
              <w:rPr>
                <w:rFonts w:ascii="Garamond" w:hAnsi="Garamond"/>
              </w:rPr>
              <w:t>Part-Time</w:t>
            </w:r>
          </w:p>
        </w:tc>
        <w:tc>
          <w:tcPr>
            <w:tcW w:w="4140" w:type="dxa"/>
          </w:tcPr>
          <w:p w14:paraId="426AAD88" w14:textId="77777777" w:rsidR="00E67EC0" w:rsidRPr="00A83011" w:rsidRDefault="00796219">
            <w:pPr>
              <w:pStyle w:val="TableParagraph"/>
              <w:spacing w:before="48"/>
              <w:ind w:left="110"/>
              <w:rPr>
                <w:rFonts w:ascii="Garamond" w:hAnsi="Garamond"/>
                <w:i/>
                <w:sz w:val="16"/>
              </w:rPr>
            </w:pPr>
            <w:r w:rsidRPr="00A83011">
              <w:rPr>
                <w:rFonts w:ascii="Garamond" w:hAnsi="Garamond"/>
                <w:b/>
              </w:rPr>
              <w:t xml:space="preserve">Paygrade: </w:t>
            </w:r>
          </w:p>
        </w:tc>
      </w:tr>
    </w:tbl>
    <w:p w14:paraId="5CA8261D" w14:textId="77777777" w:rsidR="00E67EC0" w:rsidRPr="00A83011" w:rsidRDefault="00A36EAE">
      <w:pPr>
        <w:pStyle w:val="BodyText"/>
        <w:spacing w:before="11"/>
        <w:rPr>
          <w:rFonts w:ascii="Garamond" w:hAnsi="Garamond"/>
          <w:sz w:val="24"/>
        </w:rPr>
      </w:pPr>
      <w:r w:rsidRPr="00A83011">
        <w:rPr>
          <w:rFonts w:ascii="Garamond" w:hAnsi="Garamond"/>
          <w:noProof/>
        </w:rPr>
        <mc:AlternateContent>
          <mc:Choice Requires="wps">
            <w:drawing>
              <wp:anchor distT="0" distB="0" distL="0" distR="0" simplePos="0" relativeHeight="251658240" behindDoc="1" locked="0" layoutInCell="1" allowOverlap="1" wp14:anchorId="04ECAD72" wp14:editId="06C69156">
                <wp:simplePos x="0" y="0"/>
                <wp:positionH relativeFrom="page">
                  <wp:posOffset>1059180</wp:posOffset>
                </wp:positionH>
                <wp:positionV relativeFrom="paragraph">
                  <wp:posOffset>210185</wp:posOffset>
                </wp:positionV>
                <wp:extent cx="5535295" cy="207645"/>
                <wp:effectExtent l="0" t="0" r="0" b="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1F1F1"/>
                        </a:solidFill>
                        <a:ln w="6096">
                          <a:solidFill>
                            <a:srgbClr val="000000"/>
                          </a:solidFill>
                          <a:prstDash val="solid"/>
                          <a:miter lim="800000"/>
                          <a:headEnd/>
                          <a:tailEnd/>
                        </a:ln>
                      </wps:spPr>
                      <wps:txbx>
                        <w:txbxContent>
                          <w:p w14:paraId="52FC2B64" w14:textId="77777777" w:rsidR="00E67EC0" w:rsidRDefault="00796219">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CAD72"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1LgIAAFsEAAAOAAAAZHJzL2Uyb0RvYy54bWysVNtu2zAMfR+wfxD0vtjJlqw14hRdsgwD&#10;ugvQ7gNoWY6FyaImKbGzrx8lJ2l3exmWAAJFkYfkIenlzdBpdpDOKzQln05yzqQRWCuzK/mXh+2L&#10;K858AFODRiNLfpSe36yeP1v2tpAzbFHX0jECMb7obcnbEGyRZV60sgM/QSsNPTboOgh0dbusdtAT&#10;eqezWZ4vsh5dbR0K6T1pN+MjXyX8ppEifGoaLwPTJafcQjpdOqt4ZqslFDsHtlXilAb8QxYdKENB&#10;L1AbCMD2Tv0G1Snh0GMTJgK7DJtGCZlqoGqm+S/V3LdgZaqFyPH2QpP/f7Di4+GzY6ou+WzKmYGO&#10;evQgh8De4MBIRfz01hdkdm/JMAykpz6nWr29Q/HVM4PrFsxO3jqHfSuhpvySZ/bEdcTxEaTqP2BN&#10;cWAfMAENjesieUQHI3Tq0/HSm5iLIOV8/nI+u55zJuhtlr9evJrH5DIozt7W+fBOYseiUHJHvU/o&#10;cLjzYTQ9m8RgHrWqt0rrdHG7aq0dOwDNyXYa/yf0n8y0YX3JF/n1YiTgrxB5+v0JIqawAd+OoRJ6&#10;NIOiU4E2Qauu5FcXbygin29NnUwCKD3KVLY2VH0kOHI6shuGaiDDqKywPhLVDseJpw0loUX3nbOe&#10;pr3k/tsenORMvzfUrrgaZ8GdheosgBHkWvLA2Siuw7hCe+vUriXkcSAM3lJLG5XYfszilCdNcOrX&#10;adviijy9J6vHb8LqBwAAAP//AwBQSwMEFAAGAAgAAAAhABx/0lfdAAAACgEAAA8AAABkcnMvZG93&#10;bnJldi54bWxMjzFPwzAUhHck/oP1kNioE6KmUYhTARJDmaBlYHTi1yQifo7y3Mb997gTjKc73X1X&#10;bYMdxRlnHhwpSFcJCKTWmYE6BV+Ht4cCBHtNRo+OUMEFGbb17U2lS+MW+sTz3ncilhCXWkHv/VRK&#10;yW2PVvPKTUjRO7rZah/l3Ekz6yWW21E+JkkurR4oLvR6wtce25/9ySoI7PzL9JFu+LijJfD3OzWH&#10;XKn7u/D8BMJj8H9huOJHdKgjU+NOZFiMUed5RPcKsiwFcQ0kWbEG0SjI1wXIupL/L9S/AAAA//8D&#10;AFBLAQItABQABgAIAAAAIQC2gziS/gAAAOEBAAATAAAAAAAAAAAAAAAAAAAAAABbQ29udGVudF9U&#10;eXBlc10ueG1sUEsBAi0AFAAGAAgAAAAhADj9If/WAAAAlAEAAAsAAAAAAAAAAAAAAAAALwEAAF9y&#10;ZWxzLy5yZWxzUEsBAi0AFAAGAAgAAAAhACFr4nUuAgAAWwQAAA4AAAAAAAAAAAAAAAAALgIAAGRy&#10;cy9lMm9Eb2MueG1sUEsBAi0AFAAGAAgAAAAhABx/0lfdAAAACgEAAA8AAAAAAAAAAAAAAAAAiAQA&#10;AGRycy9kb3ducmV2LnhtbFBLBQYAAAAABAAEAPMAAACSBQAAAAA=&#10;" fillcolor="#f1f1f1" strokeweight=".48pt">
                <v:textbox inset="0,0,0,0">
                  <w:txbxContent>
                    <w:p w14:paraId="52FC2B64" w14:textId="77777777" w:rsidR="00E67EC0" w:rsidRDefault="00796219">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14:paraId="39CB0804" w14:textId="77777777" w:rsidR="00E67EC0" w:rsidRPr="00A83011" w:rsidRDefault="00E67EC0">
      <w:pPr>
        <w:pStyle w:val="BodyText"/>
        <w:spacing w:before="7"/>
        <w:rPr>
          <w:rFonts w:ascii="Garamond" w:hAnsi="Garamond"/>
          <w:sz w:val="9"/>
        </w:rPr>
      </w:pPr>
    </w:p>
    <w:p w14:paraId="3CFF675B" w14:textId="77777777" w:rsidR="00E67EC0" w:rsidRPr="00A83011" w:rsidRDefault="009B14E2" w:rsidP="00A36EAE">
      <w:pPr>
        <w:pStyle w:val="BodyText"/>
        <w:ind w:left="196"/>
        <w:rPr>
          <w:rFonts w:ascii="Garamond" w:hAnsi="Garamond"/>
        </w:rPr>
      </w:pPr>
      <w:r w:rsidRPr="009B14E2">
        <w:rPr>
          <w:rFonts w:ascii="Garamond" w:hAnsi="Garamond"/>
        </w:rPr>
        <w:t>The director serves as the PDSO/RO (Primary Designated School Official/Responsible Officer) and manages the broad spectrum of service areas related to student visa holders. The position supervises immigration and visa-related service functions in compliance with federal regulations and reporting requirements. This role provides essential services that serve the students’ educational, professional, and social goals and understands the challenges and strengths that are unique to this population. This position provides leadership toward the planning and implementation of successful initiatives for the student visa holder as well as maintaining strategic plans that enable a comprehensive support for this population. This position reports to the Associate Vice President for Student Success.</w:t>
      </w:r>
    </w:p>
    <w:p w14:paraId="2D2CE919" w14:textId="77777777" w:rsidR="009B14E2" w:rsidRPr="009B14E2" w:rsidRDefault="00A36EAE" w:rsidP="009B14E2">
      <w:pPr>
        <w:pStyle w:val="BodyText"/>
        <w:spacing w:before="4"/>
        <w:ind w:left="720"/>
        <w:rPr>
          <w:rFonts w:ascii="Garamond" w:hAnsi="Garamond"/>
          <w:sz w:val="19"/>
        </w:rPr>
      </w:pPr>
      <w:r w:rsidRPr="00A83011">
        <w:rPr>
          <w:rFonts w:ascii="Garamond" w:hAnsi="Garamond"/>
          <w:noProof/>
        </w:rPr>
        <mc:AlternateContent>
          <mc:Choice Requires="wpg">
            <w:drawing>
              <wp:anchor distT="0" distB="0" distL="0" distR="0" simplePos="0" relativeHeight="251660288" behindDoc="1" locked="0" layoutInCell="1" allowOverlap="1" wp14:anchorId="0AC23616" wp14:editId="57A1930D">
                <wp:simplePos x="0" y="0"/>
                <wp:positionH relativeFrom="page">
                  <wp:posOffset>1065530</wp:posOffset>
                </wp:positionH>
                <wp:positionV relativeFrom="paragraph">
                  <wp:posOffset>160655</wp:posOffset>
                </wp:positionV>
                <wp:extent cx="5558155" cy="239395"/>
                <wp:effectExtent l="0" t="0" r="23495" b="27305"/>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8155" cy="239395"/>
                          <a:chOff x="1675" y="247"/>
                          <a:chExt cx="8753" cy="377"/>
                        </a:xfrm>
                      </wpg:grpSpPr>
                      <wps:wsp>
                        <wps:cNvPr id="8" name="Rectangle 20"/>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9"/>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8"/>
                        <wps:cNvCnPr>
                          <a:cxnSpLocks noChangeShapeType="1"/>
                        </wps:cNvCnPr>
                        <wps:spPr bwMode="auto">
                          <a:xfrm>
                            <a:off x="1677" y="278"/>
                            <a:ext cx="8732" cy="0"/>
                          </a:xfrm>
                          <a:prstGeom prst="line">
                            <a:avLst/>
                          </a:prstGeom>
                          <a:noFill/>
                          <a:ln w="712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17"/>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6"/>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5"/>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3"/>
                        <wps:cNvCnPr>
                          <a:cxnSpLocks noChangeShapeType="1"/>
                        </wps:cNvCnPr>
                        <wps:spPr bwMode="auto">
                          <a:xfrm>
                            <a:off x="1694" y="619"/>
                            <a:ext cx="867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Rectangle 12"/>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1"/>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0"/>
                        <wps:cNvCnPr>
                          <a:cxnSpLocks noChangeShapeType="1"/>
                        </wps:cNvCnPr>
                        <wps:spPr bwMode="auto">
                          <a:xfrm>
                            <a:off x="1681" y="282"/>
                            <a:ext cx="0" cy="317"/>
                          </a:xfrm>
                          <a:prstGeom prst="line">
                            <a:avLst/>
                          </a:prstGeom>
                          <a:noFill/>
                          <a:ln w="61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9"/>
                        <wps:cNvCnPr>
                          <a:cxnSpLocks noChangeShapeType="1"/>
                        </wps:cNvCnPr>
                        <wps:spPr bwMode="auto">
                          <a:xfrm>
                            <a:off x="10388" y="297"/>
                            <a:ext cx="0" cy="317"/>
                          </a:xfrm>
                          <a:prstGeom prst="line">
                            <a:avLst/>
                          </a:prstGeom>
                          <a:noFill/>
                          <a:ln w="20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Text Box 8"/>
                        <wps:cNvSpPr txBox="1">
                          <a:spLocks noChangeArrowheads="1"/>
                        </wps:cNvSpPr>
                        <wps:spPr bwMode="auto">
                          <a:xfrm>
                            <a:off x="1675" y="247"/>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ECCA1" w14:textId="77777777" w:rsidR="00E67EC0" w:rsidRDefault="00796219">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C23616" id="Group 7" o:spid="_x0000_s1027" style="position:absolute;left:0;text-align:left;margin-left:83.9pt;margin-top:12.65pt;width:437.65pt;height:18.85pt;z-index:-251656192;mso-wrap-distance-left:0;mso-wrap-distance-right:0;mso-position-horizontal-relative:page" coordorigin="1675,247" coordsize="8753,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1hXgUAAHwsAAAOAAAAZHJzL2Uyb0RvYy54bWzsWutuo0YU/l+p7zDiv2MGc1fIKrHjqFLa&#10;rrrpA4wBG1Rg6AyJna367j1nBhwcb5qsN3GbFluygYHhzLnMd26nHzZlQe5SIXNeRQY9MQ2SVjFP&#10;8moVGb/ezEe+QWTDqoQVvEoj4z6Vxoez7787XddhavGMF0kqCExSyXBdR0bWNHU4Hss4S0smT3id&#10;VjC45KJkDZyK1TgRbA2zl8XYMk13vOYiqQWPUynh6kwPGmdq/uUyjZufl0uZNqSIDKCtUb9C/S7w&#10;d3x2ysKVYHWWxy0Z7AAqSpZX8NLtVDPWMHIr8r2pyjwWXPJlcxLzcsyXyzxO1RpgNdR8tJorwW9r&#10;tZZVuF7VWzYBax/x6eBp45/uPgqSJ5HhGaRiJYhIvZV4yJp1vQrhjitRf6o/Cr0+OLzm8W8ShseP&#10;x/F8pW8mi/WPPIHp2G3DFWs2S1HiFLBoslESuN9KIN00JIaLjuP41HEMEsOYNQkmgaNFFGcgR3yM&#10;uh4M46itSGRhnF22T/ueM9GPTjw1OGahfquitKUMlwXKJh/4Kb+Nn58yVqdKTBK51fITFF/z8xdQ&#10;QlatipRYSt/w7XBbx1Gp2UkqPs3gtvRcCL7OUpYAVRQXD7T3HsATCcJ4lr/UN0HhkVGumoaFHZMp&#10;XEf+wj9O3/GIhbWQzVXKS4IHkSGAcCU5dnctG31rdwsKUvIiT+Z5UagTsVpMC0HuGFqa+rSz79xW&#10;VHhzxfExPaO+ArTBO3AMqVSW80dALdu8sILR3PW9kT23nVHgmf7IpMFF4Jp2YM/mfyKB1A6zPEnS&#10;6jqv0s6Kqf0yqbb7ibY/ZcdkHRmBYzlq7TvUy5ctsswb2NSKvIwMEAJ8tA6jUC+rBJbNwoblhT4e&#10;75KvBAI86P4VV5QKoNS17i54cg8aIDgICWQJ2y8cZFx8NsgatrLIkL/fMpEapPihAi0KqG3j3qdO&#10;bMcDNSSiP7Loj7AqhqkiozGIPpw2er+8rUW+yuBNVDGm4udg2ctcKQZqpaaq1VcwryPZWbBvZzRA&#10;hu+YDWjrYGfaugY7w22is6/uf7CzrRP1ZTxD1NCApnZZ6vdsbFpp7yDeVK13sIUzNdnNfQ2ewA6a&#10;6UdejmYuILpCM0+9+AHNfG9iaTx7Bs4KkLrauZ6Asy0osbCoEAM8arkHYwAC5YzJTAOiQhGNAuDT&#10;tRjwFB7A61sg3DdVM7j0L317ZFvu5cg2Z7PR+Xxqj9w59ZzZZDadzuguJCLQfjskIj1b/vQQS6M/&#10;uBAvQiwEfJT48cCB0k5pH7ww2rq2PafqDdHBtMFSBjesH9R9MVgZ3DDyrt0wCpvw43iHuj2MePN4&#10;Z7C0IeD5PwQ8FHIce5am0iTHinhc31aQ5lJb+zQYs2P6Zsgs9NN6A6S9c0gDLd8zNKXxg6H1o4G/&#10;i1eGFF6b2BxSeFifeSK1ABn9fmph0nMbj5FaCDo4U3nDXmrB9dp6wmunFlxqBkNqYVs1e5epBbdT&#10;2l5qwepp7tsHPBMXaIBCzuCHdfXiIbUQGf+5Cg8k7Pb9MJVMPpYfZg6W9qKOgyHieecRz7ZpQdd4&#10;lNvTGtkxHDEf0vXYseArHH1wxKD0hA0LE526f7pj4atLPICcupp9SJl/KPHoVpR+U8I/UOLZNgAo&#10;ne2X/o+gsubEb8s7QduO1OXC3kxnLdM+vDVl0Nl/g85iB44OeG9QXS74hvTL6Rg5kGYDl7tmmzdr&#10;XtnrpuvU1/dM2Iz1rvtM9Ht4n9ic4hdjJtjTd7bgoU/sFfrEms1io3o7t87yV3aOgZrqrjE40B1j&#10;cKDLlHDwip1ikB1TLa5KEdp2XOyh7Z+r5oGHpuGzvwAAAP//AwBQSwMEFAAGAAgAAAAhAMMqUcHg&#10;AAAACgEAAA8AAABkcnMvZG93bnJldi54bWxMj0FLw0AUhO+C/2F5gje7m8ZGidmUUtRTEWyF0ttr&#10;8pqEZt+G7DZJ/73bkx6HGWa+yZaTacVAvWssa4hmCgRxYcuGKw0/u4+nVxDOI5fYWiYNV3KwzO/v&#10;MkxLO/I3DVtfiVDCLkUNtfddKqUrajLoZrYjDt7J9gZ9kH0lyx7HUG5aOVcqkQYbDgs1drSuqThv&#10;L0bD54jjKo7eh835tL4edouv/SYirR8fptUbCE+T/wvDDT+gQx6YjvbCpRNt0MlLQPca5osYxC2g&#10;nuMIxFFDEiuQeSb/X8h/AQAA//8DAFBLAQItABQABgAIAAAAIQC2gziS/gAAAOEBAAATAAAAAAAA&#10;AAAAAAAAAAAAAABbQ29udGVudF9UeXBlc10ueG1sUEsBAi0AFAAGAAgAAAAhADj9If/WAAAAlAEA&#10;AAsAAAAAAAAAAAAAAAAALwEAAF9yZWxzLy5yZWxzUEsBAi0AFAAGAAgAAAAhAHy6vWFeBQAAfCwA&#10;AA4AAAAAAAAAAAAAAAAALgIAAGRycy9lMm9Eb2MueG1sUEsBAi0AFAAGAAgAAAAhAMMqUcHgAAAA&#10;CgEAAA8AAAAAAAAAAAAAAAAAuAcAAGRycy9kb3ducmV2LnhtbFBLBQYAAAAABAAEAPMAAADFCAAA&#10;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iU6xgAAANsAAAAPAAAAZHJzL2Rvd25yZXYueG1sRI9Ba8JA&#10;EIXvhf6HZQq9FN3ooUh0FRGL0kOxRvE6ZsckJDubZrea/nvnUPA2w3vz3jezRe8adaUuVJ4NjIYJ&#10;KOLc24oLA4fsYzABFSKyxcYzGfijAIv589MMU+tv/E3XfSyUhHBI0UAZY5tqHfKSHIahb4lFu/jO&#10;YZS1K7Tt8CbhrtHjJHnXDiuWhhJbWpWU1/tfZ+C8PX2ud/U6yQ7HyWhzurzVP9mXMa8v/XIKKlIf&#10;H+b/660VfKGXX2QAPb8DAAD//wMAUEsBAi0AFAAGAAgAAAAhANvh9svuAAAAhQEAABMAAAAAAAAA&#10;AAAAAAAAAAAAAFtDb250ZW50X1R5cGVzXS54bWxQSwECLQAUAAYACAAAACEAWvQsW78AAAAVAQAA&#10;CwAAAAAAAAAAAAAAAAAfAQAAX3JlbHMvLnJlbHNQSwECLQAUAAYACAAAACEAl0YlOsYAAADbAAAA&#10;DwAAAAAAAAAAAAAAAAAHAgAAZHJzL2Rvd25yZXYueG1sUEsFBgAAAAADAAMAtwAAAPoCAAAAAA==&#10;" strokeweight=".19794mm"/>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ukmwwAAANsAAAAPAAAAZHJzL2Rvd25yZXYueG1sRE9LawIx&#10;EL4X+h/CFLwUzSr1wdYoRbDUS0Wr0uOwmX3YzWRJUl399aYg9DYf33Om89bU4kTOV5YV9HsJCOLM&#10;6ooLBbuvZXcCwgdkjbVlUnAhD/PZ48MUU23PvKHTNhQihrBPUUEZQpNK6bOSDPqebYgjl1tnMETo&#10;CqkdnmO4qeUgSUbSYMWxocSGFiVlP9tfoyA7PI/z1XGNV1f19+H7KF/eP3OlOk/t2yuIQG34F9/d&#10;HzrOH8LfL/EAObsBAAD//wMAUEsBAi0AFAAGAAgAAAAhANvh9svuAAAAhQEAABMAAAAAAAAAAAAA&#10;AAAAAAAAAFtDb250ZW50X1R5cGVzXS54bWxQSwECLQAUAAYACAAAACEAWvQsW78AAAAVAQAACwAA&#10;AAAAAAAAAAAAAAAfAQAAX3JlbHMvLnJlbHNQSwECLQAUAAYACAAAACEAdd7pJsMAAADbAAAADwAA&#10;AAAAAAAAAAAAAAAHAgAAZHJzL2Rvd25yZXYueG1sUEsFBgAAAAADAAMAtwAAAPcCAAAAAA==&#10;" strokeweight=".16969mm"/>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g92xAAAANsAAAAPAAAAZHJzL2Rvd25yZXYueG1sRI9Ba8JA&#10;EIXvhf6HZQq91U2FSo2uIpVC6aVWW/A4ZMckmJ0N2WkS/33nIHib4b1575vlegyN6alLdWQHz5MM&#10;DHERfc2lg5/D+9MrmCTIHpvI5OBCCdar+7sl5j4O/E39XkqjIZxydFCJtLm1qagoYJrElli1U+wC&#10;iq5daX2Hg4aHxk6zbGYD1qwNFbb0VlFx3v8FB59JptL/Dtvz126+bS4vcrTl3LnHh3GzACM0ys18&#10;vf7wiq+w+osOYFf/AAAA//8DAFBLAQItABQABgAIAAAAIQDb4fbL7gAAAIUBAAATAAAAAAAAAAAA&#10;AAAAAAAAAABbQ29udGVudF9UeXBlc10ueG1sUEsBAi0AFAAGAAgAAAAhAFr0LFu/AAAAFQEAAAsA&#10;AAAAAAAAAAAAAAAAHwEAAF9yZWxzLy5yZWxzUEsBAi0AFAAGAAgAAAAhAAiaD3bEAAAA2wAAAA8A&#10;AAAAAAAAAAAAAAAABwIAAGRycy9kb3ducmV2LnhtbFBLBQYAAAAAAwADALcAAAD4AgAAAAA=&#10;" strokeweight=".17058mm"/>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577wgAAANsAAAAPAAAAZHJzL2Rvd25yZXYueG1sRE9Na8JA&#10;EL0L/odlhN50E4Vqo6uIolRphWqh1yE7JsHsbMhuNfrrXUHwNo/3OZNZY0pxptoVlhXEvQgEcWp1&#10;wZmC38OqOwLhPLLG0jIpuJKD2bTdmmCi7YV/6Lz3mQgh7BJUkHtfJVK6NCeDrmcr4sAdbW3QB1hn&#10;Utd4CeGmlP0oepcGCw4NOVa0yCk97f+NArderg/fO6+Hm2scb782g9ti+KfUW6eZj0F4avxL/HR/&#10;6jD/Ax6/hAPk9A4AAP//AwBQSwECLQAUAAYACAAAACEA2+H2y+4AAACFAQAAEwAAAAAAAAAAAAAA&#10;AAAAAAAAW0NvbnRlbnRfVHlwZXNdLnhtbFBLAQItABQABgAIAAAAIQBa9CxbvwAAABUBAAALAAAA&#10;AAAAAAAAAAAAAB8BAABfcmVscy8ucmVsc1BLAQItABQABgAIAAAAIQC4z577wgAAANsAAAAPAAAA&#10;AAAAAAAAAAAAAAcCAABkcnMvZG93bnJldi54bWxQSwUGAAAAAAMAAwC3AAAA9gIAAAAA&#10;" strokeweight=".05681mm"/>
                <v:shape id="Text Box 8" o:spid="_x0000_s1040" type="#_x0000_t202" style="position:absolute;left:1675;top:247;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zg5vgAAANsAAAAPAAAAZHJzL2Rvd25yZXYueG1sRE/LisIw&#10;FN0P+A/hCu7GVEGRahSpOOPWx6a7a3Ntis1NaaKtf28WgsvDea82va3Fk1pfOVYwGScgiAunKy4V&#10;XM773wUIH5A11o5JwYs8bNaDnxWm2nV8pOcplCKGsE9RgQmhSaX0hSGLfuwa4sjdXGsxRNiWUrfY&#10;xXBby2mSzKXFimODwYYyQ8X99LAKuryhfPe/uB7tX5bNdhMzt9teqdGw3y5BBOrDV/xxH7SCaVwf&#10;v8QfINdvAAAA//8DAFBLAQItABQABgAIAAAAIQDb4fbL7gAAAIUBAAATAAAAAAAAAAAAAAAAAAAA&#10;AABbQ29udGVudF9UeXBlc10ueG1sUEsBAi0AFAAGAAgAAAAhAFr0LFu/AAAAFQEAAAsAAAAAAAAA&#10;AAAAAAAAHwEAAF9yZWxzLy5yZWxzUEsBAi0AFAAGAAgAAAAhACpHODm+AAAA2wAAAA8AAAAAAAAA&#10;AAAAAAAABwIAAGRycy9kb3ducmV2LnhtbFBLBQYAAAAAAwADALcAAADyAgAAAAA=&#10;" fillcolor="#f1f1f1" stroked="f">
                  <v:textbox inset="0,0,0,0">
                    <w:txbxContent>
                      <w:p w14:paraId="00BECCA1" w14:textId="77777777" w:rsidR="00E67EC0" w:rsidRDefault="00796219">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p>
    <w:p w14:paraId="2EF73229" w14:textId="77777777" w:rsidR="009B14E2" w:rsidRPr="009B14E2" w:rsidRDefault="009B14E2" w:rsidP="009B14E2">
      <w:pPr>
        <w:pStyle w:val="BodyText"/>
        <w:numPr>
          <w:ilvl w:val="0"/>
          <w:numId w:val="17"/>
        </w:numPr>
        <w:spacing w:before="4"/>
        <w:rPr>
          <w:rFonts w:ascii="Garamond" w:hAnsi="Garamond"/>
          <w:sz w:val="19"/>
        </w:rPr>
      </w:pPr>
      <w:r w:rsidRPr="009B14E2">
        <w:rPr>
          <w:rFonts w:ascii="Garamond" w:hAnsi="Garamond"/>
          <w:sz w:val="19"/>
        </w:rPr>
        <w:t xml:space="preserve">Serve as Primary Designated School Official (PDSO) and Responsible Office (RO) for a small population of student visa holders </w:t>
      </w:r>
    </w:p>
    <w:p w14:paraId="5C4C0CB5" w14:textId="77777777" w:rsidR="009B14E2" w:rsidRPr="009B14E2" w:rsidRDefault="009B14E2" w:rsidP="009B14E2">
      <w:pPr>
        <w:pStyle w:val="BodyText"/>
        <w:numPr>
          <w:ilvl w:val="1"/>
          <w:numId w:val="17"/>
        </w:numPr>
        <w:spacing w:before="4"/>
        <w:rPr>
          <w:rFonts w:ascii="Garamond" w:hAnsi="Garamond"/>
          <w:sz w:val="19"/>
        </w:rPr>
      </w:pPr>
      <w:r w:rsidRPr="009B14E2">
        <w:rPr>
          <w:rFonts w:ascii="Garamond" w:hAnsi="Garamond"/>
          <w:sz w:val="19"/>
        </w:rPr>
        <w:t>Ensure DSO/ARO staff are fully trained on immigration regulations and updated on policies, procedures, and regulations.</w:t>
      </w:r>
    </w:p>
    <w:p w14:paraId="6C907656" w14:textId="49C4B4FC" w:rsidR="009B14E2" w:rsidRDefault="009B14E2" w:rsidP="009B14E2">
      <w:pPr>
        <w:pStyle w:val="BodyText"/>
        <w:numPr>
          <w:ilvl w:val="1"/>
          <w:numId w:val="17"/>
        </w:numPr>
        <w:spacing w:before="4"/>
        <w:rPr>
          <w:rFonts w:ascii="Garamond" w:hAnsi="Garamond"/>
          <w:sz w:val="19"/>
        </w:rPr>
      </w:pPr>
      <w:r w:rsidRPr="009B14E2">
        <w:rPr>
          <w:rFonts w:ascii="Garamond" w:hAnsi="Garamond"/>
          <w:sz w:val="19"/>
        </w:rPr>
        <w:t xml:space="preserve">Acts as school liaison to state and federal agencies; such as DHS, Department of State, USCIS, SSA, etc. </w:t>
      </w:r>
    </w:p>
    <w:p w14:paraId="1A6000A4" w14:textId="72B77BCB" w:rsidR="00144350" w:rsidRPr="009B14E2" w:rsidRDefault="00144350" w:rsidP="009B14E2">
      <w:pPr>
        <w:pStyle w:val="BodyText"/>
        <w:numPr>
          <w:ilvl w:val="1"/>
          <w:numId w:val="17"/>
        </w:numPr>
        <w:spacing w:before="4"/>
        <w:rPr>
          <w:rFonts w:ascii="Garamond" w:hAnsi="Garamond"/>
          <w:sz w:val="19"/>
        </w:rPr>
      </w:pPr>
      <w:r>
        <w:rPr>
          <w:rFonts w:ascii="Garamond" w:hAnsi="Garamond"/>
          <w:sz w:val="19"/>
        </w:rPr>
        <w:t xml:space="preserve">Serve as the university designated contact and program administrator for </w:t>
      </w:r>
      <w:r w:rsidR="000014E2">
        <w:rPr>
          <w:rFonts w:ascii="Garamond" w:hAnsi="Garamond"/>
          <w:sz w:val="19"/>
        </w:rPr>
        <w:t xml:space="preserve">Ellucian International Student &amp; School Management system. (ISSM) </w:t>
      </w:r>
      <w:r>
        <w:rPr>
          <w:rFonts w:ascii="Garamond" w:hAnsi="Garamond"/>
          <w:sz w:val="19"/>
        </w:rPr>
        <w:t xml:space="preserve"> </w:t>
      </w:r>
    </w:p>
    <w:p w14:paraId="7D18A15F" w14:textId="77777777" w:rsidR="009B14E2" w:rsidRPr="009B14E2" w:rsidRDefault="009B14E2" w:rsidP="009B14E2">
      <w:pPr>
        <w:pStyle w:val="BodyText"/>
        <w:numPr>
          <w:ilvl w:val="0"/>
          <w:numId w:val="17"/>
        </w:numPr>
        <w:spacing w:before="4"/>
        <w:rPr>
          <w:rFonts w:ascii="Garamond" w:hAnsi="Garamond"/>
          <w:sz w:val="19"/>
        </w:rPr>
      </w:pPr>
      <w:r w:rsidRPr="009B14E2">
        <w:rPr>
          <w:rFonts w:ascii="Garamond" w:hAnsi="Garamond"/>
          <w:sz w:val="19"/>
        </w:rPr>
        <w:t>Oversee immigration compliance with regulations for F &amp; J visas.</w:t>
      </w:r>
    </w:p>
    <w:p w14:paraId="34F3BB83" w14:textId="77777777" w:rsidR="009B14E2" w:rsidRPr="009B14E2" w:rsidRDefault="009B14E2" w:rsidP="009B14E2">
      <w:pPr>
        <w:pStyle w:val="BodyText"/>
        <w:numPr>
          <w:ilvl w:val="1"/>
          <w:numId w:val="19"/>
        </w:numPr>
        <w:spacing w:before="4"/>
        <w:rPr>
          <w:rFonts w:ascii="Garamond" w:hAnsi="Garamond"/>
          <w:sz w:val="19"/>
        </w:rPr>
      </w:pPr>
      <w:r w:rsidRPr="009B14E2">
        <w:rPr>
          <w:rFonts w:ascii="Garamond" w:hAnsi="Garamond"/>
          <w:sz w:val="19"/>
        </w:rPr>
        <w:t>Review policies/procedures; writes Annual Report; updates program information in SEVIS.</w:t>
      </w:r>
    </w:p>
    <w:p w14:paraId="056D7021" w14:textId="77777777" w:rsidR="009B14E2" w:rsidRPr="009B14E2" w:rsidRDefault="009B14E2" w:rsidP="009B14E2">
      <w:pPr>
        <w:pStyle w:val="BodyText"/>
        <w:numPr>
          <w:ilvl w:val="1"/>
          <w:numId w:val="19"/>
        </w:numPr>
        <w:spacing w:before="4"/>
        <w:rPr>
          <w:rFonts w:ascii="Garamond" w:hAnsi="Garamond"/>
          <w:sz w:val="19"/>
        </w:rPr>
      </w:pPr>
      <w:r w:rsidRPr="009B14E2">
        <w:rPr>
          <w:rFonts w:ascii="Garamond" w:hAnsi="Garamond"/>
          <w:sz w:val="19"/>
        </w:rPr>
        <w:t>Train and update DSO/ARO staff on immigration regulations, policies, and procedures.</w:t>
      </w:r>
    </w:p>
    <w:p w14:paraId="527345CE" w14:textId="77777777" w:rsidR="009B14E2" w:rsidRPr="009B14E2" w:rsidRDefault="009B14E2" w:rsidP="009B14E2">
      <w:pPr>
        <w:pStyle w:val="BodyText"/>
        <w:numPr>
          <w:ilvl w:val="1"/>
          <w:numId w:val="19"/>
        </w:numPr>
        <w:spacing w:before="4"/>
        <w:rPr>
          <w:rFonts w:ascii="Garamond" w:hAnsi="Garamond"/>
          <w:sz w:val="19"/>
        </w:rPr>
      </w:pPr>
      <w:r w:rsidRPr="009B14E2">
        <w:rPr>
          <w:rFonts w:ascii="Garamond" w:hAnsi="Garamond"/>
          <w:sz w:val="19"/>
        </w:rPr>
        <w:t>Oversee the health insurance requirements and waiver process for international students and exchange visitors.</w:t>
      </w:r>
    </w:p>
    <w:p w14:paraId="2B49C2EF" w14:textId="77777777" w:rsidR="009B14E2" w:rsidRPr="009B14E2" w:rsidRDefault="009B14E2" w:rsidP="009B14E2">
      <w:pPr>
        <w:pStyle w:val="BodyText"/>
        <w:numPr>
          <w:ilvl w:val="1"/>
          <w:numId w:val="19"/>
        </w:numPr>
        <w:spacing w:before="4"/>
        <w:rPr>
          <w:rFonts w:ascii="Garamond" w:hAnsi="Garamond"/>
          <w:sz w:val="19"/>
        </w:rPr>
      </w:pPr>
      <w:r w:rsidRPr="009B14E2">
        <w:rPr>
          <w:rFonts w:ascii="Garamond" w:hAnsi="Garamond"/>
          <w:sz w:val="19"/>
        </w:rPr>
        <w:t xml:space="preserve">Research, interpret, and apply federal and institutional rules and policies to the specific situations of international students in F-1 or J-1 non-immigrant status.  </w:t>
      </w:r>
    </w:p>
    <w:p w14:paraId="47C80F29" w14:textId="77777777" w:rsidR="009B14E2" w:rsidRPr="009B14E2" w:rsidRDefault="009B14E2" w:rsidP="009B14E2">
      <w:pPr>
        <w:pStyle w:val="BodyText"/>
        <w:numPr>
          <w:ilvl w:val="1"/>
          <w:numId w:val="19"/>
        </w:numPr>
        <w:spacing w:before="4"/>
        <w:rPr>
          <w:rFonts w:ascii="Garamond" w:hAnsi="Garamond"/>
          <w:sz w:val="19"/>
        </w:rPr>
      </w:pPr>
      <w:r w:rsidRPr="009B14E2">
        <w:rPr>
          <w:rFonts w:ascii="Garamond" w:hAnsi="Garamond"/>
          <w:sz w:val="19"/>
        </w:rPr>
        <w:t>Manage SEVIS and ISSM database and updates to International Student Services webpages.</w:t>
      </w:r>
    </w:p>
    <w:p w14:paraId="60FA648B" w14:textId="77777777" w:rsidR="009B14E2" w:rsidRPr="009B14E2" w:rsidRDefault="009B14E2" w:rsidP="009B14E2">
      <w:pPr>
        <w:pStyle w:val="BodyText"/>
        <w:numPr>
          <w:ilvl w:val="0"/>
          <w:numId w:val="17"/>
        </w:numPr>
        <w:spacing w:before="4"/>
        <w:rPr>
          <w:rFonts w:ascii="Garamond" w:hAnsi="Garamond"/>
          <w:sz w:val="19"/>
        </w:rPr>
      </w:pPr>
      <w:r w:rsidRPr="009B14E2">
        <w:rPr>
          <w:rFonts w:ascii="Garamond" w:hAnsi="Garamond"/>
          <w:sz w:val="19"/>
        </w:rPr>
        <w:t>Advise F &amp; J international students on immigration matters</w:t>
      </w:r>
    </w:p>
    <w:p w14:paraId="00F021BC" w14:textId="77777777" w:rsidR="009B14E2" w:rsidRPr="009B14E2" w:rsidRDefault="009B14E2" w:rsidP="009B14E2">
      <w:pPr>
        <w:pStyle w:val="BodyText"/>
        <w:numPr>
          <w:ilvl w:val="1"/>
          <w:numId w:val="18"/>
        </w:numPr>
        <w:spacing w:before="4"/>
        <w:rPr>
          <w:rFonts w:ascii="Garamond" w:hAnsi="Garamond"/>
          <w:sz w:val="19"/>
        </w:rPr>
      </w:pPr>
      <w:r w:rsidRPr="009B14E2">
        <w:rPr>
          <w:rFonts w:ascii="Garamond" w:hAnsi="Garamond"/>
          <w:sz w:val="19"/>
        </w:rPr>
        <w:t xml:space="preserve">Counsel students on immigration from recruitment to post graduation </w:t>
      </w:r>
    </w:p>
    <w:p w14:paraId="174AD8BB" w14:textId="77777777" w:rsidR="009B14E2" w:rsidRPr="009B14E2" w:rsidRDefault="009B14E2" w:rsidP="009B14E2">
      <w:pPr>
        <w:pStyle w:val="BodyText"/>
        <w:numPr>
          <w:ilvl w:val="1"/>
          <w:numId w:val="18"/>
        </w:numPr>
        <w:spacing w:before="4"/>
        <w:rPr>
          <w:rFonts w:ascii="Garamond" w:hAnsi="Garamond"/>
          <w:sz w:val="19"/>
        </w:rPr>
      </w:pPr>
      <w:r w:rsidRPr="009B14E2">
        <w:rPr>
          <w:rFonts w:ascii="Garamond" w:hAnsi="Garamond"/>
          <w:sz w:val="19"/>
        </w:rPr>
        <w:t>Support and advise students on career and internship compliance (OPT/CPT)</w:t>
      </w:r>
    </w:p>
    <w:p w14:paraId="2D693096" w14:textId="77777777" w:rsidR="009B14E2" w:rsidRPr="009B14E2" w:rsidRDefault="009B14E2" w:rsidP="009B14E2">
      <w:pPr>
        <w:pStyle w:val="BodyText"/>
        <w:numPr>
          <w:ilvl w:val="1"/>
          <w:numId w:val="18"/>
        </w:numPr>
        <w:spacing w:before="4"/>
        <w:rPr>
          <w:rFonts w:ascii="Garamond" w:hAnsi="Garamond"/>
          <w:sz w:val="19"/>
        </w:rPr>
      </w:pPr>
      <w:r w:rsidRPr="009B14E2">
        <w:rPr>
          <w:rFonts w:ascii="Garamond" w:hAnsi="Garamond"/>
          <w:sz w:val="19"/>
        </w:rPr>
        <w:t xml:space="preserve">Review, analyze and stay abreast of federal regulations and procedures affecting international students </w:t>
      </w:r>
    </w:p>
    <w:p w14:paraId="3779C7BE" w14:textId="77777777" w:rsidR="009B14E2" w:rsidRPr="009B14E2" w:rsidRDefault="009B14E2" w:rsidP="009B14E2">
      <w:pPr>
        <w:pStyle w:val="BodyText"/>
        <w:numPr>
          <w:ilvl w:val="1"/>
          <w:numId w:val="18"/>
        </w:numPr>
        <w:spacing w:before="4"/>
        <w:rPr>
          <w:rFonts w:ascii="Garamond" w:hAnsi="Garamond"/>
          <w:sz w:val="19"/>
        </w:rPr>
      </w:pPr>
      <w:r w:rsidRPr="009B14E2">
        <w:rPr>
          <w:rFonts w:ascii="Garamond" w:hAnsi="Garamond"/>
          <w:sz w:val="19"/>
        </w:rPr>
        <w:t xml:space="preserve">Research, recommend, communicate, and implement appropriate practices and procedures that support students with maintaining their immigration and academic status </w:t>
      </w:r>
    </w:p>
    <w:p w14:paraId="55F08CAA" w14:textId="77777777" w:rsidR="009B14E2" w:rsidRPr="009B14E2" w:rsidRDefault="009B14E2" w:rsidP="009B14E2">
      <w:pPr>
        <w:pStyle w:val="BodyText"/>
        <w:numPr>
          <w:ilvl w:val="1"/>
          <w:numId w:val="18"/>
        </w:numPr>
        <w:spacing w:before="4"/>
        <w:rPr>
          <w:rFonts w:ascii="Garamond" w:hAnsi="Garamond"/>
          <w:sz w:val="19"/>
        </w:rPr>
      </w:pPr>
      <w:r w:rsidRPr="009B14E2">
        <w:rPr>
          <w:rFonts w:ascii="Garamond" w:hAnsi="Garamond"/>
          <w:sz w:val="19"/>
        </w:rPr>
        <w:t>Provide direct, comprehensive advising to international students in regards to complex issues not only related to immigration but also related to academic, travel, and career development issues.</w:t>
      </w:r>
    </w:p>
    <w:p w14:paraId="0851469B" w14:textId="7EB6E6E4" w:rsidR="009B14E2" w:rsidRPr="009B14E2" w:rsidRDefault="009B14E2" w:rsidP="009B14E2">
      <w:pPr>
        <w:pStyle w:val="BodyText"/>
        <w:numPr>
          <w:ilvl w:val="1"/>
          <w:numId w:val="18"/>
        </w:numPr>
        <w:spacing w:before="4"/>
        <w:rPr>
          <w:rFonts w:ascii="Garamond" w:hAnsi="Garamond"/>
          <w:sz w:val="19"/>
        </w:rPr>
      </w:pPr>
      <w:r w:rsidRPr="009B14E2">
        <w:rPr>
          <w:rFonts w:ascii="Garamond" w:hAnsi="Garamond"/>
          <w:sz w:val="19"/>
        </w:rPr>
        <w:t xml:space="preserve">Provide oversight </w:t>
      </w:r>
      <w:r w:rsidR="00144350">
        <w:rPr>
          <w:rFonts w:ascii="Garamond" w:hAnsi="Garamond"/>
          <w:sz w:val="19"/>
        </w:rPr>
        <w:t xml:space="preserve">for the Foundations Course for International Students. </w:t>
      </w:r>
      <w:r w:rsidRPr="009B14E2">
        <w:rPr>
          <w:rFonts w:ascii="Garamond" w:hAnsi="Garamond"/>
          <w:sz w:val="19"/>
        </w:rPr>
        <w:t xml:space="preserve">                                                                                                                                      </w:t>
      </w:r>
    </w:p>
    <w:p w14:paraId="310E4A8D" w14:textId="77777777" w:rsidR="009B14E2" w:rsidRPr="009B14E2" w:rsidRDefault="009B14E2" w:rsidP="009B14E2">
      <w:pPr>
        <w:pStyle w:val="BodyText"/>
        <w:spacing w:before="4"/>
        <w:rPr>
          <w:rFonts w:ascii="Garamond" w:hAnsi="Garamond"/>
          <w:sz w:val="19"/>
        </w:rPr>
      </w:pPr>
    </w:p>
    <w:p w14:paraId="0C4EDD71" w14:textId="77777777" w:rsidR="009B14E2" w:rsidRPr="009B14E2" w:rsidRDefault="009B14E2" w:rsidP="009B14E2">
      <w:pPr>
        <w:pStyle w:val="BodyText"/>
        <w:numPr>
          <w:ilvl w:val="0"/>
          <w:numId w:val="17"/>
        </w:numPr>
        <w:spacing w:before="4"/>
        <w:rPr>
          <w:rFonts w:ascii="Garamond" w:hAnsi="Garamond"/>
          <w:sz w:val="19"/>
        </w:rPr>
      </w:pPr>
      <w:r w:rsidRPr="009B14E2">
        <w:rPr>
          <w:rFonts w:ascii="Garamond" w:hAnsi="Garamond"/>
          <w:sz w:val="19"/>
        </w:rPr>
        <w:t xml:space="preserve">Serve as liaison to faculty and staff in regard to the intersection of immigration regulation and academic success. </w:t>
      </w:r>
    </w:p>
    <w:p w14:paraId="4891DFD6" w14:textId="77777777" w:rsidR="009B14E2" w:rsidRPr="009B14E2" w:rsidRDefault="009B14E2" w:rsidP="009B14E2">
      <w:pPr>
        <w:pStyle w:val="BodyText"/>
        <w:numPr>
          <w:ilvl w:val="1"/>
          <w:numId w:val="17"/>
        </w:numPr>
        <w:spacing w:before="4"/>
        <w:rPr>
          <w:rFonts w:ascii="Garamond" w:hAnsi="Garamond"/>
          <w:sz w:val="19"/>
        </w:rPr>
      </w:pPr>
      <w:r w:rsidRPr="009B14E2">
        <w:rPr>
          <w:rFonts w:ascii="Garamond" w:hAnsi="Garamond"/>
          <w:sz w:val="19"/>
        </w:rPr>
        <w:t xml:space="preserve">Serve as a liaison between international students, faculty, and all campus partners (i.e. Student </w:t>
      </w:r>
      <w:r w:rsidRPr="009B14E2">
        <w:rPr>
          <w:rFonts w:ascii="Garamond" w:hAnsi="Garamond"/>
          <w:sz w:val="19"/>
        </w:rPr>
        <w:lastRenderedPageBreak/>
        <w:t>Involvement, Career Services, Success Coaches, Health and Counseling Center, Financial Services, etc.) to integrate international educational services to the overall university function</w:t>
      </w:r>
    </w:p>
    <w:p w14:paraId="1F44FFE4" w14:textId="77777777" w:rsidR="009B14E2" w:rsidRPr="009B14E2" w:rsidRDefault="009B14E2" w:rsidP="009B14E2">
      <w:pPr>
        <w:pStyle w:val="BodyText"/>
        <w:numPr>
          <w:ilvl w:val="1"/>
          <w:numId w:val="17"/>
        </w:numPr>
        <w:spacing w:before="4"/>
        <w:rPr>
          <w:rFonts w:ascii="Garamond" w:hAnsi="Garamond"/>
          <w:sz w:val="19"/>
        </w:rPr>
      </w:pPr>
      <w:r w:rsidRPr="009B14E2">
        <w:rPr>
          <w:rFonts w:ascii="Garamond" w:hAnsi="Garamond"/>
          <w:sz w:val="19"/>
        </w:rPr>
        <w:t>Contribute to the development, implementation, and presentation of specialized workshops/ programs/information seminars as well as informational text oversight, such the website, handouts/forms, office processes and workflow</w:t>
      </w:r>
    </w:p>
    <w:p w14:paraId="35199DED" w14:textId="77777777" w:rsidR="009B14E2" w:rsidRPr="009B14E2" w:rsidRDefault="009B14E2" w:rsidP="009B14E2">
      <w:pPr>
        <w:pStyle w:val="BodyText"/>
        <w:numPr>
          <w:ilvl w:val="1"/>
          <w:numId w:val="17"/>
        </w:numPr>
        <w:spacing w:before="4"/>
        <w:rPr>
          <w:rFonts w:ascii="Garamond" w:hAnsi="Garamond"/>
          <w:sz w:val="19"/>
        </w:rPr>
      </w:pPr>
      <w:r w:rsidRPr="009B14E2">
        <w:rPr>
          <w:rFonts w:ascii="Garamond" w:hAnsi="Garamond"/>
          <w:sz w:val="19"/>
        </w:rPr>
        <w:t>Committed to retention initiatives and demonstrates this through active involvement in educational guidance for student, faculty, and staff</w:t>
      </w:r>
    </w:p>
    <w:p w14:paraId="32CC6D9B" w14:textId="77777777" w:rsidR="009B14E2" w:rsidRPr="009B14E2" w:rsidRDefault="009B14E2" w:rsidP="009B14E2">
      <w:pPr>
        <w:pStyle w:val="BodyText"/>
        <w:numPr>
          <w:ilvl w:val="1"/>
          <w:numId w:val="17"/>
        </w:numPr>
        <w:spacing w:before="4"/>
        <w:rPr>
          <w:rFonts w:ascii="Garamond" w:hAnsi="Garamond"/>
          <w:sz w:val="19"/>
        </w:rPr>
      </w:pPr>
      <w:r w:rsidRPr="009B14E2">
        <w:rPr>
          <w:rFonts w:ascii="Garamond" w:hAnsi="Garamond"/>
          <w:sz w:val="19"/>
        </w:rPr>
        <w:t>Actively participate in developing university guidelines for implementation of immigration regulations for student visa holders</w:t>
      </w:r>
    </w:p>
    <w:p w14:paraId="6795AB59" w14:textId="77777777" w:rsidR="00A36EAE" w:rsidRPr="00A36EAE" w:rsidRDefault="00A36EAE" w:rsidP="009B14E2">
      <w:pPr>
        <w:pStyle w:val="BodyText"/>
        <w:spacing w:before="4"/>
        <w:rPr>
          <w:rFonts w:ascii="Garamond" w:hAnsi="Garamond"/>
          <w:b/>
        </w:rPr>
      </w:pPr>
    </w:p>
    <w:p w14:paraId="73DB5F94" w14:textId="77777777" w:rsidR="00E67EC0" w:rsidRPr="00A83011" w:rsidRDefault="00A36EAE">
      <w:pPr>
        <w:pStyle w:val="BodyText"/>
        <w:ind w:left="227"/>
        <w:rPr>
          <w:rFonts w:ascii="Garamond" w:hAnsi="Garamond"/>
        </w:rPr>
      </w:pPr>
      <w:r w:rsidRPr="00A83011">
        <w:rPr>
          <w:rFonts w:ascii="Garamond" w:hAnsi="Garamond"/>
          <w:noProof/>
        </w:rPr>
        <mc:AlternateContent>
          <mc:Choice Requires="wps">
            <w:drawing>
              <wp:inline distT="0" distB="0" distL="0" distR="0" wp14:anchorId="6C93483D" wp14:editId="6947494A">
                <wp:extent cx="5473065" cy="207645"/>
                <wp:effectExtent l="5080" t="6350" r="8255" b="508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prstDash val="solid"/>
                          <a:miter lim="800000"/>
                          <a:headEnd/>
                          <a:tailEnd/>
                        </a:ln>
                      </wps:spPr>
                      <wps:txbx>
                        <w:txbxContent>
                          <w:p w14:paraId="1734728D" w14:textId="77777777" w:rsidR="00E67EC0" w:rsidRDefault="00796219">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w:pict>
              <v:shape w14:anchorId="6C93483D" id="Text Box 6" o:spid="_x0000_s1041" type="#_x0000_t202" style="width:430.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MyLwIAAGAEAAAOAAAAZHJzL2Uyb0RvYy54bWysVNtu2zAMfR+wfxD0vtjJGrcz4hRdsgwD&#10;ugvQ7gMYWY6FyaImKbG7ry8lJ2l3exmWAAIlkUeHh6QX10On2UE6r9BUfDrJOZNGYK3MruJf7zev&#10;rjjzAUwNGo2s+IP0/Hr58sWit6WcYYu6lo4RiPFlbyvehmDLLPOilR34CVpp6LJB10GgrdtltYOe&#10;0DudzfK8yHp0tXUopPd0uh4v+TLhN40U4XPTeBmYrjhxC2l1ad3GNVsuoNw5sK0SRxrwDyw6UIYe&#10;PUOtIQDbO/UbVKeEQ49NmAjsMmwaJWTKgbKZ5r9kc9eClSkXEsfbs0z+/8GKT4cvjqm64gVnBjoq&#10;0b0cAnuLAyuiOr31JTndWXILAx1TlVOm3t6i+OaZwVULZidvnMO+lVATu2mMzJ6Fjjg+gmz7j1jT&#10;M7APmICGxnVROhKDETpV6eFcmUhF0OH84vJ1Xsw5E3Q3yy+Li3l6AspTtHU+vJfYsWhU3FHlEzoc&#10;bn2IbKA8ucTHPGpVb5TWaeN225V27ADUJZtp/B/Rf3LThvWkU/6mGAX4K0Sefn+CiBTW4NvxqYQe&#10;3aDsVKA50Kqr+NU5Gsqo5ztTJ5cASo825aLNUeCo6ahuGLZDquQsQkbxt1g/kOIOx7anMSWjRfeD&#10;s55avuL++x6c5Ex/MFS1OB8nw52M7ckAIyi04oGz0VyFcY721qldS8hjXxi8oco2Kon+xOJIl9o4&#10;1eI4cnFOnu+T19OHYfkIAAD//wMAUEsDBBQABgAIAAAAIQAJVWsH2gAAAAQBAAAPAAAAZHJzL2Rv&#10;d25yZXYueG1sTI/BTsMwEETvSP0Ha5F6o06KlJYQpypIHMoJ2h56dOJtEhGvo6zbmL/HcKGXlUYz&#10;mnlbbILtxRVH7hwpSBcJCKTamY4aBcfD28MaBHtNRveOUME3MmzK2V2hc+Mm+sTr3jcilhDnWkHr&#10;/ZBLyXWLVvPCDUjRO7vRah/l2Egz6imW214ukySTVncUF1o94GuL9df+YhUEdv5l+EhXfN7RFPj0&#10;TtUhU2p+H7bPIDwG/x+GX/yIDmVkqtyFDIteQXzE/93orbP0CUSl4HG5AlkW8ha+/AEAAP//AwBQ&#10;SwECLQAUAAYACAAAACEAtoM4kv4AAADhAQAAEwAAAAAAAAAAAAAAAAAAAAAAW0NvbnRlbnRfVHlw&#10;ZXNdLnhtbFBLAQItABQABgAIAAAAIQA4/SH/1gAAAJQBAAALAAAAAAAAAAAAAAAAAC8BAABfcmVs&#10;cy8ucmVsc1BLAQItABQABgAIAAAAIQAdTeMyLwIAAGAEAAAOAAAAAAAAAAAAAAAAAC4CAABkcnMv&#10;ZTJvRG9jLnhtbFBLAQItABQABgAIAAAAIQAJVWsH2gAAAAQBAAAPAAAAAAAAAAAAAAAAAIkEAABk&#10;cnMvZG93bnJldi54bWxQSwUGAAAAAAQABADzAAAAkAUAAAAA&#10;" fillcolor="#f1f1f1" strokeweight=".48pt">
                <v:textbox inset="0,0,0,0">
                  <w:txbxContent>
                    <w:p w14:paraId="1734728D" w14:textId="77777777" w:rsidR="00E67EC0" w:rsidRDefault="00796219">
                      <w:pPr>
                        <w:spacing w:line="292" w:lineRule="exact"/>
                        <w:ind w:left="28"/>
                        <w:rPr>
                          <w:rFonts w:ascii="Calibri"/>
                          <w:b/>
                          <w:sz w:val="24"/>
                        </w:rPr>
                      </w:pPr>
                      <w:r>
                        <w:rPr>
                          <w:rFonts w:ascii="Calibri"/>
                          <w:b/>
                          <w:sz w:val="24"/>
                        </w:rPr>
                        <w:t>QUALIFICATIONS</w:t>
                      </w:r>
                    </w:p>
                  </w:txbxContent>
                </v:textbox>
                <w10:anchorlock/>
              </v:shape>
            </w:pict>
          </mc:Fallback>
        </mc:AlternateContent>
      </w:r>
    </w:p>
    <w:p w14:paraId="41EEA056" w14:textId="77777777" w:rsidR="009B14E2" w:rsidRPr="009B14E2" w:rsidRDefault="009B14E2" w:rsidP="009B14E2">
      <w:pPr>
        <w:pStyle w:val="BodyText"/>
        <w:numPr>
          <w:ilvl w:val="0"/>
          <w:numId w:val="20"/>
        </w:numPr>
        <w:rPr>
          <w:rFonts w:ascii="Garamond" w:hAnsi="Garamond"/>
        </w:rPr>
      </w:pPr>
      <w:r w:rsidRPr="009B14E2">
        <w:rPr>
          <w:rFonts w:ascii="Garamond" w:hAnsi="Garamond"/>
        </w:rPr>
        <w:t>U.S. citizenship or Lawful Permanent Resident status required per federal regulations for certification as a Designated School Official</w:t>
      </w:r>
    </w:p>
    <w:p w14:paraId="7A89C88C" w14:textId="77777777" w:rsidR="009B14E2" w:rsidRPr="009B14E2" w:rsidRDefault="009B14E2" w:rsidP="009B14E2">
      <w:pPr>
        <w:pStyle w:val="BodyText"/>
        <w:numPr>
          <w:ilvl w:val="0"/>
          <w:numId w:val="20"/>
        </w:numPr>
        <w:rPr>
          <w:rFonts w:ascii="Garamond" w:hAnsi="Garamond"/>
        </w:rPr>
      </w:pPr>
      <w:r w:rsidRPr="009B14E2">
        <w:rPr>
          <w:rFonts w:ascii="Garamond" w:hAnsi="Garamond"/>
        </w:rPr>
        <w:t>Bachelor’s degree required; master’s preferred</w:t>
      </w:r>
    </w:p>
    <w:p w14:paraId="12DFA3BD" w14:textId="77777777" w:rsidR="009B14E2" w:rsidRPr="009B14E2" w:rsidRDefault="009B14E2" w:rsidP="009B14E2">
      <w:pPr>
        <w:pStyle w:val="BodyText"/>
        <w:numPr>
          <w:ilvl w:val="0"/>
          <w:numId w:val="20"/>
        </w:numPr>
        <w:rPr>
          <w:rFonts w:ascii="Garamond" w:hAnsi="Garamond"/>
        </w:rPr>
      </w:pPr>
      <w:r w:rsidRPr="009B14E2">
        <w:rPr>
          <w:rFonts w:ascii="Garamond" w:hAnsi="Garamond"/>
        </w:rPr>
        <w:t>5 -10 years working with Student visa holders at the PDSO/RO level or with advanced DSO/ARO training and experience. Strong background in interpreting regulations for student visa holders.</w:t>
      </w:r>
    </w:p>
    <w:p w14:paraId="28994D52" w14:textId="77777777" w:rsidR="009B14E2" w:rsidRPr="009B14E2" w:rsidRDefault="009B14E2" w:rsidP="009B14E2">
      <w:pPr>
        <w:pStyle w:val="BodyText"/>
        <w:numPr>
          <w:ilvl w:val="0"/>
          <w:numId w:val="20"/>
        </w:numPr>
        <w:rPr>
          <w:rFonts w:ascii="Garamond" w:hAnsi="Garamond"/>
        </w:rPr>
      </w:pPr>
      <w:r w:rsidRPr="009B14E2">
        <w:rPr>
          <w:rFonts w:ascii="Garamond" w:hAnsi="Garamond"/>
        </w:rPr>
        <w:t xml:space="preserve">Flexible schedule, weekend work and/or additional hours required. </w:t>
      </w:r>
    </w:p>
    <w:p w14:paraId="1C381D74" w14:textId="77777777" w:rsidR="009B14E2" w:rsidRPr="009B14E2" w:rsidRDefault="009B14E2" w:rsidP="009B14E2">
      <w:pPr>
        <w:pStyle w:val="BodyText"/>
        <w:numPr>
          <w:ilvl w:val="0"/>
          <w:numId w:val="20"/>
        </w:numPr>
        <w:rPr>
          <w:rFonts w:ascii="Garamond" w:hAnsi="Garamond"/>
        </w:rPr>
      </w:pPr>
      <w:r w:rsidRPr="009B14E2">
        <w:rPr>
          <w:rFonts w:ascii="Garamond" w:hAnsi="Garamond"/>
        </w:rPr>
        <w:t>Familiarity with federal/state agencies that work with international students and visitors</w:t>
      </w:r>
    </w:p>
    <w:p w14:paraId="2FCEBCBD" w14:textId="11CEBAE8" w:rsidR="009B14E2" w:rsidRDefault="009B14E2" w:rsidP="009B14E2">
      <w:pPr>
        <w:pStyle w:val="BodyText"/>
        <w:numPr>
          <w:ilvl w:val="0"/>
          <w:numId w:val="20"/>
        </w:numPr>
        <w:rPr>
          <w:rFonts w:ascii="Garamond" w:hAnsi="Garamond"/>
        </w:rPr>
      </w:pPr>
      <w:r w:rsidRPr="009B14E2">
        <w:rPr>
          <w:rFonts w:ascii="Garamond" w:hAnsi="Garamond"/>
        </w:rPr>
        <w:t>Strong problem-solving, decision-making, and conflict resolution skills</w:t>
      </w:r>
    </w:p>
    <w:p w14:paraId="42E5190B" w14:textId="54BAB39D" w:rsidR="00144350" w:rsidRPr="009B14E2" w:rsidRDefault="00144350" w:rsidP="009B14E2">
      <w:pPr>
        <w:pStyle w:val="BodyText"/>
        <w:numPr>
          <w:ilvl w:val="0"/>
          <w:numId w:val="20"/>
        </w:numPr>
        <w:rPr>
          <w:rFonts w:ascii="Garamond" w:hAnsi="Garamond"/>
        </w:rPr>
      </w:pPr>
      <w:r>
        <w:rPr>
          <w:rFonts w:ascii="Garamond" w:hAnsi="Garamond"/>
        </w:rPr>
        <w:t xml:space="preserve">Experience with Ellucian </w:t>
      </w:r>
      <w:r w:rsidR="000014E2">
        <w:rPr>
          <w:rFonts w:ascii="Garamond" w:hAnsi="Garamond"/>
          <w:sz w:val="19"/>
        </w:rPr>
        <w:t>International Student &amp; School Management</w:t>
      </w:r>
      <w:r w:rsidR="000014E2">
        <w:rPr>
          <w:rFonts w:ascii="Garamond" w:hAnsi="Garamond"/>
        </w:rPr>
        <w:t xml:space="preserve"> </w:t>
      </w:r>
      <w:r>
        <w:rPr>
          <w:rFonts w:ascii="Garamond" w:hAnsi="Garamond"/>
        </w:rPr>
        <w:t xml:space="preserve">or similar software systems. </w:t>
      </w:r>
    </w:p>
    <w:p w14:paraId="292B7115" w14:textId="77777777" w:rsidR="009B14E2" w:rsidRPr="009B14E2" w:rsidRDefault="009B14E2" w:rsidP="009B14E2">
      <w:pPr>
        <w:pStyle w:val="BodyText"/>
        <w:numPr>
          <w:ilvl w:val="0"/>
          <w:numId w:val="20"/>
        </w:numPr>
        <w:rPr>
          <w:rFonts w:ascii="Garamond" w:hAnsi="Garamond"/>
        </w:rPr>
      </w:pPr>
      <w:r w:rsidRPr="009B14E2">
        <w:rPr>
          <w:rFonts w:ascii="Garamond" w:hAnsi="Garamond"/>
        </w:rPr>
        <w:t>Works independently, as well as, in teams and is highly motivated</w:t>
      </w:r>
    </w:p>
    <w:p w14:paraId="029E04FB" w14:textId="77777777" w:rsidR="009B14E2" w:rsidRPr="009B14E2" w:rsidRDefault="009B14E2" w:rsidP="009B14E2">
      <w:pPr>
        <w:pStyle w:val="BodyText"/>
        <w:numPr>
          <w:ilvl w:val="0"/>
          <w:numId w:val="20"/>
        </w:numPr>
        <w:rPr>
          <w:rFonts w:ascii="Garamond" w:hAnsi="Garamond"/>
        </w:rPr>
      </w:pPr>
      <w:r w:rsidRPr="009B14E2">
        <w:rPr>
          <w:rFonts w:ascii="Garamond" w:hAnsi="Garamond"/>
        </w:rPr>
        <w:t>Can process large volumes of detailed-oriented paperwork in support of international student status</w:t>
      </w:r>
    </w:p>
    <w:p w14:paraId="0331B634" w14:textId="77777777" w:rsidR="009B14E2" w:rsidRPr="009B14E2" w:rsidRDefault="009B14E2" w:rsidP="009B14E2">
      <w:pPr>
        <w:pStyle w:val="BodyText"/>
        <w:numPr>
          <w:ilvl w:val="0"/>
          <w:numId w:val="20"/>
        </w:numPr>
        <w:rPr>
          <w:rFonts w:ascii="Garamond" w:hAnsi="Garamond"/>
        </w:rPr>
      </w:pPr>
      <w:r w:rsidRPr="009B14E2">
        <w:rPr>
          <w:rFonts w:ascii="Garamond" w:hAnsi="Garamond"/>
        </w:rPr>
        <w:t>Ability to maintain a professional demeanor and composure, amidst challenging interpersonal interactions</w:t>
      </w:r>
    </w:p>
    <w:p w14:paraId="25279208" w14:textId="77777777" w:rsidR="009B14E2" w:rsidRPr="009B14E2" w:rsidRDefault="009B14E2" w:rsidP="009B14E2">
      <w:pPr>
        <w:pStyle w:val="BodyText"/>
        <w:numPr>
          <w:ilvl w:val="0"/>
          <w:numId w:val="20"/>
        </w:numPr>
        <w:rPr>
          <w:rFonts w:ascii="Garamond" w:hAnsi="Garamond"/>
        </w:rPr>
      </w:pPr>
      <w:r w:rsidRPr="009B14E2">
        <w:rPr>
          <w:rFonts w:ascii="Garamond" w:hAnsi="Garamond"/>
        </w:rPr>
        <w:t>Ability to effectively manage multiple projects in a fast-paced work environment.</w:t>
      </w:r>
    </w:p>
    <w:p w14:paraId="7A19FCAA" w14:textId="77777777" w:rsidR="009B14E2" w:rsidRPr="009B14E2" w:rsidRDefault="009B14E2" w:rsidP="009B14E2">
      <w:pPr>
        <w:pStyle w:val="BodyText"/>
        <w:numPr>
          <w:ilvl w:val="0"/>
          <w:numId w:val="20"/>
        </w:numPr>
        <w:rPr>
          <w:rFonts w:ascii="Garamond" w:hAnsi="Garamond"/>
        </w:rPr>
      </w:pPr>
      <w:r w:rsidRPr="009B14E2">
        <w:rPr>
          <w:rFonts w:ascii="Garamond" w:hAnsi="Garamond"/>
        </w:rPr>
        <w:t>Ability to communicate effectively in a multilingual/multicultural environment, interpersonally, orally and in writing, with supervisors, co-workers, faculty, students, and campus partners.</w:t>
      </w:r>
    </w:p>
    <w:p w14:paraId="51FEEE0F" w14:textId="77777777" w:rsidR="009B14E2" w:rsidRPr="009B14E2" w:rsidRDefault="009B14E2" w:rsidP="009B14E2">
      <w:pPr>
        <w:pStyle w:val="BodyText"/>
        <w:numPr>
          <w:ilvl w:val="0"/>
          <w:numId w:val="20"/>
        </w:numPr>
        <w:rPr>
          <w:rFonts w:ascii="Garamond" w:hAnsi="Garamond"/>
        </w:rPr>
      </w:pPr>
      <w:r w:rsidRPr="009B14E2">
        <w:rPr>
          <w:rFonts w:ascii="Garamond" w:hAnsi="Garamond"/>
        </w:rPr>
        <w:t>Successful completion of an employment and/or criminal history background check required.</w:t>
      </w:r>
    </w:p>
    <w:p w14:paraId="3BFF894B" w14:textId="77777777" w:rsidR="00A36EAE" w:rsidRPr="00A36EAE" w:rsidRDefault="00A36EAE" w:rsidP="00A36EAE">
      <w:pPr>
        <w:pStyle w:val="BodyText"/>
        <w:ind w:left="227"/>
        <w:rPr>
          <w:rFonts w:ascii="Garamond" w:hAnsi="Garamond"/>
          <w:b/>
        </w:rPr>
      </w:pPr>
    </w:p>
    <w:p w14:paraId="5542E5E6" w14:textId="77777777" w:rsidR="005C1283" w:rsidRDefault="00A36EAE" w:rsidP="005C1283">
      <w:pPr>
        <w:pStyle w:val="BodyText"/>
        <w:spacing w:before="6"/>
        <w:rPr>
          <w:rFonts w:ascii="Garamond" w:hAnsi="Garamond"/>
          <w:b/>
        </w:rPr>
      </w:pPr>
      <w:r w:rsidRPr="00A83011">
        <w:rPr>
          <w:rFonts w:ascii="Garamond" w:hAnsi="Garamond"/>
          <w:noProof/>
        </w:rPr>
        <mc:AlternateContent>
          <mc:Choice Requires="wps">
            <w:drawing>
              <wp:anchor distT="0" distB="0" distL="0" distR="0" simplePos="0" relativeHeight="251662336" behindDoc="1" locked="0" layoutInCell="1" allowOverlap="1" wp14:anchorId="6ED382E8" wp14:editId="4351F51E">
                <wp:simplePos x="0" y="0"/>
                <wp:positionH relativeFrom="page">
                  <wp:posOffset>1137920</wp:posOffset>
                </wp:positionH>
                <wp:positionV relativeFrom="paragraph">
                  <wp:posOffset>243840</wp:posOffset>
                </wp:positionV>
                <wp:extent cx="5473065" cy="207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prstDash val="solid"/>
                          <a:miter lim="800000"/>
                          <a:headEnd/>
                          <a:tailEnd/>
                        </a:ln>
                      </wps:spPr>
                      <wps:txbx>
                        <w:txbxContent>
                          <w:p w14:paraId="7B0611D6" w14:textId="77777777" w:rsidR="00E67EC0" w:rsidRDefault="00796219">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382E8" id="Text Box 5" o:spid="_x0000_s1042" type="#_x0000_t202" style="position:absolute;margin-left:89.6pt;margin-top:19.2pt;width:430.95pt;height:16.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dXMAIAAGAEAAAOAAAAZHJzL2Uyb0RvYy54bWysVNtu2zAMfR+wfxD0vthJm7Qz4hRdsgwD&#10;ugvQ7gNoWY6FyaImKbG7rx8lJ2nRbS/DEkCgJPLo8JD08mboNDtI5xWakk8nOWfSCKyV2ZX828P2&#10;zTVnPoCpQaORJX+Unt+sXr9a9raQM2xR19IxAjG+6G3J2xBskWVetLIDP0ErDV026DoItHW7rHbQ&#10;E3qns1meL7IeXW0dCuk9nW7GS75K+E0jRfjSNF4GpktO3EJaXVqruGarJRQ7B7ZV4kgD/oFFB8rQ&#10;o2eoDQRge6d+g+qUcOixCROBXYZNo4RMOVA20/xFNvctWJlyIXG8Pcvk/x+s+Hz46piqSz7nzEBH&#10;JXqQQ2DvcGDzqE5vfUFO95bcwkDHVOWUqbd3KL57ZnDdgtnJW+ewbyXUxG4aI7NnoSOOjyBV/wlr&#10;egb2ARPQ0LguSkdiMEKnKj2eKxOpCDqcX15d5AuiKOhull8tLhO5DIpTtHU+fJDYsWiU3FHlEzoc&#10;7nyIbKA4ucTHPGpVb5XWaeN21Vo7dgDqku00/lMCL9y0YX3JF/nbxSjAXyHy9PsTRKSwAd+OTyUS&#10;0Q2KTgWaA626kl+fo6GIer43dXIJoPRoUy7aHAWOmo7qhqEaUiUvImQUv8L6kRR3OLY9jSkZLbqf&#10;nPXU8iX3P/bgJGf6o6Gqxfk4Ge5kVCcDjKDQkgfORnMdxjnaW6d2LSGPfWHwlirbqCT6E4sjXWrj&#10;VIvjyMU5eb5PXk8fhtUvAAAA//8DAFBLAwQUAAYACAAAACEA417Q1t0AAAAKAQAADwAAAGRycy9k&#10;b3ducmV2LnhtbEyPsU7DQAyGdyTe4WQkNnpJqZoScqkAiQEmaBkYLzk3icj5ovjahLfHnehk/fKn&#10;35+L7ex7dcKRu0AG0kUCCqkOrqPGwNf+9W4DiqMlZ/tAaOAXGbbl9VVhcxcm+sTTLjZKSohza6CN&#10;cci15rpFb3kRBiTZHcLobZQ4NtqNdpJy3+tlkqy1tx3JhdYO+NJi/bM7egMzh/g8fKQZH95omvn7&#10;nar92pjbm/npEVTEOf7DcNYXdSjFqQpHcqx6ydnDUlAD95sVqDOQrNIUVGUgk6nLQl++UP4BAAD/&#10;/wMAUEsBAi0AFAAGAAgAAAAhALaDOJL+AAAA4QEAABMAAAAAAAAAAAAAAAAAAAAAAFtDb250ZW50&#10;X1R5cGVzXS54bWxQSwECLQAUAAYACAAAACEAOP0h/9YAAACUAQAACwAAAAAAAAAAAAAAAAAvAQAA&#10;X3JlbHMvLnJlbHNQSwECLQAUAAYACAAAACEAjqpXVzACAABgBAAADgAAAAAAAAAAAAAAAAAuAgAA&#10;ZHJzL2Uyb0RvYy54bWxQSwECLQAUAAYACAAAACEA417Q1t0AAAAKAQAADwAAAAAAAAAAAAAAAACK&#10;BAAAZHJzL2Rvd25yZXYueG1sUEsFBgAAAAAEAAQA8wAAAJQFAAAAAA==&#10;" fillcolor="#f1f1f1" strokeweight=".48pt">
                <v:textbox inset="0,0,0,0">
                  <w:txbxContent>
                    <w:p w14:paraId="7B0611D6" w14:textId="77777777" w:rsidR="00E67EC0" w:rsidRDefault="00796219">
                      <w:pPr>
                        <w:spacing w:line="292" w:lineRule="exact"/>
                        <w:ind w:left="28"/>
                        <w:rPr>
                          <w:rFonts w:ascii="Calibri"/>
                          <w:b/>
                          <w:sz w:val="24"/>
                        </w:rPr>
                      </w:pPr>
                      <w:r>
                        <w:rPr>
                          <w:rFonts w:ascii="Calibri"/>
                          <w:b/>
                          <w:sz w:val="24"/>
                        </w:rPr>
                        <w:t>WORKING CONDITIONS</w:t>
                      </w:r>
                    </w:p>
                  </w:txbxContent>
                </v:textbox>
                <w10:wrap type="topAndBottom" anchorx="page"/>
              </v:shape>
            </w:pict>
          </mc:Fallback>
        </mc:AlternateContent>
      </w:r>
    </w:p>
    <w:p w14:paraId="027A98BA" w14:textId="77777777" w:rsidR="00C5383A" w:rsidRPr="00C5383A" w:rsidRDefault="00C5383A" w:rsidP="005C1283">
      <w:pPr>
        <w:pStyle w:val="BodyText"/>
        <w:spacing w:before="6"/>
        <w:ind w:left="227"/>
        <w:rPr>
          <w:rFonts w:ascii="Garamond" w:hAnsi="Garamond"/>
        </w:rPr>
      </w:pPr>
      <w:r w:rsidRPr="00C5383A">
        <w:rPr>
          <w:rFonts w:ascii="Garamond" w:hAnsi="Garamond"/>
          <w:b/>
        </w:rPr>
        <w:t>SCHEDULE:</w:t>
      </w:r>
      <w:r w:rsidRPr="00C5383A">
        <w:rPr>
          <w:rFonts w:ascii="Garamond" w:hAnsi="Garamond"/>
          <w:b/>
        </w:rPr>
        <w:tab/>
      </w:r>
      <w:r w:rsidR="009B14E2">
        <w:rPr>
          <w:rFonts w:ascii="Times New Roman" w:eastAsia="Times New Roman" w:hAnsi="Times New Roman" w:cs="Times New Roman"/>
          <w:color w:val="000000"/>
        </w:rPr>
        <w:t>This is an exempt position and your expected work schedule is Monday through Friday. As an exempt employee your schedule may vary based on the number of hours needed to meet the job responsibilities. The individual holding this position may need to be available early morning, evening, and weekends to meet the needs of the department.</w:t>
      </w:r>
    </w:p>
    <w:p w14:paraId="3441C7D3" w14:textId="77777777" w:rsidR="00E67EC0" w:rsidRPr="00A83011" w:rsidRDefault="00A36EAE">
      <w:pPr>
        <w:pStyle w:val="BodyText"/>
        <w:spacing w:before="2"/>
        <w:rPr>
          <w:rFonts w:ascii="Garamond" w:hAnsi="Garamond"/>
          <w:sz w:val="13"/>
        </w:rPr>
      </w:pPr>
      <w:r w:rsidRPr="00A83011">
        <w:rPr>
          <w:rFonts w:ascii="Garamond" w:hAnsi="Garamond"/>
          <w:noProof/>
        </w:rPr>
        <mc:AlternateContent>
          <mc:Choice Requires="wps">
            <w:drawing>
              <wp:anchor distT="0" distB="0" distL="0" distR="0" simplePos="0" relativeHeight="251663360" behindDoc="1" locked="0" layoutInCell="1" allowOverlap="1" wp14:anchorId="3A355D09" wp14:editId="2C3EF3A5">
                <wp:simplePos x="0" y="0"/>
                <wp:positionH relativeFrom="page">
                  <wp:posOffset>1121410</wp:posOffset>
                </wp:positionH>
                <wp:positionV relativeFrom="paragraph">
                  <wp:posOffset>124460</wp:posOffset>
                </wp:positionV>
                <wp:extent cx="5473065" cy="20764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prstDash val="solid"/>
                          <a:miter lim="800000"/>
                          <a:headEnd/>
                          <a:tailEnd/>
                        </a:ln>
                      </wps:spPr>
                      <wps:txbx>
                        <w:txbxContent>
                          <w:p w14:paraId="6D273312" w14:textId="77777777" w:rsidR="00E67EC0" w:rsidRDefault="00796219">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55D09" id="Text Box 4" o:spid="_x0000_s1043" type="#_x0000_t202" style="position:absolute;margin-left:88.3pt;margin-top:9.8pt;width:430.95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Xg0LwIAAGAEAAAOAAAAZHJzL2Uyb0RvYy54bWysVNuO2jAQfa/Uf7D8XhIosNuIsNpCqSpt&#10;L9JuP2BwHGLV8bi2IaFfv2MH2O3tpSpI1tieOT5zZiaLm77V7CCdV2hKPh7lnEkjsFJmV/KvD5tX&#10;15z5AKYCjUaW/Cg9v1m+fLHobCEn2KCupGMEYnzR2ZI3Idgiy7xoZAt+hFYauqzRtRBo63ZZ5aAj&#10;9FZnkzyfZx26yjoU0ns6XQ+XfJnw61qK8LmuvQxMl5y4hbS6tG7jmi0XUOwc2EaJEw34BxYtKEOP&#10;XqDWEIDtnfoNqlXCocc6jAS2Gda1EjLlQNmM81+yuW/AypQLiePtRSb//2DFp8MXx1RV8ilnBloq&#10;0YPsA3uLPZtGdTrrC3K6t+QWejqmKqdMvb1D8c0zg6sGzE7eOoddI6EiduMYmT0LHXB8BNl2H7Gi&#10;Z2AfMAH1tWujdCQGI3Sq0vFSmUhF0OFsevU6n884E3Q3ya/m01l6AopztHU+vJfYsmiU3FHlEzoc&#10;7nyIbKA4u8THPGpVbZTWaeN225V27ADUJZtx/J/Qf3LThnUln+dv5oMAf4XI0+9PEJHCGnwzPJXQ&#10;oxsUrQo0B1q1Jb++REMR9XxnquQSQOnBply0OQkcNR3UDf22P1WS/KP4W6yOpLjDoe1pTMlo0P3g&#10;rKOWL7n/vgcnOdMfDFUtzsfZcGdjezbACAoteeBsMFdhmKO9dWrXEPLQFwZvqbK1SqI/sTjRpTZO&#10;tTiNXJyT5/vk9fRhWD4CAAD//wMAUEsDBBQABgAIAAAAIQA2Hlez3QAAAAoBAAAPAAAAZHJzL2Rv&#10;d25yZXYueG1sTI8xT8NADIV3JP7DyUhs9NJWTds0lwqQGGCCloHxknOTiJwviq9N+Pe4E0z203t6&#10;/pzvJ9+pCw7cBjIwnyWgkKrgWqoNfB5fHjagOFpytguEBn6QYV/c3uQ2c2GkD7wcYq2khDizBpoY&#10;+0xrrhr0lmehRxLvFAZvo8ih1m6wo5T7Ti+SJNXetiQXGtvjc4PV9+HsDUwc4lP/Pl/z6ZXGib/e&#10;qDymxtzfTY87UBGn+BeGK76gQyFMZTiTY9WJXqepRGXZyrwGkuVmBao0sFosQRe5/v9C8QsAAP//&#10;AwBQSwECLQAUAAYACAAAACEAtoM4kv4AAADhAQAAEwAAAAAAAAAAAAAAAAAAAAAAW0NvbnRlbnRf&#10;VHlwZXNdLnhtbFBLAQItABQABgAIAAAAIQA4/SH/1gAAAJQBAAALAAAAAAAAAAAAAAAAAC8BAABf&#10;cmVscy8ucmVsc1BLAQItABQABgAIAAAAIQA2fXg0LwIAAGAEAAAOAAAAAAAAAAAAAAAAAC4CAABk&#10;cnMvZTJvRG9jLnhtbFBLAQItABQABgAIAAAAIQA2Hlez3QAAAAoBAAAPAAAAAAAAAAAAAAAAAIkE&#10;AABkcnMvZG93bnJldi54bWxQSwUGAAAAAAQABADzAAAAkwUAAAAA&#10;" fillcolor="#f1f1f1" strokeweight=".48pt">
                <v:textbox inset="0,0,0,0">
                  <w:txbxContent>
                    <w:p w14:paraId="6D273312" w14:textId="77777777" w:rsidR="00E67EC0" w:rsidRDefault="00796219">
                      <w:pPr>
                        <w:spacing w:line="292" w:lineRule="exact"/>
                        <w:ind w:left="28"/>
                        <w:rPr>
                          <w:rFonts w:ascii="Calibri"/>
                          <w:b/>
                          <w:sz w:val="24"/>
                        </w:rPr>
                      </w:pPr>
                      <w:r>
                        <w:rPr>
                          <w:rFonts w:ascii="Calibri"/>
                          <w:b/>
                          <w:sz w:val="24"/>
                        </w:rPr>
                        <w:t>PHYSICAL REQUIREMENTS</w:t>
                      </w:r>
                    </w:p>
                  </w:txbxContent>
                </v:textbox>
                <w10:wrap type="topAndBottom" anchorx="page"/>
              </v:shape>
            </w:pict>
          </mc:Fallback>
        </mc:AlternateContent>
      </w:r>
    </w:p>
    <w:p w14:paraId="5A9BC298" w14:textId="77777777" w:rsidR="005C1283" w:rsidRDefault="005C1283" w:rsidP="00CA7E5B">
      <w:pPr>
        <w:pStyle w:val="BodyText"/>
        <w:ind w:left="236"/>
        <w:rPr>
          <w:rFonts w:ascii="Garamond" w:hAnsi="Garamond"/>
        </w:rPr>
      </w:pPr>
    </w:p>
    <w:p w14:paraId="24852301" w14:textId="77777777" w:rsidR="00CA7E5B" w:rsidRPr="00CA7E5B" w:rsidRDefault="00CA7E5B" w:rsidP="00CA7E5B">
      <w:pPr>
        <w:pStyle w:val="BodyText"/>
        <w:ind w:left="236"/>
        <w:rPr>
          <w:rFonts w:ascii="Garamond" w:hAnsi="Garamond"/>
        </w:rPr>
      </w:pPr>
      <w:r w:rsidRPr="00CA7E5B">
        <w:rPr>
          <w:rFonts w:ascii="Garamond" w:hAnsi="Garamond"/>
        </w:rPr>
        <w:t>To perform this job successfully, an individual must be physically able to perform each essential duty satisfactorily. The expectations listed below are representative of the skills and/or abilities required. Reasonable accommodations may be made to enable individuals with disabilities to perform the essential functions:</w:t>
      </w:r>
    </w:p>
    <w:p w14:paraId="229C926A" w14:textId="77777777" w:rsidR="00CA7E5B" w:rsidRPr="00CA7E5B" w:rsidRDefault="00CA7E5B" w:rsidP="00CA7E5B">
      <w:pPr>
        <w:pStyle w:val="BodyText"/>
        <w:numPr>
          <w:ilvl w:val="0"/>
          <w:numId w:val="8"/>
        </w:numPr>
        <w:ind w:left="845"/>
        <w:rPr>
          <w:rFonts w:ascii="Garamond" w:hAnsi="Garamond"/>
        </w:rPr>
      </w:pPr>
      <w:r w:rsidRPr="00CA7E5B">
        <w:rPr>
          <w:rFonts w:ascii="Garamond" w:hAnsi="Garamond"/>
        </w:rPr>
        <w:t>Physically able to lift various materials up to 25 pounds on an occasional basis.</w:t>
      </w:r>
    </w:p>
    <w:p w14:paraId="6BA9B70F" w14:textId="77777777" w:rsidR="00CA7E5B" w:rsidRPr="00CA7E5B" w:rsidRDefault="00CA7E5B" w:rsidP="00CA7E5B">
      <w:pPr>
        <w:pStyle w:val="BodyText"/>
        <w:numPr>
          <w:ilvl w:val="0"/>
          <w:numId w:val="8"/>
        </w:numPr>
        <w:ind w:left="845"/>
        <w:rPr>
          <w:rFonts w:ascii="Garamond" w:hAnsi="Garamond"/>
        </w:rPr>
      </w:pPr>
      <w:r w:rsidRPr="00CA7E5B">
        <w:rPr>
          <w:rFonts w:ascii="Garamond" w:hAnsi="Garamond"/>
        </w:rPr>
        <w:t>While performing required job tasks, physically able to bend, crouch and reach continuously.</w:t>
      </w:r>
    </w:p>
    <w:p w14:paraId="68E0B062" w14:textId="77777777" w:rsidR="00CA7E5B" w:rsidRPr="00CA7E5B" w:rsidRDefault="00CA7E5B" w:rsidP="00CA7E5B">
      <w:pPr>
        <w:pStyle w:val="BodyText"/>
        <w:numPr>
          <w:ilvl w:val="0"/>
          <w:numId w:val="8"/>
        </w:numPr>
        <w:ind w:left="845"/>
        <w:rPr>
          <w:rFonts w:ascii="Garamond" w:hAnsi="Garamond"/>
        </w:rPr>
      </w:pPr>
      <w:r w:rsidRPr="00CA7E5B">
        <w:rPr>
          <w:rFonts w:ascii="Garamond" w:hAnsi="Garamond"/>
        </w:rPr>
        <w:t>While performing required job tasks, physically able to remain seated, frequently to continuously.</w:t>
      </w:r>
    </w:p>
    <w:p w14:paraId="0EDB9C36" w14:textId="77777777" w:rsidR="00CA7E5B" w:rsidRPr="00CA7E5B" w:rsidRDefault="00CA7E5B" w:rsidP="00CA7E5B">
      <w:pPr>
        <w:pStyle w:val="BodyText"/>
        <w:numPr>
          <w:ilvl w:val="0"/>
          <w:numId w:val="8"/>
        </w:numPr>
        <w:ind w:left="845"/>
        <w:rPr>
          <w:rFonts w:ascii="Garamond" w:hAnsi="Garamond"/>
        </w:rPr>
      </w:pPr>
      <w:r w:rsidRPr="00CA7E5B">
        <w:rPr>
          <w:rFonts w:ascii="Garamond" w:hAnsi="Garamond"/>
        </w:rPr>
        <w:t>While performing required job tasks, physically able to remain standing up to 15% of the time.</w:t>
      </w:r>
    </w:p>
    <w:p w14:paraId="1A0479B8" w14:textId="77777777" w:rsidR="00CA7E5B" w:rsidRPr="00CA7E5B" w:rsidRDefault="00C5383A" w:rsidP="00CA7E5B">
      <w:pPr>
        <w:pStyle w:val="BodyText"/>
        <w:numPr>
          <w:ilvl w:val="0"/>
          <w:numId w:val="8"/>
        </w:numPr>
        <w:ind w:left="845"/>
        <w:rPr>
          <w:rFonts w:ascii="Garamond" w:hAnsi="Garamond"/>
        </w:rPr>
      </w:pPr>
      <w:r w:rsidRPr="00A83011">
        <w:rPr>
          <w:rFonts w:ascii="Garamond" w:hAnsi="Garamond"/>
          <w:noProof/>
        </w:rPr>
        <mc:AlternateContent>
          <mc:Choice Requires="wps">
            <w:drawing>
              <wp:anchor distT="0" distB="0" distL="0" distR="0" simplePos="0" relativeHeight="251664384" behindDoc="1" locked="0" layoutInCell="1" allowOverlap="1" wp14:anchorId="0615BE76" wp14:editId="0B386D38">
                <wp:simplePos x="0" y="0"/>
                <wp:positionH relativeFrom="page">
                  <wp:posOffset>1129030</wp:posOffset>
                </wp:positionH>
                <wp:positionV relativeFrom="paragraph">
                  <wp:posOffset>366395</wp:posOffset>
                </wp:positionV>
                <wp:extent cx="5473065" cy="20764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prstDash val="solid"/>
                          <a:miter lim="800000"/>
                          <a:headEnd/>
                          <a:tailEnd/>
                        </a:ln>
                      </wps:spPr>
                      <wps:txbx>
                        <w:txbxContent>
                          <w:p w14:paraId="70DA57D7" w14:textId="77777777" w:rsidR="00E67EC0" w:rsidRDefault="00796219">
                            <w:pPr>
                              <w:spacing w:line="292" w:lineRule="exact"/>
                              <w:ind w:left="28"/>
                              <w:rPr>
                                <w:rFonts w:ascii="Calibri"/>
                                <w:b/>
                                <w:sz w:val="24"/>
                              </w:rPr>
                            </w:pPr>
                            <w:r>
                              <w:rPr>
                                <w:rFonts w:ascii="Calibri"/>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5BE76" id="Text Box 3" o:spid="_x0000_s1044" type="#_x0000_t202" style="position:absolute;left:0;text-align:left;margin-left:88.9pt;margin-top:28.85pt;width:430.9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QRLwIAAGAEAAAOAAAAZHJzL2Uyb0RvYy54bWysVNuO2jAQfa/Uf7D8XhJgYbcRYbWFUlXa&#10;XqTdfsDgOMSq43FtQ0K/vmMH2O3tpSpI1tieOT5zZiaL277V7CCdV2hKPh7lnEkjsFJmV/Ivj5tX&#10;N5z5AKYCjUaW/Cg9v12+fLHobCEn2KCupGMEYnzR2ZI3Idgiy7xoZAt+hFYauqzRtRBo63ZZ5aAj&#10;9FZnkzyfZx26yjoU0ns6XQ+XfJnw61qK8KmuvQxMl5y4hbS6tG7jmi0XUOwc2EaJEw34BxYtKEOP&#10;XqDWEIDtnfoNqlXCocc6jAS2Gda1EjLlQNmM81+yeWjAypQLiePtRSb//2DFx8Nnx1RV8ilnBloq&#10;0aPsA3uDPZtGdTrrC3J6sOQWejqmKqdMvb1H8dUzg6sGzE7eOYddI6EiduMYmT0LHXB8BNl2H7Ci&#10;Z2AfMAH1tWujdCQGI3Sq0vFSmUhF0OHs6nqaz2ecCbqb5Nfzq1l6AopztHU+vJPYsmiU3FHlEzoc&#10;7n2IbKA4u8THPGpVbZTWaeN225V27ADUJZtx/J/Qf3LThnUln+ev54MAf4XI0+9PEJHCGnwzPJXQ&#10;oxsUrQo0B1q1Jb+5REMR9XxrquQSQOnBply0OQkcNR3UDf22T5VM0kTxt1gdSXGHQ9vTmJLRoPvO&#10;WUctX3L/bQ9OcqbfG6panI+z4c7G9myAERRa8sDZYK7CMEd769SuIeShLwzeUWVrlUR/YnGiS22c&#10;anEauTgnz/fJ6+nDsPwBAAD//wMAUEsDBBQABgAIAAAAIQAf16yJ3QAAAAoBAAAPAAAAZHJzL2Rv&#10;d25yZXYueG1sTI/NTsMwEITvSLyDtUjcqF1+ahriVIDEAU7QcuDoxNskIl5HWbcxb497gtuMZjT7&#10;bblJfhBHnLgPZGC5UCCQmuB6ag187l6u7kFwtOTsEAgN/CDDpjo/K23hwkwfeNzGVuQR4sIa6GIc&#10;Cym56dBbXoQRKWf7MHkbs51a6SY753E/yGulVtLbnvKFzo743GHzvT14A4lDfBrfl5r3rzQn/nqj&#10;ercy5vIiPT6AiJjiXxlO+BkdqsxUhwM5FkP2Wmf0aOBOaxCngrpZZ1UbWKtbkFUp/79Q/QIAAP//&#10;AwBQSwECLQAUAAYACAAAACEAtoM4kv4AAADhAQAAEwAAAAAAAAAAAAAAAAAAAAAAW0NvbnRlbnRf&#10;VHlwZXNdLnhtbFBLAQItABQABgAIAAAAIQA4/SH/1gAAAJQBAAALAAAAAAAAAAAAAAAAAC8BAABf&#10;cmVscy8ucmVsc1BLAQItABQABgAIAAAAIQAlqeQRLwIAAGAEAAAOAAAAAAAAAAAAAAAAAC4CAABk&#10;cnMvZTJvRG9jLnhtbFBLAQItABQABgAIAAAAIQAf16yJ3QAAAAoBAAAPAAAAAAAAAAAAAAAAAIkE&#10;AABkcnMvZG93bnJldi54bWxQSwUGAAAAAAQABADzAAAAkwUAAAAA&#10;" fillcolor="#f1f1f1" strokeweight=".48pt">
                <v:textbox inset="0,0,0,0">
                  <w:txbxContent>
                    <w:p w14:paraId="70DA57D7" w14:textId="77777777" w:rsidR="00E67EC0" w:rsidRDefault="00796219">
                      <w:pPr>
                        <w:spacing w:line="292" w:lineRule="exact"/>
                        <w:ind w:left="28"/>
                        <w:rPr>
                          <w:rFonts w:ascii="Calibri"/>
                          <w:b/>
                          <w:sz w:val="24"/>
                        </w:rPr>
                      </w:pPr>
                      <w:r>
                        <w:rPr>
                          <w:rFonts w:ascii="Calibri"/>
                          <w:b/>
                          <w:sz w:val="24"/>
                        </w:rPr>
                        <w:t>SUPERVISORY RESPONSIBILITIES</w:t>
                      </w:r>
                    </w:p>
                  </w:txbxContent>
                </v:textbox>
                <w10:wrap type="topAndBottom" anchorx="page"/>
              </v:shape>
            </w:pict>
          </mc:Fallback>
        </mc:AlternateContent>
      </w:r>
      <w:r w:rsidR="00CA7E5B" w:rsidRPr="00CA7E5B">
        <w:rPr>
          <w:rFonts w:ascii="Garamond" w:hAnsi="Garamond"/>
        </w:rPr>
        <w:t>Possesses dexterity abilities required to operate a computer and other office equipment to perform related job responsibilities.</w:t>
      </w:r>
    </w:p>
    <w:p w14:paraId="38BE40DD" w14:textId="77777777" w:rsidR="00E67EC0" w:rsidRPr="00A83011" w:rsidRDefault="00E67EC0">
      <w:pPr>
        <w:pStyle w:val="BodyText"/>
        <w:rPr>
          <w:rFonts w:ascii="Garamond" w:hAnsi="Garamond"/>
        </w:rPr>
      </w:pPr>
    </w:p>
    <w:p w14:paraId="75CB40E3" w14:textId="77777777" w:rsidR="00C5383A" w:rsidRPr="00C5383A" w:rsidRDefault="008A4840" w:rsidP="00C5383A">
      <w:pPr>
        <w:pStyle w:val="BodyText"/>
        <w:spacing w:before="8"/>
        <w:rPr>
          <w:rFonts w:ascii="Garamond" w:hAnsi="Garamond"/>
          <w:noProof/>
        </w:rPr>
      </w:pPr>
      <w:r w:rsidRPr="008A4840">
        <w:rPr>
          <w:rFonts w:ascii="Garamond" w:hAnsi="Garamond"/>
          <w:noProof/>
          <w:sz w:val="22"/>
          <w:szCs w:val="22"/>
        </w:rPr>
        <mc:AlternateContent>
          <mc:Choice Requires="wps">
            <w:drawing>
              <wp:anchor distT="0" distB="0" distL="0" distR="0" simplePos="0" relativeHeight="251667456" behindDoc="1" locked="0" layoutInCell="1" allowOverlap="1" wp14:anchorId="0EC2A13D" wp14:editId="5BB054DC">
                <wp:simplePos x="0" y="0"/>
                <wp:positionH relativeFrom="page">
                  <wp:posOffset>1097280</wp:posOffset>
                </wp:positionH>
                <wp:positionV relativeFrom="paragraph">
                  <wp:posOffset>579120</wp:posOffset>
                </wp:positionV>
                <wp:extent cx="5473065" cy="207645"/>
                <wp:effectExtent l="0" t="0" r="0" b="0"/>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prstDash val="solid"/>
                          <a:miter lim="800000"/>
                          <a:headEnd/>
                          <a:tailEnd/>
                        </a:ln>
                      </wps:spPr>
                      <wps:txbx>
                        <w:txbxContent>
                          <w:p w14:paraId="66B8F871" w14:textId="77777777" w:rsidR="008A4840" w:rsidRDefault="008A4840" w:rsidP="008A4840">
                            <w:pPr>
                              <w:spacing w:line="292" w:lineRule="exact"/>
                              <w:ind w:left="28"/>
                              <w:rPr>
                                <w:rFonts w:ascii="Calibri"/>
                                <w:b/>
                                <w:sz w:val="24"/>
                              </w:rPr>
                            </w:pPr>
                            <w:r>
                              <w:rPr>
                                <w:rFonts w:ascii="Calibri"/>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2A13D" id="Text Box 22" o:spid="_x0000_s1045" type="#_x0000_t202" style="position:absolute;margin-left:86.4pt;margin-top:45.6pt;width:430.95pt;height:16.3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7eMQIAAGIEAAAOAAAAZHJzL2Uyb0RvYy54bWysVNtu2zAMfR+wfxD0vtjJGrcz4hRdsgwD&#10;ugvQ7gMYWY6FyaImKbG7ry8lJ2l3exmWAAJFkYfkIenF9dBpdpDOKzQVn05yzqQRWCuzq/jX+82r&#10;K858AFODRiMr/iA9v16+fLHobSln2KKupWMEYnzZ24q3Idgyy7xoZQd+glYaemzQdRDo6nZZ7aAn&#10;9E5nszwvsh5dbR0K6T1p1+MjXyb8ppEifG4aLwPTFafcQjpdOrfxzJYLKHcObKvEMQ34hyw6UIaC&#10;nqHWEIDtnfoNqlPCoccmTAR2GTaNEjLVQNVM81+quWvBylQLkePtmSb//2DFp8MXx1Rd8dmMMwMd&#10;9eheDoG9xYGRivjprS/J7M6SYRhIT31OtXp7i+KbZwZXLZidvHEO+1ZCTflNo2f2zHXE8RFk23/E&#10;muLAPmACGhrXRfKIDkbo1KeHc29iLoKU84vL13kx50zQ2yy/LC7mKQSUJ2/rfHgvsWNRqLij3id0&#10;ONz6ELOB8mQSg3nUqt4ordPF7bYr7dgBaE420/g/ov9kpg3rK17kb4qRgL9C5On3J4iYwhp8O4ZK&#10;6NEMyk4F2gStuopfnb2hjHy+M3UyCaD0KFMt2hwJjpyO7IZhO6ReFhEykr/F+oEYdzgOPi0qCS26&#10;H5z1NPQV99/34CRn+oOhrsUNOQnuJGxPAhhBrhUPnI3iKoybtLdO7VpCHufC4A11tlGJ9KcsjunS&#10;IKdeHJcubsrze7J6+jQsHwEAAP//AwBQSwMEFAAGAAgAAAAhAErsinreAAAACwEAAA8AAABkcnMv&#10;ZG93bnJldi54bWxMj8FOwzAQRO9I/IO1SNyokxQ1NI1TARIHOEHLgaMTb5Oo8TqK3cb8PdsTvc1o&#10;RrNvy220gzjj5HtHCtJFAgKpcaanVsH3/u3hCYQPmoweHKGCX/SwrW5vSl0YN9MXnnehFTxCvtAK&#10;uhDGQkrfdGi1X7gRibODm6wObKdWmknPPG4HmSXJSlrdE1/o9IivHTbH3ckqiN6Fl/Ezzf3hnebo&#10;fz6o3q+Uur+LzxsQAWP4L8MFn9GhYqbanch4MbDPM0YPCtZpBuJSSJaPOYiaVbZcg6xKef1D9QcA&#10;AP//AwBQSwECLQAUAAYACAAAACEAtoM4kv4AAADhAQAAEwAAAAAAAAAAAAAAAAAAAAAAW0NvbnRl&#10;bnRfVHlwZXNdLnhtbFBLAQItABQABgAIAAAAIQA4/SH/1gAAAJQBAAALAAAAAAAAAAAAAAAAAC8B&#10;AABfcmVscy8ucmVsc1BLAQItABQABgAIAAAAIQCMKi7eMQIAAGIEAAAOAAAAAAAAAAAAAAAAAC4C&#10;AABkcnMvZTJvRG9jLnhtbFBLAQItABQABgAIAAAAIQBK7Ip63gAAAAsBAAAPAAAAAAAAAAAAAAAA&#10;AIsEAABkcnMvZG93bnJldi54bWxQSwUGAAAAAAQABADzAAAAlgUAAAAA&#10;" fillcolor="#f1f1f1" strokeweight=".48pt">
                <v:textbox inset="0,0,0,0">
                  <w:txbxContent>
                    <w:p w14:paraId="66B8F871" w14:textId="77777777" w:rsidR="008A4840" w:rsidRDefault="008A4840" w:rsidP="008A4840">
                      <w:pPr>
                        <w:spacing w:line="292" w:lineRule="exact"/>
                        <w:ind w:left="28"/>
                        <w:rPr>
                          <w:rFonts w:ascii="Calibri"/>
                          <w:b/>
                          <w:sz w:val="24"/>
                        </w:rPr>
                      </w:pPr>
                      <w:r>
                        <w:rPr>
                          <w:rFonts w:ascii="Calibri"/>
                          <w:b/>
                          <w:sz w:val="24"/>
                        </w:rPr>
                        <w:t>EXPECTATIONS</w:t>
                      </w:r>
                    </w:p>
                  </w:txbxContent>
                </v:textbox>
                <w10:wrap type="topAndBottom" anchorx="page"/>
              </v:shape>
            </w:pict>
          </mc:Fallback>
        </mc:AlternateContent>
      </w:r>
      <w:r w:rsidR="00C5383A">
        <w:rPr>
          <w:rFonts w:ascii="Times New Roman" w:eastAsia="Calibri" w:hAnsi="Times New Roman" w:cs="Times New Roman"/>
          <w:b/>
        </w:rPr>
        <w:t xml:space="preserve">    </w:t>
      </w:r>
      <w:r w:rsidR="00C5383A" w:rsidRPr="00C5383A">
        <w:rPr>
          <w:rFonts w:ascii="Times New Roman" w:eastAsia="Calibri" w:hAnsi="Times New Roman" w:cs="Times New Roman"/>
          <w:b/>
        </w:rPr>
        <w:t xml:space="preserve"> </w:t>
      </w:r>
      <w:r w:rsidR="00C5383A" w:rsidRPr="00C5383A">
        <w:rPr>
          <w:rFonts w:ascii="Garamond" w:hAnsi="Garamond"/>
          <w:b/>
          <w:noProof/>
        </w:rPr>
        <w:t>SUPERVISION RECEIVED:</w:t>
      </w:r>
      <w:r w:rsidR="00C5383A" w:rsidRPr="00C5383A">
        <w:rPr>
          <w:rFonts w:ascii="Garamond" w:hAnsi="Garamond"/>
          <w:noProof/>
        </w:rPr>
        <w:t xml:space="preserve">  </w:t>
      </w:r>
      <w:r w:rsidR="00C5383A" w:rsidRPr="00C5383A">
        <w:rPr>
          <w:rFonts w:ascii="Garamond" w:hAnsi="Garamond"/>
          <w:noProof/>
        </w:rPr>
        <w:tab/>
      </w:r>
      <w:r w:rsidR="005C1283" w:rsidRPr="00D92BB3">
        <w:rPr>
          <w:rFonts w:ascii="Times New Roman" w:hAnsi="Times New Roman"/>
        </w:rPr>
        <w:t>Direct supervision</w:t>
      </w:r>
      <w:r w:rsidR="005C1283">
        <w:rPr>
          <w:rFonts w:ascii="Times New Roman" w:hAnsi="Times New Roman"/>
        </w:rPr>
        <w:t xml:space="preserve"> </w:t>
      </w:r>
      <w:r w:rsidR="005C1283" w:rsidRPr="00D92BB3">
        <w:rPr>
          <w:rFonts w:ascii="Times New Roman" w:hAnsi="Times New Roman"/>
        </w:rPr>
        <w:t xml:space="preserve">from the </w:t>
      </w:r>
      <w:r w:rsidR="009B14E2">
        <w:rPr>
          <w:rFonts w:ascii="Times New Roman" w:hAnsi="Times New Roman"/>
        </w:rPr>
        <w:t>AVP</w:t>
      </w:r>
      <w:r w:rsidR="005C1283" w:rsidRPr="00D92BB3">
        <w:rPr>
          <w:rFonts w:ascii="Times New Roman" w:hAnsi="Times New Roman"/>
        </w:rPr>
        <w:t>.</w:t>
      </w:r>
    </w:p>
    <w:p w14:paraId="1185462B" w14:textId="77777777" w:rsidR="00C5383A" w:rsidRPr="00C5383A" w:rsidRDefault="00C5383A" w:rsidP="00C5383A">
      <w:pPr>
        <w:pStyle w:val="BodyText"/>
        <w:spacing w:before="8"/>
        <w:rPr>
          <w:rFonts w:ascii="Garamond" w:hAnsi="Garamond"/>
          <w:i/>
          <w:noProof/>
        </w:rPr>
      </w:pPr>
    </w:p>
    <w:p w14:paraId="40E1A348" w14:textId="77777777" w:rsidR="00C5383A" w:rsidRPr="00C5383A" w:rsidRDefault="00C5383A" w:rsidP="00C5383A">
      <w:pPr>
        <w:pStyle w:val="BodyText"/>
        <w:spacing w:before="8"/>
        <w:rPr>
          <w:rFonts w:ascii="Garamond" w:hAnsi="Garamond"/>
          <w:bCs/>
          <w:noProof/>
        </w:rPr>
      </w:pPr>
      <w:r>
        <w:rPr>
          <w:rFonts w:ascii="Garamond" w:hAnsi="Garamond"/>
          <w:b/>
          <w:noProof/>
        </w:rPr>
        <w:t xml:space="preserve">     </w:t>
      </w:r>
      <w:r w:rsidRPr="00C5383A">
        <w:rPr>
          <w:rFonts w:ascii="Garamond" w:hAnsi="Garamond"/>
          <w:b/>
          <w:noProof/>
        </w:rPr>
        <w:t>SUPERVISION EXERCISED:</w:t>
      </w:r>
      <w:r w:rsidRPr="00C5383A">
        <w:rPr>
          <w:rFonts w:ascii="Garamond" w:hAnsi="Garamond"/>
          <w:noProof/>
        </w:rPr>
        <w:t xml:space="preserve">  </w:t>
      </w:r>
      <w:r w:rsidRPr="00C5383A">
        <w:rPr>
          <w:rFonts w:ascii="Garamond" w:hAnsi="Garamond"/>
          <w:noProof/>
        </w:rPr>
        <w:tab/>
      </w:r>
      <w:r>
        <w:rPr>
          <w:rFonts w:ascii="Garamond" w:hAnsi="Garamond"/>
          <w:noProof/>
        </w:rPr>
        <w:t>None.</w:t>
      </w:r>
    </w:p>
    <w:p w14:paraId="2B41DBD2" w14:textId="77777777" w:rsidR="00C5383A" w:rsidRPr="00C5383A" w:rsidRDefault="00C5383A" w:rsidP="00C5383A">
      <w:pPr>
        <w:pStyle w:val="BodyText"/>
        <w:spacing w:before="8"/>
        <w:rPr>
          <w:rFonts w:ascii="Garamond" w:hAnsi="Garamond"/>
          <w:b/>
          <w:noProof/>
        </w:rPr>
      </w:pPr>
    </w:p>
    <w:p w14:paraId="189AD8E4" w14:textId="77777777" w:rsidR="005C1283" w:rsidRPr="005C1283" w:rsidRDefault="00C5383A" w:rsidP="005C1283">
      <w:pPr>
        <w:spacing w:before="65" w:line="225" w:lineRule="auto"/>
        <w:ind w:right="307"/>
        <w:rPr>
          <w:rFonts w:ascii="Garamond" w:hAnsi="Garamond"/>
          <w:b/>
          <w:sz w:val="20"/>
          <w:szCs w:val="20"/>
        </w:rPr>
      </w:pPr>
      <w:r>
        <w:rPr>
          <w:rFonts w:ascii="Garamond" w:hAnsi="Garamond"/>
          <w:sz w:val="24"/>
        </w:rPr>
        <w:t xml:space="preserve">   </w:t>
      </w:r>
      <w:r w:rsidR="005C1283" w:rsidRPr="005C1283">
        <w:rPr>
          <w:rFonts w:ascii="Garamond" w:hAnsi="Garamond"/>
          <w:sz w:val="20"/>
          <w:szCs w:val="20"/>
        </w:rPr>
        <w:t>The incumbent is expected to have or possess:</w:t>
      </w:r>
    </w:p>
    <w:p w14:paraId="077F4EE4" w14:textId="77777777" w:rsidR="005C1283" w:rsidRPr="005C1283" w:rsidRDefault="005C1283" w:rsidP="005C1283">
      <w:pPr>
        <w:pStyle w:val="ListParagraph"/>
        <w:numPr>
          <w:ilvl w:val="0"/>
          <w:numId w:val="16"/>
        </w:numPr>
        <w:spacing w:before="65" w:line="225" w:lineRule="auto"/>
        <w:ind w:right="307"/>
        <w:rPr>
          <w:rFonts w:ascii="Garamond" w:hAnsi="Garamond"/>
          <w:sz w:val="20"/>
          <w:szCs w:val="20"/>
        </w:rPr>
      </w:pPr>
      <w:r w:rsidRPr="005C1283">
        <w:rPr>
          <w:rFonts w:ascii="Garamond" w:hAnsi="Garamond"/>
          <w:sz w:val="20"/>
          <w:szCs w:val="20"/>
        </w:rPr>
        <w:t xml:space="preserve">Ability to handle highly confidential material, understanding that all university information </w:t>
      </w:r>
      <w:r w:rsidRPr="005C1283">
        <w:rPr>
          <w:rFonts w:ascii="Garamond" w:hAnsi="Garamond"/>
          <w:sz w:val="20"/>
          <w:szCs w:val="20"/>
        </w:rPr>
        <w:lastRenderedPageBreak/>
        <w:t xml:space="preserve">should only be disclosed to others who have a need to know, for legitimate business reasons. Have the ability to exercise and apply sound judgment and </w:t>
      </w:r>
      <w:proofErr w:type="gramStart"/>
      <w:r w:rsidRPr="005C1283">
        <w:rPr>
          <w:rFonts w:ascii="Garamond" w:hAnsi="Garamond"/>
          <w:sz w:val="20"/>
          <w:szCs w:val="20"/>
        </w:rPr>
        <w:t>decision making</w:t>
      </w:r>
      <w:proofErr w:type="gramEnd"/>
      <w:r w:rsidRPr="005C1283">
        <w:rPr>
          <w:rFonts w:ascii="Garamond" w:hAnsi="Garamond"/>
          <w:sz w:val="20"/>
          <w:szCs w:val="20"/>
        </w:rPr>
        <w:t xml:space="preserve"> skills as well as the ability to maintain integrity and confidentiality of data.</w:t>
      </w:r>
    </w:p>
    <w:p w14:paraId="3A022CD0" w14:textId="77777777" w:rsidR="005C1283" w:rsidRPr="005C1283" w:rsidRDefault="005C1283" w:rsidP="005C1283">
      <w:pPr>
        <w:pStyle w:val="ListParagraph"/>
        <w:numPr>
          <w:ilvl w:val="0"/>
          <w:numId w:val="16"/>
        </w:numPr>
        <w:spacing w:before="65" w:line="225" w:lineRule="auto"/>
        <w:ind w:right="307"/>
        <w:rPr>
          <w:rFonts w:ascii="Garamond" w:hAnsi="Garamond"/>
          <w:sz w:val="20"/>
          <w:szCs w:val="20"/>
        </w:rPr>
      </w:pPr>
      <w:r w:rsidRPr="005C1283">
        <w:rPr>
          <w:rFonts w:ascii="Garamond" w:hAnsi="Garamond"/>
          <w:sz w:val="20"/>
          <w:szCs w:val="20"/>
        </w:rPr>
        <w:t xml:space="preserve">Has advanced knowledge of Microsoft Office and Google Suite software programs. Ability to quickly learn new technology and is self-motivated to stay current with emerging technologies.   </w:t>
      </w:r>
    </w:p>
    <w:p w14:paraId="007DF2F2" w14:textId="77777777" w:rsidR="005C1283" w:rsidRPr="005C1283" w:rsidRDefault="005C1283" w:rsidP="005C1283">
      <w:pPr>
        <w:pStyle w:val="ListParagraph"/>
        <w:numPr>
          <w:ilvl w:val="0"/>
          <w:numId w:val="16"/>
        </w:numPr>
        <w:spacing w:before="65" w:line="225" w:lineRule="auto"/>
        <w:ind w:right="307"/>
        <w:rPr>
          <w:rFonts w:ascii="Garamond" w:hAnsi="Garamond"/>
          <w:sz w:val="20"/>
          <w:szCs w:val="20"/>
        </w:rPr>
      </w:pPr>
      <w:r w:rsidRPr="005C1283">
        <w:rPr>
          <w:rFonts w:ascii="Garamond" w:hAnsi="Garamond"/>
          <w:sz w:val="20"/>
          <w:szCs w:val="20"/>
        </w:rPr>
        <w:t xml:space="preserve">Adapt to change in the work environment, manage competing demands and able to deal with frequent change, delays or unexpected events. </w:t>
      </w:r>
    </w:p>
    <w:p w14:paraId="7ADDD70C" w14:textId="77777777" w:rsidR="005C1283" w:rsidRPr="005C1283" w:rsidRDefault="005C1283" w:rsidP="005C1283">
      <w:pPr>
        <w:pStyle w:val="ListParagraph"/>
        <w:numPr>
          <w:ilvl w:val="0"/>
          <w:numId w:val="16"/>
        </w:numPr>
        <w:spacing w:before="65" w:line="225" w:lineRule="auto"/>
        <w:ind w:right="307"/>
        <w:rPr>
          <w:rFonts w:ascii="Garamond" w:hAnsi="Garamond"/>
          <w:sz w:val="20"/>
          <w:szCs w:val="20"/>
        </w:rPr>
      </w:pPr>
      <w:r w:rsidRPr="005C1283">
        <w:rPr>
          <w:rFonts w:ascii="Garamond" w:hAnsi="Garamond"/>
          <w:sz w:val="20"/>
          <w:szCs w:val="20"/>
        </w:rPr>
        <w:t>Ability to comply with workplace guidelines and attendance requirements.</w:t>
      </w:r>
    </w:p>
    <w:p w14:paraId="2B8FDCDA" w14:textId="77777777" w:rsidR="005C1283" w:rsidRPr="005C1283" w:rsidRDefault="005C1283" w:rsidP="005C1283">
      <w:pPr>
        <w:pStyle w:val="ListParagraph"/>
        <w:numPr>
          <w:ilvl w:val="0"/>
          <w:numId w:val="16"/>
        </w:numPr>
        <w:spacing w:before="65" w:line="225" w:lineRule="auto"/>
        <w:ind w:right="307"/>
        <w:rPr>
          <w:rFonts w:ascii="Garamond" w:hAnsi="Garamond"/>
          <w:sz w:val="20"/>
          <w:szCs w:val="20"/>
        </w:rPr>
      </w:pPr>
      <w:r w:rsidRPr="005C1283">
        <w:rPr>
          <w:rFonts w:ascii="Garamond" w:hAnsi="Garamond"/>
          <w:sz w:val="20"/>
          <w:szCs w:val="20"/>
        </w:rPr>
        <w:t xml:space="preserve">Ability to accept supervision, assignments, change and correction. Proven effectiveness in dealing with a wide range of professionals, staff, and administrators. </w:t>
      </w:r>
    </w:p>
    <w:p w14:paraId="49184F04" w14:textId="77777777" w:rsidR="005C1283" w:rsidRPr="005C1283" w:rsidRDefault="005C1283" w:rsidP="005C1283">
      <w:pPr>
        <w:pStyle w:val="ListParagraph"/>
        <w:numPr>
          <w:ilvl w:val="0"/>
          <w:numId w:val="16"/>
        </w:numPr>
        <w:spacing w:before="65" w:line="225" w:lineRule="auto"/>
        <w:ind w:right="307"/>
        <w:rPr>
          <w:rFonts w:ascii="Garamond" w:hAnsi="Garamond"/>
          <w:sz w:val="20"/>
          <w:szCs w:val="20"/>
        </w:rPr>
      </w:pPr>
      <w:r w:rsidRPr="005C1283">
        <w:rPr>
          <w:rFonts w:ascii="Garamond" w:hAnsi="Garamond"/>
          <w:sz w:val="20"/>
          <w:szCs w:val="20"/>
        </w:rPr>
        <w:t>Ability to balance priorities to accomplish assigned tasks within the required time frame and be able to shift quickly between several tasks without loss of continuity.</w:t>
      </w:r>
    </w:p>
    <w:p w14:paraId="449C32A8" w14:textId="77777777" w:rsidR="005C1283" w:rsidRPr="005C1283" w:rsidRDefault="005C1283" w:rsidP="005C1283">
      <w:pPr>
        <w:pStyle w:val="ListParagraph"/>
        <w:numPr>
          <w:ilvl w:val="0"/>
          <w:numId w:val="16"/>
        </w:numPr>
        <w:spacing w:before="65" w:line="225" w:lineRule="auto"/>
        <w:ind w:right="307"/>
        <w:rPr>
          <w:rFonts w:ascii="Garamond" w:hAnsi="Garamond"/>
          <w:sz w:val="20"/>
          <w:szCs w:val="20"/>
        </w:rPr>
      </w:pPr>
      <w:r w:rsidRPr="005C1283">
        <w:rPr>
          <w:rFonts w:ascii="Garamond" w:hAnsi="Garamond"/>
          <w:sz w:val="20"/>
          <w:szCs w:val="20"/>
        </w:rPr>
        <w:t>Carry out all responsibilities and objectives in a professional manner.</w:t>
      </w:r>
    </w:p>
    <w:p w14:paraId="37502794" w14:textId="77777777" w:rsidR="005C1283" w:rsidRPr="005C1283" w:rsidRDefault="005C1283" w:rsidP="005C1283">
      <w:pPr>
        <w:pStyle w:val="ListParagraph"/>
        <w:numPr>
          <w:ilvl w:val="0"/>
          <w:numId w:val="16"/>
        </w:numPr>
        <w:spacing w:before="65" w:line="225" w:lineRule="auto"/>
        <w:ind w:right="307"/>
        <w:rPr>
          <w:rFonts w:ascii="Garamond" w:hAnsi="Garamond"/>
          <w:sz w:val="20"/>
          <w:szCs w:val="20"/>
        </w:rPr>
      </w:pPr>
      <w:r w:rsidRPr="005C1283">
        <w:rPr>
          <w:rFonts w:ascii="Garamond" w:hAnsi="Garamond"/>
          <w:sz w:val="20"/>
          <w:szCs w:val="20"/>
        </w:rPr>
        <w:t>Accept and render constructive criticism in a professional manner.</w:t>
      </w:r>
    </w:p>
    <w:p w14:paraId="190B3CB9" w14:textId="77777777" w:rsidR="005C1283" w:rsidRPr="005C1283" w:rsidRDefault="005C1283" w:rsidP="005C1283">
      <w:pPr>
        <w:pStyle w:val="ListParagraph"/>
        <w:numPr>
          <w:ilvl w:val="0"/>
          <w:numId w:val="16"/>
        </w:numPr>
        <w:spacing w:before="65" w:line="225" w:lineRule="auto"/>
        <w:ind w:right="307"/>
        <w:rPr>
          <w:rFonts w:ascii="Garamond" w:hAnsi="Garamond"/>
          <w:sz w:val="20"/>
          <w:szCs w:val="20"/>
        </w:rPr>
      </w:pPr>
      <w:r w:rsidRPr="005C1283">
        <w:rPr>
          <w:rFonts w:ascii="Garamond" w:hAnsi="Garamond"/>
          <w:sz w:val="20"/>
          <w:szCs w:val="20"/>
        </w:rPr>
        <w:t>The ability to develop knowledge of, respect for, and skills to engage with those of other cultures or backgrounds in accordance with the Holy Cross Mission.</w:t>
      </w:r>
    </w:p>
    <w:p w14:paraId="5F254485" w14:textId="77777777" w:rsidR="00C5383A" w:rsidRPr="005C1283" w:rsidRDefault="005C1283" w:rsidP="005C1283">
      <w:pPr>
        <w:pStyle w:val="ListParagraph"/>
        <w:numPr>
          <w:ilvl w:val="0"/>
          <w:numId w:val="16"/>
        </w:numPr>
        <w:spacing w:before="65" w:line="225" w:lineRule="auto"/>
        <w:ind w:right="307"/>
        <w:rPr>
          <w:rFonts w:ascii="Garamond" w:hAnsi="Garamond"/>
          <w:sz w:val="20"/>
          <w:szCs w:val="20"/>
        </w:rPr>
      </w:pPr>
      <w:r w:rsidRPr="005C1283">
        <w:rPr>
          <w:rFonts w:ascii="Garamond" w:hAnsi="Garamond"/>
          <w:sz w:val="20"/>
          <w:szCs w:val="20"/>
        </w:rPr>
        <w:t>Adhere to the policies and procedures established by St. Edwards University</w:t>
      </w:r>
      <w:r w:rsidR="00C5383A" w:rsidRPr="005C1283">
        <w:rPr>
          <w:rFonts w:ascii="Garamond" w:hAnsi="Garamond"/>
          <w:sz w:val="20"/>
          <w:szCs w:val="20"/>
        </w:rPr>
        <w:t>.</w:t>
      </w:r>
    </w:p>
    <w:p w14:paraId="33C28ED0" w14:textId="77777777" w:rsidR="00C5383A" w:rsidRDefault="00C5383A">
      <w:pPr>
        <w:spacing w:before="65" w:line="225" w:lineRule="auto"/>
        <w:ind w:left="240" w:right="307"/>
        <w:rPr>
          <w:rFonts w:ascii="Garamond" w:hAnsi="Garamond"/>
          <w:i/>
          <w:sz w:val="24"/>
        </w:rPr>
      </w:pPr>
      <w:r w:rsidRPr="00A83011">
        <w:rPr>
          <w:rFonts w:ascii="Garamond" w:hAnsi="Garamond"/>
          <w:noProof/>
        </w:rPr>
        <mc:AlternateContent>
          <mc:Choice Requires="wps">
            <w:drawing>
              <wp:anchor distT="0" distB="0" distL="0" distR="0" simplePos="0" relativeHeight="251665408" behindDoc="1" locked="0" layoutInCell="1" allowOverlap="1" wp14:anchorId="16B46280" wp14:editId="21339587">
                <wp:simplePos x="0" y="0"/>
                <wp:positionH relativeFrom="margin">
                  <wp:align>right</wp:align>
                </wp:positionH>
                <wp:positionV relativeFrom="paragraph">
                  <wp:posOffset>207645</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399B000" id="Freeform 2" o:spid="_x0000_s1026" style="position:absolute;margin-left:379.25pt;margin-top:16.35pt;width:430.45pt;height:.1pt;z-index:-25165107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31BQMAAKYGAAAOAAAAZHJzL2Uyb0RvYy54bWysVduO2jAQfa/Uf7D82Apy2QABbVitCFSV&#10;tu1KSz/AJA6J6tipbQjbqv/esZ2wgVWlqmoegp0ZnzlzxjPc3p1qho5UqkrwBAdjHyPKM5FXfJ/g&#10;r9vNKMZIacJzwgSnCX6mCt8t3765bZsFDUUpWE4lAhCuFm2T4FLrZuF5KitpTdRYNJSDsRCyJhq2&#10;cu/lkrSAXjMv9P2p1wqZN1JkVCn4mjojXlr8oqCZ/lIUimrEEgzctH1L+96Zt7e8JYu9JE1ZZR0N&#10;8g8salJxCHqGSokm6CCrV1B1lUmhRKHHmag9URRVRm0OkE3gX2XzVJKG2lxAHNWcZVL/Dzb7fHyU&#10;qMoTHGLESQ0l2khKjeAoNOq0jVqA01PzKE1+qnkQ2TcFBu/CYjYKfNCu/SRyQCEHLawip0LW5iTk&#10;ik5W+Oez8PSkUQYfJ9F0OgsmGGVgC8KZrYtHFv3Z7KD0ByosDjk+KO3KlsPKip531LdQ4qJmUMH3&#10;I+SjYDYL7Ksr89kt6N3eeWjroxbFU39+7QSCDLH8m9ghXvvd9H4GLByAQQL7niIpe9bZiXe0YYWI&#10;6RPfCtUIZQTaArleIUAAJ5PiH3wh9rWvO9OFkNAA11dfYgRXf+fSaIg2zEwIs0Rtgq0W5kMtjnQr&#10;rElflQ6CvFgZH3rZ40NWzgwnTAC4N25hgxqug9JysakYs7Vl3FAJ4jCOrThKsCo3VkNHyf1uxSQ6&#10;EtPV9jHZANqFWyOVTokqnZ81uaSlOPDchikpydfdWpOKuTUAMas63M9OHHNTbT//nPvzdbyOo1EU&#10;TtejyE/T0f1mFY2mm2A2SW/S1SoNfhnOQbQoqzyn3NDuZ0sQ/V3vdlPOTYXzdLlI70KFjX1eq+Bd&#10;0rAiQS79r6tC37yu23cif4ZGlsINSxjusCiF/IFRC4Mywer7gUiKEfvIYRLNgygyk9VuoskshI0c&#10;WnZDC+EZQCVYY7j6ZrnSbhofGlntS4gU2HpzcQ8DpKhMp9tJ41h1GxiGNoNucJtpO9xbr5e/l+Vv&#10;AAAA//8DAFBLAwQUAAYACAAAACEA0LxDwd0AAAAGAQAADwAAAGRycy9kb3ducmV2LnhtbEyPzU7D&#10;MBCE70i8g7VI3KhDkUobsqn4USXgAoReuLnxEgfidYjdNvD0bE9w3JnRzLfFcvSd2tEQ28AI55MM&#10;FHEdbMsNwvp1dTYHFZNha7rAhPBNEZbl8VFhchv2/EK7KjVKSjjmBsGl1Odax9qRN3ESemLx3sPg&#10;TZJzaLQdzF7KfaenWTbT3rQsC870dOuo/qy2HuHx+f7nrnarp4/w5ddU8cPNqN8QT0/G6ytQicb0&#10;F4YDvqBDKUybsGUbVYcgjySEi+klKHHns2wBanMQFqDLQv/HL38BAAD//wMAUEsBAi0AFAAGAAgA&#10;AAAhALaDOJL+AAAA4QEAABMAAAAAAAAAAAAAAAAAAAAAAFtDb250ZW50X1R5cGVzXS54bWxQSwEC&#10;LQAUAAYACAAAACEAOP0h/9YAAACUAQAACwAAAAAAAAAAAAAAAAAvAQAAX3JlbHMvLnJlbHNQSwEC&#10;LQAUAAYACAAAACEADV7d9QUDAACmBgAADgAAAAAAAAAAAAAAAAAuAgAAZHJzL2Uyb0RvYy54bWxQ&#10;SwECLQAUAAYACAAAACEA0LxDwd0AAAAGAQAADwAAAAAAAAAAAAAAAABfBQAAZHJzL2Rvd25yZXYu&#10;eG1sUEsFBgAAAAAEAAQA8wAAAGkGAAAAAA==&#10;" path="m,l8609,e" filled="f" strokeweight="1.44pt">
                <v:path arrowok="t" o:connecttype="custom" o:connectlocs="0,0;5466715,0" o:connectangles="0,0"/>
                <w10:wrap type="topAndBottom" anchorx="margin"/>
              </v:shape>
            </w:pict>
          </mc:Fallback>
        </mc:AlternateContent>
      </w:r>
    </w:p>
    <w:p w14:paraId="49ED9C00" w14:textId="77777777" w:rsidR="00C5383A" w:rsidRDefault="00C5383A">
      <w:pPr>
        <w:spacing w:before="65" w:line="225" w:lineRule="auto"/>
        <w:ind w:left="240" w:right="307"/>
        <w:rPr>
          <w:rFonts w:ascii="Garamond" w:hAnsi="Garamond"/>
          <w:i/>
          <w:sz w:val="24"/>
        </w:rPr>
      </w:pPr>
    </w:p>
    <w:p w14:paraId="3B868F0E" w14:textId="77777777" w:rsidR="00E67EC0" w:rsidRPr="006F7D98" w:rsidRDefault="00796219">
      <w:pPr>
        <w:spacing w:before="65" w:line="225" w:lineRule="auto"/>
        <w:ind w:left="240" w:right="307"/>
        <w:rPr>
          <w:rFonts w:ascii="Garamond" w:hAnsi="Garamond"/>
          <w:i/>
          <w:sz w:val="20"/>
          <w:szCs w:val="20"/>
        </w:rPr>
      </w:pPr>
      <w:r w:rsidRPr="006F7D98">
        <w:rPr>
          <w:rFonts w:ascii="Garamond" w:hAnsi="Garamond"/>
          <w:i/>
          <w:sz w:val="20"/>
          <w:szCs w:val="20"/>
        </w:rPr>
        <w:t>This document describes the general purpose, duties and essential functions associated with this job and is not an exhaustive list of all duties that may be assigned or skills that may be</w:t>
      </w:r>
      <w:r w:rsidRPr="006F7D98">
        <w:rPr>
          <w:rFonts w:ascii="Garamond" w:hAnsi="Garamond"/>
          <w:i/>
          <w:spacing w:val="-4"/>
          <w:sz w:val="20"/>
          <w:szCs w:val="20"/>
        </w:rPr>
        <w:t xml:space="preserve"> </w:t>
      </w:r>
      <w:r w:rsidRPr="006F7D98">
        <w:rPr>
          <w:rFonts w:ascii="Garamond" w:hAnsi="Garamond"/>
          <w:i/>
          <w:sz w:val="20"/>
          <w:szCs w:val="20"/>
        </w:rPr>
        <w:t>required.</w:t>
      </w:r>
    </w:p>
    <w:p w14:paraId="342AEADF" w14:textId="77777777" w:rsidR="00E67EC0" w:rsidRPr="006F7D98" w:rsidRDefault="00796219">
      <w:pPr>
        <w:spacing w:before="28" w:line="232" w:lineRule="auto"/>
        <w:ind w:left="240" w:right="119"/>
        <w:rPr>
          <w:rFonts w:ascii="Garamond" w:hAnsi="Garamond"/>
          <w:i/>
          <w:sz w:val="20"/>
          <w:szCs w:val="20"/>
        </w:rPr>
      </w:pPr>
      <w:r w:rsidRPr="006F7D98">
        <w:rPr>
          <w:rFonts w:ascii="Garamond" w:hAnsi="Garamond"/>
          <w:i/>
          <w:sz w:val="20"/>
          <w:szCs w:val="20"/>
        </w:rPr>
        <w:t>I have read and understand my job description and acknowledge that management reserves the right to change or reassign job duties or combine jobs at any time.</w:t>
      </w:r>
    </w:p>
    <w:p w14:paraId="6D813E3B" w14:textId="77777777" w:rsidR="00E67EC0" w:rsidRPr="006F7D98" w:rsidRDefault="00E67EC0">
      <w:pPr>
        <w:pStyle w:val="BodyText"/>
        <w:rPr>
          <w:rFonts w:ascii="Garamond" w:hAnsi="Garamond"/>
          <w:i/>
        </w:rPr>
      </w:pPr>
    </w:p>
    <w:p w14:paraId="123D59BE" w14:textId="77777777" w:rsidR="00E67EC0" w:rsidRPr="006F7D98" w:rsidRDefault="00796219">
      <w:pPr>
        <w:tabs>
          <w:tab w:val="left" w:pos="6285"/>
          <w:tab w:val="left" w:pos="8754"/>
        </w:tabs>
        <w:spacing w:before="1"/>
        <w:ind w:left="240"/>
        <w:rPr>
          <w:rFonts w:ascii="Garamond" w:hAnsi="Garamond"/>
          <w:sz w:val="20"/>
          <w:szCs w:val="20"/>
        </w:rPr>
      </w:pPr>
      <w:r w:rsidRPr="006F7D98">
        <w:rPr>
          <w:rFonts w:ascii="Garamond" w:hAnsi="Garamond"/>
          <w:sz w:val="20"/>
          <w:szCs w:val="20"/>
        </w:rPr>
        <w:t>Employee</w:t>
      </w:r>
      <w:r w:rsidRPr="006F7D98">
        <w:rPr>
          <w:rFonts w:ascii="Garamond" w:hAnsi="Garamond"/>
          <w:spacing w:val="12"/>
          <w:sz w:val="20"/>
          <w:szCs w:val="20"/>
        </w:rPr>
        <w:t xml:space="preserve"> </w:t>
      </w:r>
      <w:r w:rsidRPr="006F7D98">
        <w:rPr>
          <w:rFonts w:ascii="Garamond" w:hAnsi="Garamond"/>
          <w:sz w:val="20"/>
          <w:szCs w:val="20"/>
        </w:rPr>
        <w:t>(Print</w:t>
      </w:r>
      <w:r w:rsidRPr="006F7D98">
        <w:rPr>
          <w:rFonts w:ascii="Garamond" w:hAnsi="Garamond"/>
          <w:spacing w:val="12"/>
          <w:sz w:val="20"/>
          <w:szCs w:val="20"/>
        </w:rPr>
        <w:t xml:space="preserve"> </w:t>
      </w:r>
      <w:r w:rsidRPr="006F7D98">
        <w:rPr>
          <w:rFonts w:ascii="Garamond" w:hAnsi="Garamond"/>
          <w:sz w:val="20"/>
          <w:szCs w:val="20"/>
        </w:rPr>
        <w:t>Name):</w:t>
      </w:r>
      <w:r w:rsidRPr="006F7D98">
        <w:rPr>
          <w:rFonts w:ascii="Garamond" w:hAnsi="Garamond"/>
          <w:sz w:val="20"/>
          <w:szCs w:val="20"/>
          <w:u w:val="single"/>
        </w:rPr>
        <w:t xml:space="preserve"> </w:t>
      </w:r>
      <w:r w:rsidRPr="006F7D98">
        <w:rPr>
          <w:rFonts w:ascii="Garamond" w:hAnsi="Garamond"/>
          <w:sz w:val="20"/>
          <w:szCs w:val="20"/>
          <w:u w:val="single"/>
        </w:rPr>
        <w:tab/>
      </w:r>
      <w:r w:rsidRPr="006F7D98">
        <w:rPr>
          <w:rFonts w:ascii="Garamond" w:hAnsi="Garamond"/>
          <w:sz w:val="20"/>
          <w:szCs w:val="20"/>
        </w:rPr>
        <w:t>Date:</w:t>
      </w:r>
      <w:r w:rsidRPr="006F7D98">
        <w:rPr>
          <w:rFonts w:ascii="Garamond" w:hAnsi="Garamond"/>
          <w:spacing w:val="14"/>
          <w:sz w:val="20"/>
          <w:szCs w:val="20"/>
        </w:rPr>
        <w:t xml:space="preserve"> </w:t>
      </w:r>
      <w:r w:rsidRPr="006F7D98">
        <w:rPr>
          <w:rFonts w:ascii="Garamond" w:hAnsi="Garamond"/>
          <w:sz w:val="20"/>
          <w:szCs w:val="20"/>
          <w:u w:val="single"/>
        </w:rPr>
        <w:t xml:space="preserve"> </w:t>
      </w:r>
      <w:r w:rsidRPr="006F7D98">
        <w:rPr>
          <w:rFonts w:ascii="Garamond" w:hAnsi="Garamond"/>
          <w:sz w:val="20"/>
          <w:szCs w:val="20"/>
          <w:u w:val="single"/>
        </w:rPr>
        <w:tab/>
      </w:r>
    </w:p>
    <w:p w14:paraId="56A88EAF" w14:textId="77777777" w:rsidR="00E67EC0" w:rsidRPr="006F7D98" w:rsidRDefault="00E67EC0">
      <w:pPr>
        <w:pStyle w:val="BodyText"/>
        <w:spacing w:before="2"/>
        <w:rPr>
          <w:rFonts w:ascii="Garamond" w:hAnsi="Garamond"/>
        </w:rPr>
      </w:pPr>
    </w:p>
    <w:p w14:paraId="1B76C66A" w14:textId="77777777" w:rsidR="00E67EC0" w:rsidRPr="006F7D98" w:rsidRDefault="00796219">
      <w:pPr>
        <w:tabs>
          <w:tab w:val="left" w:pos="6301"/>
          <w:tab w:val="left" w:pos="8736"/>
        </w:tabs>
        <w:spacing w:before="90"/>
        <w:ind w:left="240"/>
        <w:rPr>
          <w:rFonts w:ascii="Garamond" w:hAnsi="Garamond"/>
          <w:sz w:val="20"/>
          <w:szCs w:val="20"/>
        </w:rPr>
      </w:pPr>
      <w:r w:rsidRPr="006F7D98">
        <w:rPr>
          <w:rFonts w:ascii="Garamond" w:hAnsi="Garamond"/>
          <w:sz w:val="20"/>
          <w:szCs w:val="20"/>
        </w:rPr>
        <w:t>Employee</w:t>
      </w:r>
      <w:r w:rsidRPr="006F7D98">
        <w:rPr>
          <w:rFonts w:ascii="Garamond" w:hAnsi="Garamond"/>
          <w:spacing w:val="-7"/>
          <w:sz w:val="20"/>
          <w:szCs w:val="20"/>
        </w:rPr>
        <w:t xml:space="preserve"> </w:t>
      </w:r>
      <w:r w:rsidRPr="006F7D98">
        <w:rPr>
          <w:rFonts w:ascii="Garamond" w:hAnsi="Garamond"/>
          <w:sz w:val="20"/>
          <w:szCs w:val="20"/>
        </w:rPr>
        <w:t>(Signature):</w:t>
      </w:r>
      <w:r w:rsidRPr="006F7D98">
        <w:rPr>
          <w:rFonts w:ascii="Garamond" w:hAnsi="Garamond"/>
          <w:sz w:val="20"/>
          <w:szCs w:val="20"/>
          <w:u w:val="single"/>
        </w:rPr>
        <w:t xml:space="preserve"> </w:t>
      </w:r>
      <w:r w:rsidRPr="006F7D98">
        <w:rPr>
          <w:rFonts w:ascii="Garamond" w:hAnsi="Garamond"/>
          <w:sz w:val="20"/>
          <w:szCs w:val="20"/>
          <w:u w:val="single"/>
        </w:rPr>
        <w:tab/>
      </w:r>
      <w:r w:rsidRPr="006F7D98">
        <w:rPr>
          <w:rFonts w:ascii="Garamond" w:hAnsi="Garamond"/>
          <w:sz w:val="20"/>
          <w:szCs w:val="20"/>
        </w:rPr>
        <w:t xml:space="preserve">Date: </w:t>
      </w:r>
      <w:r w:rsidRPr="006F7D98">
        <w:rPr>
          <w:rFonts w:ascii="Garamond" w:hAnsi="Garamond"/>
          <w:sz w:val="20"/>
          <w:szCs w:val="20"/>
          <w:u w:val="single"/>
        </w:rPr>
        <w:t xml:space="preserve"> </w:t>
      </w:r>
      <w:r w:rsidRPr="006F7D98">
        <w:rPr>
          <w:rFonts w:ascii="Garamond" w:hAnsi="Garamond"/>
          <w:sz w:val="20"/>
          <w:szCs w:val="20"/>
          <w:u w:val="single"/>
        </w:rPr>
        <w:tab/>
      </w:r>
    </w:p>
    <w:p w14:paraId="36A68722" w14:textId="77777777" w:rsidR="00E67EC0" w:rsidRPr="006F7D98" w:rsidRDefault="00E67EC0">
      <w:pPr>
        <w:pStyle w:val="BodyText"/>
        <w:rPr>
          <w:rFonts w:ascii="Garamond" w:hAnsi="Garamond"/>
        </w:rPr>
      </w:pPr>
    </w:p>
    <w:p w14:paraId="2D9AE6CA" w14:textId="77777777" w:rsidR="00E67EC0" w:rsidRPr="006F7D98" w:rsidRDefault="00E67EC0">
      <w:pPr>
        <w:pStyle w:val="BodyText"/>
        <w:spacing w:before="8"/>
        <w:rPr>
          <w:rFonts w:ascii="Garamond" w:hAnsi="Garamond"/>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E67EC0" w:rsidRPr="006F7D98" w14:paraId="7143C8ED" w14:textId="77777777">
        <w:trPr>
          <w:trHeight w:val="227"/>
        </w:trPr>
        <w:tc>
          <w:tcPr>
            <w:tcW w:w="115" w:type="dxa"/>
            <w:tcBorders>
              <w:right w:val="nil"/>
            </w:tcBorders>
            <w:shd w:val="clear" w:color="auto" w:fill="F1F1F1"/>
          </w:tcPr>
          <w:p w14:paraId="2A949925" w14:textId="77777777" w:rsidR="00E67EC0" w:rsidRPr="006F7D98" w:rsidRDefault="00E67EC0">
            <w:pPr>
              <w:pStyle w:val="TableParagraph"/>
              <w:ind w:left="0"/>
              <w:rPr>
                <w:rFonts w:ascii="Garamond" w:hAnsi="Garamond"/>
                <w:sz w:val="20"/>
                <w:szCs w:val="20"/>
              </w:rPr>
            </w:pPr>
          </w:p>
        </w:tc>
        <w:tc>
          <w:tcPr>
            <w:tcW w:w="8515" w:type="dxa"/>
            <w:gridSpan w:val="2"/>
            <w:tcBorders>
              <w:left w:val="nil"/>
            </w:tcBorders>
            <w:shd w:val="clear" w:color="auto" w:fill="F1F1F1"/>
          </w:tcPr>
          <w:p w14:paraId="21C3D80A" w14:textId="77777777" w:rsidR="00E67EC0" w:rsidRPr="006F7D98" w:rsidRDefault="00796219">
            <w:pPr>
              <w:pStyle w:val="TableParagraph"/>
              <w:spacing w:line="208" w:lineRule="exact"/>
              <w:ind w:left="5"/>
              <w:rPr>
                <w:rFonts w:ascii="Garamond" w:hAnsi="Garamond"/>
                <w:sz w:val="20"/>
                <w:szCs w:val="20"/>
              </w:rPr>
            </w:pPr>
            <w:r w:rsidRPr="006F7D98">
              <w:rPr>
                <w:rFonts w:ascii="Garamond" w:hAnsi="Garamond"/>
                <w:sz w:val="20"/>
                <w:szCs w:val="20"/>
              </w:rPr>
              <w:t>HR OFFICE USE ONLY:</w:t>
            </w:r>
          </w:p>
        </w:tc>
      </w:tr>
      <w:tr w:rsidR="00E67EC0" w:rsidRPr="006F7D98" w14:paraId="31FA196B" w14:textId="77777777">
        <w:trPr>
          <w:trHeight w:val="453"/>
        </w:trPr>
        <w:tc>
          <w:tcPr>
            <w:tcW w:w="1886" w:type="dxa"/>
            <w:gridSpan w:val="2"/>
          </w:tcPr>
          <w:p w14:paraId="50802F5F" w14:textId="77777777" w:rsidR="00E67EC0" w:rsidRPr="006F7D98" w:rsidRDefault="00796219">
            <w:pPr>
              <w:pStyle w:val="TableParagraph"/>
              <w:spacing w:line="229" w:lineRule="exact"/>
              <w:rPr>
                <w:rFonts w:ascii="Garamond" w:hAnsi="Garamond"/>
                <w:b/>
                <w:sz w:val="20"/>
                <w:szCs w:val="20"/>
              </w:rPr>
            </w:pPr>
            <w:r w:rsidRPr="006F7D98">
              <w:rPr>
                <w:rFonts w:ascii="Garamond" w:hAnsi="Garamond"/>
                <w:b/>
                <w:sz w:val="20"/>
                <w:szCs w:val="20"/>
              </w:rPr>
              <w:t>Approved by:</w:t>
            </w:r>
          </w:p>
        </w:tc>
        <w:tc>
          <w:tcPr>
            <w:tcW w:w="6744" w:type="dxa"/>
          </w:tcPr>
          <w:p w14:paraId="60A63257" w14:textId="77777777" w:rsidR="00E67EC0" w:rsidRPr="006F7D98" w:rsidRDefault="00796219">
            <w:pPr>
              <w:pStyle w:val="TableParagraph"/>
              <w:spacing w:line="220" w:lineRule="exact"/>
              <w:ind w:left="112"/>
              <w:rPr>
                <w:rFonts w:ascii="Garamond" w:hAnsi="Garamond"/>
                <w:i/>
                <w:sz w:val="20"/>
                <w:szCs w:val="20"/>
              </w:rPr>
            </w:pPr>
            <w:r w:rsidRPr="006F7D98">
              <w:rPr>
                <w:rFonts w:ascii="Garamond" w:hAnsi="Garamond"/>
                <w:i/>
                <w:sz w:val="20"/>
                <w:szCs w:val="20"/>
              </w:rPr>
              <w:t>Signature of the person with the authority to approve the job</w:t>
            </w:r>
          </w:p>
          <w:p w14:paraId="62E623D9" w14:textId="77777777" w:rsidR="00E67EC0" w:rsidRPr="006F7D98" w:rsidRDefault="00796219">
            <w:pPr>
              <w:pStyle w:val="TableParagraph"/>
              <w:spacing w:line="213" w:lineRule="exact"/>
              <w:ind w:left="113"/>
              <w:rPr>
                <w:rFonts w:ascii="Garamond" w:hAnsi="Garamond"/>
                <w:i/>
                <w:sz w:val="20"/>
                <w:szCs w:val="20"/>
              </w:rPr>
            </w:pPr>
            <w:r w:rsidRPr="006F7D98">
              <w:rPr>
                <w:rFonts w:ascii="Garamond" w:hAnsi="Garamond"/>
                <w:i/>
                <w:sz w:val="20"/>
                <w:szCs w:val="20"/>
              </w:rPr>
              <w:t>description</w:t>
            </w:r>
          </w:p>
        </w:tc>
      </w:tr>
      <w:tr w:rsidR="00E67EC0" w:rsidRPr="006F7D98" w14:paraId="54AD668F" w14:textId="77777777">
        <w:trPr>
          <w:trHeight w:val="455"/>
        </w:trPr>
        <w:tc>
          <w:tcPr>
            <w:tcW w:w="1886" w:type="dxa"/>
            <w:gridSpan w:val="2"/>
          </w:tcPr>
          <w:p w14:paraId="62ADF2B0" w14:textId="77777777" w:rsidR="00E67EC0" w:rsidRPr="006F7D98" w:rsidRDefault="00796219">
            <w:pPr>
              <w:pStyle w:val="TableParagraph"/>
              <w:spacing w:line="221" w:lineRule="exact"/>
              <w:rPr>
                <w:rFonts w:ascii="Garamond" w:hAnsi="Garamond"/>
                <w:b/>
                <w:sz w:val="20"/>
                <w:szCs w:val="20"/>
              </w:rPr>
            </w:pPr>
            <w:r w:rsidRPr="006F7D98">
              <w:rPr>
                <w:rFonts w:ascii="Garamond" w:hAnsi="Garamond"/>
                <w:b/>
                <w:sz w:val="20"/>
                <w:szCs w:val="20"/>
              </w:rPr>
              <w:t>Printed Name of</w:t>
            </w:r>
          </w:p>
          <w:p w14:paraId="46443B74" w14:textId="77777777" w:rsidR="00E67EC0" w:rsidRPr="006F7D98" w:rsidRDefault="00796219">
            <w:pPr>
              <w:pStyle w:val="TableParagraph"/>
              <w:spacing w:line="214" w:lineRule="exact"/>
              <w:rPr>
                <w:rFonts w:ascii="Garamond" w:hAnsi="Garamond"/>
                <w:b/>
                <w:sz w:val="20"/>
                <w:szCs w:val="20"/>
              </w:rPr>
            </w:pPr>
            <w:r w:rsidRPr="006F7D98">
              <w:rPr>
                <w:rFonts w:ascii="Garamond" w:hAnsi="Garamond"/>
                <w:b/>
                <w:sz w:val="20"/>
                <w:szCs w:val="20"/>
              </w:rPr>
              <w:t>Approver:</w:t>
            </w:r>
          </w:p>
        </w:tc>
        <w:tc>
          <w:tcPr>
            <w:tcW w:w="6744" w:type="dxa"/>
          </w:tcPr>
          <w:p w14:paraId="42A9B219" w14:textId="77777777" w:rsidR="00E67EC0" w:rsidRPr="006F7D98" w:rsidRDefault="00796219">
            <w:pPr>
              <w:pStyle w:val="TableParagraph"/>
              <w:spacing w:line="221" w:lineRule="exact"/>
              <w:ind w:left="112"/>
              <w:rPr>
                <w:rFonts w:ascii="Garamond" w:hAnsi="Garamond"/>
                <w:i/>
                <w:sz w:val="20"/>
                <w:szCs w:val="20"/>
              </w:rPr>
            </w:pPr>
            <w:r w:rsidRPr="006F7D98">
              <w:rPr>
                <w:rFonts w:ascii="Garamond" w:hAnsi="Garamond"/>
                <w:i/>
                <w:sz w:val="20"/>
                <w:szCs w:val="20"/>
              </w:rPr>
              <w:t>Printed name of the person with the authority to approve the job</w:t>
            </w:r>
          </w:p>
          <w:p w14:paraId="03224493" w14:textId="77777777" w:rsidR="00E67EC0" w:rsidRPr="006F7D98" w:rsidRDefault="00796219">
            <w:pPr>
              <w:pStyle w:val="TableParagraph"/>
              <w:spacing w:line="214" w:lineRule="exact"/>
              <w:ind w:left="112"/>
              <w:rPr>
                <w:rFonts w:ascii="Garamond" w:hAnsi="Garamond"/>
                <w:i/>
                <w:sz w:val="20"/>
                <w:szCs w:val="20"/>
              </w:rPr>
            </w:pPr>
            <w:r w:rsidRPr="006F7D98">
              <w:rPr>
                <w:rFonts w:ascii="Garamond" w:hAnsi="Garamond"/>
                <w:i/>
                <w:sz w:val="20"/>
                <w:szCs w:val="20"/>
              </w:rPr>
              <w:t>description.</w:t>
            </w:r>
          </w:p>
        </w:tc>
      </w:tr>
      <w:tr w:rsidR="00E67EC0" w:rsidRPr="006F7D98" w14:paraId="4CDBF5DD" w14:textId="77777777">
        <w:trPr>
          <w:trHeight w:val="453"/>
        </w:trPr>
        <w:tc>
          <w:tcPr>
            <w:tcW w:w="1886" w:type="dxa"/>
            <w:gridSpan w:val="2"/>
          </w:tcPr>
          <w:p w14:paraId="1B446DC5" w14:textId="77777777" w:rsidR="00E67EC0" w:rsidRPr="006F7D98" w:rsidRDefault="00796219">
            <w:pPr>
              <w:pStyle w:val="TableParagraph"/>
              <w:spacing w:line="220" w:lineRule="exact"/>
              <w:rPr>
                <w:rFonts w:ascii="Garamond" w:hAnsi="Garamond"/>
                <w:b/>
                <w:sz w:val="20"/>
                <w:szCs w:val="20"/>
              </w:rPr>
            </w:pPr>
            <w:r w:rsidRPr="006F7D98">
              <w:rPr>
                <w:rFonts w:ascii="Garamond" w:hAnsi="Garamond"/>
                <w:b/>
                <w:sz w:val="20"/>
                <w:szCs w:val="20"/>
              </w:rPr>
              <w:t>Date</w:t>
            </w:r>
          </w:p>
          <w:p w14:paraId="2B33E5AD" w14:textId="77777777" w:rsidR="00E67EC0" w:rsidRPr="006F7D98" w:rsidRDefault="00796219">
            <w:pPr>
              <w:pStyle w:val="TableParagraph"/>
              <w:spacing w:line="213" w:lineRule="exact"/>
              <w:rPr>
                <w:rFonts w:ascii="Garamond" w:hAnsi="Garamond"/>
                <w:b/>
                <w:sz w:val="20"/>
                <w:szCs w:val="20"/>
              </w:rPr>
            </w:pPr>
            <w:r w:rsidRPr="006F7D98">
              <w:rPr>
                <w:rFonts w:ascii="Garamond" w:hAnsi="Garamond"/>
                <w:b/>
                <w:sz w:val="20"/>
                <w:szCs w:val="20"/>
              </w:rPr>
              <w:t>approved:</w:t>
            </w:r>
          </w:p>
        </w:tc>
        <w:tc>
          <w:tcPr>
            <w:tcW w:w="6744" w:type="dxa"/>
          </w:tcPr>
          <w:p w14:paraId="00FEDFCA" w14:textId="77777777" w:rsidR="00E67EC0" w:rsidRPr="006F7D98" w:rsidRDefault="00796219">
            <w:pPr>
              <w:pStyle w:val="TableParagraph"/>
              <w:spacing w:line="229" w:lineRule="exact"/>
              <w:ind w:left="112"/>
              <w:rPr>
                <w:rFonts w:ascii="Garamond" w:hAnsi="Garamond"/>
                <w:i/>
                <w:sz w:val="20"/>
                <w:szCs w:val="20"/>
              </w:rPr>
            </w:pPr>
            <w:r w:rsidRPr="006F7D98">
              <w:rPr>
                <w:rFonts w:ascii="Garamond" w:hAnsi="Garamond"/>
                <w:i/>
                <w:sz w:val="20"/>
                <w:szCs w:val="20"/>
              </w:rPr>
              <w:t>Date upon which the job description was approved</w:t>
            </w:r>
          </w:p>
        </w:tc>
      </w:tr>
      <w:tr w:rsidR="00E67EC0" w:rsidRPr="006F7D98" w14:paraId="136FC2E4" w14:textId="77777777">
        <w:trPr>
          <w:trHeight w:val="302"/>
        </w:trPr>
        <w:tc>
          <w:tcPr>
            <w:tcW w:w="1886" w:type="dxa"/>
            <w:gridSpan w:val="2"/>
          </w:tcPr>
          <w:p w14:paraId="2D7402F1" w14:textId="77777777" w:rsidR="00E67EC0" w:rsidRPr="006F7D98" w:rsidRDefault="00796219">
            <w:pPr>
              <w:pStyle w:val="TableParagraph"/>
              <w:spacing w:line="229" w:lineRule="exact"/>
              <w:rPr>
                <w:rFonts w:ascii="Garamond" w:hAnsi="Garamond"/>
                <w:b/>
                <w:sz w:val="20"/>
                <w:szCs w:val="20"/>
              </w:rPr>
            </w:pPr>
            <w:r w:rsidRPr="006F7D98">
              <w:rPr>
                <w:rFonts w:ascii="Garamond" w:hAnsi="Garamond"/>
                <w:b/>
                <w:sz w:val="20"/>
                <w:szCs w:val="20"/>
              </w:rPr>
              <w:t>Reviewed:</w:t>
            </w:r>
          </w:p>
        </w:tc>
        <w:tc>
          <w:tcPr>
            <w:tcW w:w="6744" w:type="dxa"/>
          </w:tcPr>
          <w:p w14:paraId="56A1ACD1" w14:textId="77777777" w:rsidR="00E67EC0" w:rsidRPr="006F7D98" w:rsidRDefault="00796219">
            <w:pPr>
              <w:pStyle w:val="TableParagraph"/>
              <w:spacing w:line="229" w:lineRule="exact"/>
              <w:ind w:left="112"/>
              <w:rPr>
                <w:rFonts w:ascii="Garamond" w:hAnsi="Garamond"/>
                <w:i/>
                <w:sz w:val="20"/>
                <w:szCs w:val="20"/>
              </w:rPr>
            </w:pPr>
            <w:r w:rsidRPr="006F7D98">
              <w:rPr>
                <w:rFonts w:ascii="Garamond" w:hAnsi="Garamond"/>
                <w:i/>
                <w:sz w:val="20"/>
                <w:szCs w:val="20"/>
              </w:rPr>
              <w:t>Date when the job description was last reviewed</w:t>
            </w:r>
          </w:p>
        </w:tc>
      </w:tr>
    </w:tbl>
    <w:p w14:paraId="41946D0F" w14:textId="77777777" w:rsidR="00796219" w:rsidRPr="00A83011" w:rsidRDefault="00796219">
      <w:pPr>
        <w:rPr>
          <w:rFonts w:ascii="Garamond" w:hAnsi="Garamond"/>
        </w:rPr>
      </w:pPr>
    </w:p>
    <w:sectPr w:rsidR="00796219" w:rsidRPr="00A83011">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4522"/>
    <w:multiLevelType w:val="hybridMultilevel"/>
    <w:tmpl w:val="B4522B56"/>
    <w:lvl w:ilvl="0" w:tplc="04090001">
      <w:start w:val="1"/>
      <w:numFmt w:val="bullet"/>
      <w:lvlText w:val=""/>
      <w:lvlJc w:val="left"/>
      <w:pPr>
        <w:ind w:left="609" w:hanging="360"/>
      </w:pPr>
      <w:rPr>
        <w:rFonts w:ascii="Symbol" w:hAnsi="Symbol" w:hint="default"/>
      </w:rPr>
    </w:lvl>
    <w:lvl w:ilvl="1" w:tplc="04090003" w:tentative="1">
      <w:start w:val="1"/>
      <w:numFmt w:val="bullet"/>
      <w:lvlText w:val="o"/>
      <w:lvlJc w:val="left"/>
      <w:pPr>
        <w:ind w:left="1329" w:hanging="360"/>
      </w:pPr>
      <w:rPr>
        <w:rFonts w:ascii="Courier New" w:hAnsi="Courier New" w:cs="Courier New" w:hint="default"/>
      </w:rPr>
    </w:lvl>
    <w:lvl w:ilvl="2" w:tplc="04090005" w:tentative="1">
      <w:start w:val="1"/>
      <w:numFmt w:val="bullet"/>
      <w:lvlText w:val=""/>
      <w:lvlJc w:val="left"/>
      <w:pPr>
        <w:ind w:left="2049" w:hanging="360"/>
      </w:pPr>
      <w:rPr>
        <w:rFonts w:ascii="Wingdings" w:hAnsi="Wingdings" w:hint="default"/>
      </w:rPr>
    </w:lvl>
    <w:lvl w:ilvl="3" w:tplc="04090001" w:tentative="1">
      <w:start w:val="1"/>
      <w:numFmt w:val="bullet"/>
      <w:lvlText w:val=""/>
      <w:lvlJc w:val="left"/>
      <w:pPr>
        <w:ind w:left="2769" w:hanging="360"/>
      </w:pPr>
      <w:rPr>
        <w:rFonts w:ascii="Symbol" w:hAnsi="Symbol" w:hint="default"/>
      </w:rPr>
    </w:lvl>
    <w:lvl w:ilvl="4" w:tplc="04090003" w:tentative="1">
      <w:start w:val="1"/>
      <w:numFmt w:val="bullet"/>
      <w:lvlText w:val="o"/>
      <w:lvlJc w:val="left"/>
      <w:pPr>
        <w:ind w:left="3489" w:hanging="360"/>
      </w:pPr>
      <w:rPr>
        <w:rFonts w:ascii="Courier New" w:hAnsi="Courier New" w:cs="Courier New" w:hint="default"/>
      </w:rPr>
    </w:lvl>
    <w:lvl w:ilvl="5" w:tplc="04090005" w:tentative="1">
      <w:start w:val="1"/>
      <w:numFmt w:val="bullet"/>
      <w:lvlText w:val=""/>
      <w:lvlJc w:val="left"/>
      <w:pPr>
        <w:ind w:left="4209" w:hanging="360"/>
      </w:pPr>
      <w:rPr>
        <w:rFonts w:ascii="Wingdings" w:hAnsi="Wingdings" w:hint="default"/>
      </w:rPr>
    </w:lvl>
    <w:lvl w:ilvl="6" w:tplc="04090001" w:tentative="1">
      <w:start w:val="1"/>
      <w:numFmt w:val="bullet"/>
      <w:lvlText w:val=""/>
      <w:lvlJc w:val="left"/>
      <w:pPr>
        <w:ind w:left="4929" w:hanging="360"/>
      </w:pPr>
      <w:rPr>
        <w:rFonts w:ascii="Symbol" w:hAnsi="Symbol" w:hint="default"/>
      </w:rPr>
    </w:lvl>
    <w:lvl w:ilvl="7" w:tplc="04090003" w:tentative="1">
      <w:start w:val="1"/>
      <w:numFmt w:val="bullet"/>
      <w:lvlText w:val="o"/>
      <w:lvlJc w:val="left"/>
      <w:pPr>
        <w:ind w:left="5649" w:hanging="360"/>
      </w:pPr>
      <w:rPr>
        <w:rFonts w:ascii="Courier New" w:hAnsi="Courier New" w:cs="Courier New" w:hint="default"/>
      </w:rPr>
    </w:lvl>
    <w:lvl w:ilvl="8" w:tplc="04090005" w:tentative="1">
      <w:start w:val="1"/>
      <w:numFmt w:val="bullet"/>
      <w:lvlText w:val=""/>
      <w:lvlJc w:val="left"/>
      <w:pPr>
        <w:ind w:left="6369" w:hanging="360"/>
      </w:pPr>
      <w:rPr>
        <w:rFonts w:ascii="Wingdings" w:hAnsi="Wingdings" w:hint="default"/>
      </w:rPr>
    </w:lvl>
  </w:abstractNum>
  <w:abstractNum w:abstractNumId="1" w15:restartNumberingAfterBreak="0">
    <w:nsid w:val="1DE478DE"/>
    <w:multiLevelType w:val="hybridMultilevel"/>
    <w:tmpl w:val="B208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C493C"/>
    <w:multiLevelType w:val="hybridMultilevel"/>
    <w:tmpl w:val="AF6AFF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26C0D"/>
    <w:multiLevelType w:val="hybridMultilevel"/>
    <w:tmpl w:val="18560E1A"/>
    <w:lvl w:ilvl="0" w:tplc="3B769332">
      <w:numFmt w:val="bullet"/>
      <w:lvlText w:val="☐"/>
      <w:lvlJc w:val="left"/>
      <w:pPr>
        <w:ind w:left="378" w:hanging="272"/>
      </w:pPr>
      <w:rPr>
        <w:rFonts w:ascii="MS Gothic" w:eastAsia="MS Gothic" w:hAnsi="MS Gothic" w:cs="MS Gothic" w:hint="default"/>
        <w:w w:val="100"/>
        <w:sz w:val="22"/>
        <w:szCs w:val="22"/>
      </w:rPr>
    </w:lvl>
    <w:lvl w:ilvl="1" w:tplc="6A1632DC">
      <w:numFmt w:val="bullet"/>
      <w:lvlText w:val="•"/>
      <w:lvlJc w:val="left"/>
      <w:pPr>
        <w:ind w:left="791" w:hanging="272"/>
      </w:pPr>
      <w:rPr>
        <w:rFonts w:hint="default"/>
      </w:rPr>
    </w:lvl>
    <w:lvl w:ilvl="2" w:tplc="9AB0EC2A">
      <w:numFmt w:val="bullet"/>
      <w:lvlText w:val="•"/>
      <w:lvlJc w:val="left"/>
      <w:pPr>
        <w:ind w:left="1202" w:hanging="272"/>
      </w:pPr>
      <w:rPr>
        <w:rFonts w:hint="default"/>
      </w:rPr>
    </w:lvl>
    <w:lvl w:ilvl="3" w:tplc="8F3ECCFC">
      <w:numFmt w:val="bullet"/>
      <w:lvlText w:val="•"/>
      <w:lvlJc w:val="left"/>
      <w:pPr>
        <w:ind w:left="1613" w:hanging="272"/>
      </w:pPr>
      <w:rPr>
        <w:rFonts w:hint="default"/>
      </w:rPr>
    </w:lvl>
    <w:lvl w:ilvl="4" w:tplc="549C553C">
      <w:numFmt w:val="bullet"/>
      <w:lvlText w:val="•"/>
      <w:lvlJc w:val="left"/>
      <w:pPr>
        <w:ind w:left="2024" w:hanging="272"/>
      </w:pPr>
      <w:rPr>
        <w:rFonts w:hint="default"/>
      </w:rPr>
    </w:lvl>
    <w:lvl w:ilvl="5" w:tplc="44F4D3A4">
      <w:numFmt w:val="bullet"/>
      <w:lvlText w:val="•"/>
      <w:lvlJc w:val="left"/>
      <w:pPr>
        <w:ind w:left="2435" w:hanging="272"/>
      </w:pPr>
      <w:rPr>
        <w:rFonts w:hint="default"/>
      </w:rPr>
    </w:lvl>
    <w:lvl w:ilvl="6" w:tplc="B504DB56">
      <w:numFmt w:val="bullet"/>
      <w:lvlText w:val="•"/>
      <w:lvlJc w:val="left"/>
      <w:pPr>
        <w:ind w:left="2846" w:hanging="272"/>
      </w:pPr>
      <w:rPr>
        <w:rFonts w:hint="default"/>
      </w:rPr>
    </w:lvl>
    <w:lvl w:ilvl="7" w:tplc="0A1E9ED0">
      <w:numFmt w:val="bullet"/>
      <w:lvlText w:val="•"/>
      <w:lvlJc w:val="left"/>
      <w:pPr>
        <w:ind w:left="3257" w:hanging="272"/>
      </w:pPr>
      <w:rPr>
        <w:rFonts w:hint="default"/>
      </w:rPr>
    </w:lvl>
    <w:lvl w:ilvl="8" w:tplc="3DE04538">
      <w:numFmt w:val="bullet"/>
      <w:lvlText w:val="•"/>
      <w:lvlJc w:val="left"/>
      <w:pPr>
        <w:ind w:left="3668" w:hanging="272"/>
      </w:pPr>
      <w:rPr>
        <w:rFonts w:hint="default"/>
      </w:rPr>
    </w:lvl>
  </w:abstractNum>
  <w:abstractNum w:abstractNumId="4" w15:restartNumberingAfterBreak="0">
    <w:nsid w:val="33307F3C"/>
    <w:multiLevelType w:val="hybridMultilevel"/>
    <w:tmpl w:val="62CCAC9E"/>
    <w:lvl w:ilvl="0" w:tplc="8E026082">
      <w:start w:val="1"/>
      <w:numFmt w:val="bullet"/>
      <w:lvlText w:val=""/>
      <w:lvlJc w:val="left"/>
      <w:pPr>
        <w:ind w:left="835" w:hanging="360"/>
      </w:pPr>
      <w:rPr>
        <w:rFonts w:ascii="Symbol" w:hAnsi="Symbol" w:hint="default"/>
        <w:w w:val="100"/>
        <w:sz w:val="22"/>
        <w:szCs w:val="22"/>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 w15:restartNumberingAfterBreak="0">
    <w:nsid w:val="34CE0026"/>
    <w:multiLevelType w:val="hybridMultilevel"/>
    <w:tmpl w:val="647C4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479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595A46"/>
    <w:multiLevelType w:val="hybridMultilevel"/>
    <w:tmpl w:val="DA04728E"/>
    <w:lvl w:ilvl="0" w:tplc="0409000F">
      <w:start w:val="1"/>
      <w:numFmt w:val="decimal"/>
      <w:lvlText w:val="%1."/>
      <w:lvlJc w:val="left"/>
      <w:pPr>
        <w:ind w:left="877" w:hanging="360"/>
      </w:p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8" w15:restartNumberingAfterBreak="0">
    <w:nsid w:val="405E10DD"/>
    <w:multiLevelType w:val="hybridMultilevel"/>
    <w:tmpl w:val="939C4AAC"/>
    <w:lvl w:ilvl="0" w:tplc="75F80BDA">
      <w:numFmt w:val="bullet"/>
      <w:lvlText w:val="☑"/>
      <w:lvlJc w:val="left"/>
      <w:pPr>
        <w:ind w:left="877" w:hanging="360"/>
      </w:pPr>
      <w:rPr>
        <w:rFonts w:ascii="MS Gothic" w:eastAsia="MS Gothic" w:hAnsi="MS Gothic" w:cs="MS Gothic" w:hint="eastAsia"/>
        <w:w w:val="100"/>
        <w:sz w:val="22"/>
        <w:szCs w:val="22"/>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9" w15:restartNumberingAfterBreak="0">
    <w:nsid w:val="42BC6DC7"/>
    <w:multiLevelType w:val="hybridMultilevel"/>
    <w:tmpl w:val="793ED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316D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49297D3E"/>
    <w:multiLevelType w:val="hybridMultilevel"/>
    <w:tmpl w:val="11426A16"/>
    <w:lvl w:ilvl="0" w:tplc="75F80BDA">
      <w:numFmt w:val="bullet"/>
      <w:lvlText w:val="☑"/>
      <w:lvlJc w:val="left"/>
      <w:pPr>
        <w:ind w:left="877" w:hanging="360"/>
      </w:pPr>
      <w:rPr>
        <w:rFonts w:ascii="MS Gothic" w:eastAsia="MS Gothic" w:hAnsi="MS Gothic" w:cs="MS Gothic" w:hint="eastAsia"/>
        <w:w w:val="100"/>
        <w:sz w:val="22"/>
        <w:szCs w:val="22"/>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12" w15:restartNumberingAfterBreak="0">
    <w:nsid w:val="5B186476"/>
    <w:multiLevelType w:val="hybridMultilevel"/>
    <w:tmpl w:val="7B68CBC2"/>
    <w:lvl w:ilvl="0" w:tplc="75F80BDA">
      <w:numFmt w:val="bullet"/>
      <w:lvlText w:val="☑"/>
      <w:lvlJc w:val="left"/>
      <w:pPr>
        <w:ind w:left="826" w:hanging="360"/>
      </w:pPr>
      <w:rPr>
        <w:rFonts w:ascii="MS Gothic" w:eastAsia="MS Gothic" w:hAnsi="MS Gothic" w:cs="MS Gothic" w:hint="eastAsia"/>
        <w:w w:val="100"/>
        <w:sz w:val="22"/>
        <w:szCs w:val="22"/>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3" w15:restartNumberingAfterBreak="0">
    <w:nsid w:val="5B7C70A8"/>
    <w:multiLevelType w:val="hybridMultilevel"/>
    <w:tmpl w:val="63226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916B15"/>
    <w:multiLevelType w:val="hybridMultilevel"/>
    <w:tmpl w:val="AF18A3F0"/>
    <w:lvl w:ilvl="0" w:tplc="AC747EF4">
      <w:numFmt w:val="bullet"/>
      <w:lvlText w:val="●"/>
      <w:lvlJc w:val="left"/>
      <w:pPr>
        <w:ind w:left="249" w:hanging="214"/>
      </w:pPr>
      <w:rPr>
        <w:rFonts w:ascii="Arial" w:eastAsia="Arial" w:hAnsi="Arial" w:cs="Arial" w:hint="default"/>
        <w:w w:val="130"/>
        <w:sz w:val="20"/>
        <w:szCs w:val="20"/>
      </w:rPr>
    </w:lvl>
    <w:lvl w:ilvl="1" w:tplc="F1E44B52">
      <w:numFmt w:val="bullet"/>
      <w:lvlText w:val="•"/>
      <w:lvlJc w:val="left"/>
      <w:pPr>
        <w:ind w:left="1116" w:hanging="214"/>
      </w:pPr>
      <w:rPr>
        <w:rFonts w:hint="default"/>
      </w:rPr>
    </w:lvl>
    <w:lvl w:ilvl="2" w:tplc="05E6A28A">
      <w:numFmt w:val="bullet"/>
      <w:lvlText w:val="•"/>
      <w:lvlJc w:val="left"/>
      <w:pPr>
        <w:ind w:left="1992" w:hanging="214"/>
      </w:pPr>
      <w:rPr>
        <w:rFonts w:hint="default"/>
      </w:rPr>
    </w:lvl>
    <w:lvl w:ilvl="3" w:tplc="F68E2670">
      <w:numFmt w:val="bullet"/>
      <w:lvlText w:val="•"/>
      <w:lvlJc w:val="left"/>
      <w:pPr>
        <w:ind w:left="2868" w:hanging="214"/>
      </w:pPr>
      <w:rPr>
        <w:rFonts w:hint="default"/>
      </w:rPr>
    </w:lvl>
    <w:lvl w:ilvl="4" w:tplc="F8940654">
      <w:numFmt w:val="bullet"/>
      <w:lvlText w:val="•"/>
      <w:lvlJc w:val="left"/>
      <w:pPr>
        <w:ind w:left="3744" w:hanging="214"/>
      </w:pPr>
      <w:rPr>
        <w:rFonts w:hint="default"/>
      </w:rPr>
    </w:lvl>
    <w:lvl w:ilvl="5" w:tplc="11322780">
      <w:numFmt w:val="bullet"/>
      <w:lvlText w:val="•"/>
      <w:lvlJc w:val="left"/>
      <w:pPr>
        <w:ind w:left="4620" w:hanging="214"/>
      </w:pPr>
      <w:rPr>
        <w:rFonts w:hint="default"/>
      </w:rPr>
    </w:lvl>
    <w:lvl w:ilvl="6" w:tplc="AEC6859E">
      <w:numFmt w:val="bullet"/>
      <w:lvlText w:val="•"/>
      <w:lvlJc w:val="left"/>
      <w:pPr>
        <w:ind w:left="5496" w:hanging="214"/>
      </w:pPr>
      <w:rPr>
        <w:rFonts w:hint="default"/>
      </w:rPr>
    </w:lvl>
    <w:lvl w:ilvl="7" w:tplc="7CC2BF16">
      <w:numFmt w:val="bullet"/>
      <w:lvlText w:val="•"/>
      <w:lvlJc w:val="left"/>
      <w:pPr>
        <w:ind w:left="6372" w:hanging="214"/>
      </w:pPr>
      <w:rPr>
        <w:rFonts w:hint="default"/>
      </w:rPr>
    </w:lvl>
    <w:lvl w:ilvl="8" w:tplc="2728B684">
      <w:numFmt w:val="bullet"/>
      <w:lvlText w:val="•"/>
      <w:lvlJc w:val="left"/>
      <w:pPr>
        <w:ind w:left="7248" w:hanging="214"/>
      </w:pPr>
      <w:rPr>
        <w:rFonts w:hint="default"/>
      </w:rPr>
    </w:lvl>
  </w:abstractNum>
  <w:abstractNum w:abstractNumId="15" w15:restartNumberingAfterBreak="0">
    <w:nsid w:val="5EB647FF"/>
    <w:multiLevelType w:val="hybridMultilevel"/>
    <w:tmpl w:val="A16424C6"/>
    <w:lvl w:ilvl="0" w:tplc="04090001">
      <w:start w:val="1"/>
      <w:numFmt w:val="bullet"/>
      <w:lvlText w:val=""/>
      <w:lvlJc w:val="left"/>
      <w:pPr>
        <w:ind w:left="1186"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16" w15:restartNumberingAfterBreak="0">
    <w:nsid w:val="62680941"/>
    <w:multiLevelType w:val="hybridMultilevel"/>
    <w:tmpl w:val="53FC4928"/>
    <w:lvl w:ilvl="0" w:tplc="8E026082">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17" w15:restartNumberingAfterBreak="0">
    <w:nsid w:val="71FA669B"/>
    <w:multiLevelType w:val="hybridMultilevel"/>
    <w:tmpl w:val="7392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442DCB"/>
    <w:multiLevelType w:val="hybridMultilevel"/>
    <w:tmpl w:val="16FE6240"/>
    <w:lvl w:ilvl="0" w:tplc="9F702338">
      <w:numFmt w:val="bullet"/>
      <w:lvlText w:val="☐"/>
      <w:lvlJc w:val="left"/>
      <w:pPr>
        <w:ind w:left="429" w:hanging="272"/>
      </w:pPr>
      <w:rPr>
        <w:rFonts w:ascii="MS Gothic" w:eastAsia="MS Gothic" w:hAnsi="MS Gothic" w:cs="MS Gothic" w:hint="default"/>
        <w:w w:val="100"/>
        <w:sz w:val="22"/>
        <w:szCs w:val="22"/>
      </w:rPr>
    </w:lvl>
    <w:lvl w:ilvl="1" w:tplc="8B084C1A">
      <w:numFmt w:val="bullet"/>
      <w:lvlText w:val="•"/>
      <w:lvlJc w:val="left"/>
      <w:pPr>
        <w:ind w:left="791" w:hanging="272"/>
      </w:pPr>
      <w:rPr>
        <w:rFonts w:hint="default"/>
      </w:rPr>
    </w:lvl>
    <w:lvl w:ilvl="2" w:tplc="08121B64">
      <w:numFmt w:val="bullet"/>
      <w:lvlText w:val="•"/>
      <w:lvlJc w:val="left"/>
      <w:pPr>
        <w:ind w:left="1162" w:hanging="272"/>
      </w:pPr>
      <w:rPr>
        <w:rFonts w:hint="default"/>
      </w:rPr>
    </w:lvl>
    <w:lvl w:ilvl="3" w:tplc="4272A1BA">
      <w:numFmt w:val="bullet"/>
      <w:lvlText w:val="•"/>
      <w:lvlJc w:val="left"/>
      <w:pPr>
        <w:ind w:left="1533" w:hanging="272"/>
      </w:pPr>
      <w:rPr>
        <w:rFonts w:hint="default"/>
      </w:rPr>
    </w:lvl>
    <w:lvl w:ilvl="4" w:tplc="F6D03786">
      <w:numFmt w:val="bullet"/>
      <w:lvlText w:val="•"/>
      <w:lvlJc w:val="left"/>
      <w:pPr>
        <w:ind w:left="1904" w:hanging="272"/>
      </w:pPr>
      <w:rPr>
        <w:rFonts w:hint="default"/>
      </w:rPr>
    </w:lvl>
    <w:lvl w:ilvl="5" w:tplc="614ABBC2">
      <w:numFmt w:val="bullet"/>
      <w:lvlText w:val="•"/>
      <w:lvlJc w:val="left"/>
      <w:pPr>
        <w:ind w:left="2275" w:hanging="272"/>
      </w:pPr>
      <w:rPr>
        <w:rFonts w:hint="default"/>
      </w:rPr>
    </w:lvl>
    <w:lvl w:ilvl="6" w:tplc="98846EE6">
      <w:numFmt w:val="bullet"/>
      <w:lvlText w:val="•"/>
      <w:lvlJc w:val="left"/>
      <w:pPr>
        <w:ind w:left="2646" w:hanging="272"/>
      </w:pPr>
      <w:rPr>
        <w:rFonts w:hint="default"/>
      </w:rPr>
    </w:lvl>
    <w:lvl w:ilvl="7" w:tplc="EB522E32">
      <w:numFmt w:val="bullet"/>
      <w:lvlText w:val="•"/>
      <w:lvlJc w:val="left"/>
      <w:pPr>
        <w:ind w:left="3017" w:hanging="272"/>
      </w:pPr>
      <w:rPr>
        <w:rFonts w:hint="default"/>
      </w:rPr>
    </w:lvl>
    <w:lvl w:ilvl="8" w:tplc="A5A0607C">
      <w:numFmt w:val="bullet"/>
      <w:lvlText w:val="•"/>
      <w:lvlJc w:val="left"/>
      <w:pPr>
        <w:ind w:left="3388" w:hanging="272"/>
      </w:pPr>
      <w:rPr>
        <w:rFonts w:hint="default"/>
      </w:rPr>
    </w:lvl>
  </w:abstractNum>
  <w:abstractNum w:abstractNumId="19" w15:restartNumberingAfterBreak="0">
    <w:nsid w:val="7CE77F70"/>
    <w:multiLevelType w:val="hybridMultilevel"/>
    <w:tmpl w:val="63DA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8"/>
  </w:num>
  <w:num w:numId="4">
    <w:abstractNumId w:val="17"/>
  </w:num>
  <w:num w:numId="5">
    <w:abstractNumId w:val="1"/>
  </w:num>
  <w:num w:numId="6">
    <w:abstractNumId w:val="11"/>
  </w:num>
  <w:num w:numId="7">
    <w:abstractNumId w:val="12"/>
  </w:num>
  <w:num w:numId="8">
    <w:abstractNumId w:val="0"/>
  </w:num>
  <w:num w:numId="9">
    <w:abstractNumId w:val="10"/>
  </w:num>
  <w:num w:numId="10">
    <w:abstractNumId w:val="6"/>
  </w:num>
  <w:num w:numId="11">
    <w:abstractNumId w:val="7"/>
  </w:num>
  <w:num w:numId="12">
    <w:abstractNumId w:val="16"/>
  </w:num>
  <w:num w:numId="13">
    <w:abstractNumId w:val="8"/>
  </w:num>
  <w:num w:numId="14">
    <w:abstractNumId w:val="4"/>
  </w:num>
  <w:num w:numId="15">
    <w:abstractNumId w:val="19"/>
  </w:num>
  <w:num w:numId="16">
    <w:abstractNumId w:val="15"/>
  </w:num>
  <w:num w:numId="17">
    <w:abstractNumId w:val="5"/>
  </w:num>
  <w:num w:numId="18">
    <w:abstractNumId w:val="2"/>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EC0"/>
    <w:rsid w:val="000014E2"/>
    <w:rsid w:val="00134DAC"/>
    <w:rsid w:val="00144350"/>
    <w:rsid w:val="002D096A"/>
    <w:rsid w:val="00495242"/>
    <w:rsid w:val="005C1283"/>
    <w:rsid w:val="006A5730"/>
    <w:rsid w:val="006F54DC"/>
    <w:rsid w:val="006F7D98"/>
    <w:rsid w:val="00796219"/>
    <w:rsid w:val="007F56D1"/>
    <w:rsid w:val="008A4840"/>
    <w:rsid w:val="00943064"/>
    <w:rsid w:val="009B14E2"/>
    <w:rsid w:val="00A36EAE"/>
    <w:rsid w:val="00A83011"/>
    <w:rsid w:val="00C5383A"/>
    <w:rsid w:val="00CA5BD3"/>
    <w:rsid w:val="00CA7E5B"/>
    <w:rsid w:val="00D24BF5"/>
    <w:rsid w:val="00DA4011"/>
    <w:rsid w:val="00E67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3F56"/>
  <w15:docId w15:val="{67BE1239-67BE-49F7-9128-FEB64789B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paragraph" w:styleId="BalloonText">
    <w:name w:val="Balloon Text"/>
    <w:basedOn w:val="Normal"/>
    <w:link w:val="BalloonTextChar"/>
    <w:uiPriority w:val="99"/>
    <w:semiHidden/>
    <w:unhideWhenUsed/>
    <w:rsid w:val="00495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242"/>
    <w:rPr>
      <w:rFonts w:ascii="Segoe UI" w:eastAsia="Arial" w:hAnsi="Segoe UI" w:cs="Segoe UI"/>
      <w:sz w:val="18"/>
      <w:szCs w:val="18"/>
    </w:rPr>
  </w:style>
  <w:style w:type="character" w:styleId="CommentReference">
    <w:name w:val="annotation reference"/>
    <w:basedOn w:val="DefaultParagraphFont"/>
    <w:uiPriority w:val="99"/>
    <w:semiHidden/>
    <w:unhideWhenUsed/>
    <w:rsid w:val="005C1283"/>
    <w:rPr>
      <w:sz w:val="16"/>
      <w:szCs w:val="16"/>
    </w:rPr>
  </w:style>
  <w:style w:type="paragraph" w:styleId="CommentText">
    <w:name w:val="annotation text"/>
    <w:basedOn w:val="Normal"/>
    <w:link w:val="CommentTextChar"/>
    <w:uiPriority w:val="99"/>
    <w:semiHidden/>
    <w:unhideWhenUsed/>
    <w:rsid w:val="005C1283"/>
    <w:pPr>
      <w:widowControl/>
      <w:autoSpaceDE/>
      <w:autoSpaceDN/>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5C1283"/>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165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4AE78-7939-4452-AD8E-E73A7D61B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Gabi Fox-Monroe</dc:creator>
  <cp:lastModifiedBy>Gabrielle Fox-Monroe</cp:lastModifiedBy>
  <cp:revision>2</cp:revision>
  <dcterms:created xsi:type="dcterms:W3CDTF">2021-06-23T20:52:00Z</dcterms:created>
  <dcterms:modified xsi:type="dcterms:W3CDTF">2021-06-23T20:52:00Z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2020-08-12T00:00:00Z</vt:filetime>
  </property>
</Properties>
</file>