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530" w:rsidRDefault="009A3EA2">
      <w:pPr>
        <w:pBdr>
          <w:top w:val="nil"/>
          <w:left w:val="nil"/>
          <w:bottom w:val="nil"/>
          <w:right w:val="nil"/>
          <w:between w:val="nil"/>
        </w:pBdr>
        <w:ind w:left="23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949519" cy="615505"/>
            <wp:effectExtent l="0" t="0" r="0"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49519" cy="615505"/>
                    </a:xfrm>
                    <a:prstGeom prst="rect">
                      <a:avLst/>
                    </a:prstGeom>
                    <a:ln/>
                  </pic:spPr>
                </pic:pic>
              </a:graphicData>
            </a:graphic>
          </wp:inline>
        </w:drawing>
      </w:r>
    </w:p>
    <w:p w:rsidR="00286530" w:rsidRDefault="00286530">
      <w:pPr>
        <w:pBdr>
          <w:top w:val="nil"/>
          <w:left w:val="nil"/>
          <w:bottom w:val="nil"/>
          <w:right w:val="nil"/>
          <w:between w:val="nil"/>
        </w:pBdr>
        <w:rPr>
          <w:rFonts w:ascii="Times New Roman" w:eastAsia="Times New Roman" w:hAnsi="Times New Roman" w:cs="Times New Roman"/>
          <w:color w:val="000000"/>
          <w:sz w:val="20"/>
          <w:szCs w:val="20"/>
        </w:rPr>
      </w:pPr>
    </w:p>
    <w:p w:rsidR="00286530" w:rsidRDefault="00286530">
      <w:pPr>
        <w:pBdr>
          <w:top w:val="nil"/>
          <w:left w:val="nil"/>
          <w:bottom w:val="nil"/>
          <w:right w:val="nil"/>
          <w:between w:val="nil"/>
        </w:pBdr>
        <w:rPr>
          <w:rFonts w:ascii="Times New Roman" w:eastAsia="Times New Roman" w:hAnsi="Times New Roman" w:cs="Times New Roman"/>
          <w:color w:val="000000"/>
          <w:sz w:val="20"/>
          <w:szCs w:val="20"/>
        </w:rPr>
      </w:pPr>
    </w:p>
    <w:p w:rsidR="00286530" w:rsidRDefault="00286530">
      <w:pPr>
        <w:pBdr>
          <w:top w:val="nil"/>
          <w:left w:val="nil"/>
          <w:bottom w:val="nil"/>
          <w:right w:val="nil"/>
          <w:between w:val="nil"/>
        </w:pBdr>
        <w:spacing w:before="1"/>
        <w:rPr>
          <w:rFonts w:ascii="Times New Roman" w:eastAsia="Times New Roman" w:hAnsi="Times New Roman" w:cs="Times New Roman"/>
          <w:color w:val="000000"/>
          <w:sz w:val="23"/>
          <w:szCs w:val="23"/>
        </w:rPr>
      </w:pPr>
    </w:p>
    <w:tbl>
      <w:tblPr>
        <w:tblStyle w:val="a"/>
        <w:tblW w:w="86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140"/>
      </w:tblGrid>
      <w:tr w:rsidR="00286530">
        <w:trPr>
          <w:trHeight w:val="899"/>
        </w:trPr>
        <w:tc>
          <w:tcPr>
            <w:tcW w:w="4500" w:type="dxa"/>
          </w:tcPr>
          <w:p w:rsidR="00286530" w:rsidRDefault="009A3EA2">
            <w:pPr>
              <w:pBdr>
                <w:top w:val="nil"/>
                <w:left w:val="nil"/>
                <w:bottom w:val="nil"/>
                <w:right w:val="nil"/>
                <w:between w:val="nil"/>
              </w:pBdr>
              <w:spacing w:before="52"/>
              <w:ind w:left="107"/>
              <w:rPr>
                <w:rFonts w:ascii="Times New Roman" w:eastAsia="Times New Roman" w:hAnsi="Times New Roman" w:cs="Times New Roman"/>
                <w:i/>
                <w:color w:val="000000"/>
                <w:sz w:val="16"/>
                <w:szCs w:val="16"/>
              </w:rPr>
            </w:pPr>
            <w:r>
              <w:rPr>
                <w:rFonts w:ascii="Times New Roman" w:eastAsia="Times New Roman" w:hAnsi="Times New Roman" w:cs="Times New Roman"/>
                <w:b/>
                <w:color w:val="000000"/>
              </w:rPr>
              <w:t xml:space="preserve">Job Title: </w:t>
            </w:r>
            <w:r>
              <w:rPr>
                <w:rFonts w:ascii="Times New Roman" w:eastAsia="Times New Roman" w:hAnsi="Times New Roman" w:cs="Times New Roman"/>
                <w:i/>
                <w:color w:val="000000"/>
                <w:sz w:val="16"/>
                <w:szCs w:val="16"/>
              </w:rPr>
              <w:t>Director of Counseling Services</w:t>
            </w:r>
          </w:p>
        </w:tc>
        <w:tc>
          <w:tcPr>
            <w:tcW w:w="4140" w:type="dxa"/>
          </w:tcPr>
          <w:p w:rsidR="00286530" w:rsidRDefault="009A3EA2">
            <w:pPr>
              <w:pBdr>
                <w:top w:val="nil"/>
                <w:left w:val="nil"/>
                <w:bottom w:val="nil"/>
                <w:right w:val="nil"/>
                <w:between w:val="nil"/>
              </w:pBdr>
              <w:spacing w:before="52"/>
              <w:ind w:left="110"/>
              <w:rPr>
                <w:rFonts w:ascii="Times New Roman" w:eastAsia="Times New Roman" w:hAnsi="Times New Roman" w:cs="Times New Roman"/>
                <w:i/>
                <w:color w:val="000000"/>
                <w:sz w:val="16"/>
                <w:szCs w:val="16"/>
              </w:rPr>
            </w:pPr>
            <w:r>
              <w:rPr>
                <w:rFonts w:ascii="Times New Roman" w:eastAsia="Times New Roman" w:hAnsi="Times New Roman" w:cs="Times New Roman"/>
                <w:b/>
                <w:color w:val="000000"/>
              </w:rPr>
              <w:t>FLSA Classification:</w:t>
            </w:r>
          </w:p>
          <w:p w:rsidR="00286530" w:rsidRDefault="00286530">
            <w:pPr>
              <w:pBdr>
                <w:top w:val="nil"/>
                <w:left w:val="nil"/>
                <w:bottom w:val="nil"/>
                <w:right w:val="nil"/>
                <w:between w:val="nil"/>
              </w:pBdr>
              <w:spacing w:before="10"/>
              <w:rPr>
                <w:rFonts w:ascii="Times New Roman" w:eastAsia="Times New Roman" w:hAnsi="Times New Roman" w:cs="Times New Roman"/>
                <w:color w:val="000000"/>
                <w:sz w:val="26"/>
                <w:szCs w:val="26"/>
              </w:rPr>
            </w:pPr>
          </w:p>
          <w:p w:rsidR="00286530" w:rsidRDefault="009A3EA2">
            <w:pPr>
              <w:pBdr>
                <w:top w:val="nil"/>
                <w:left w:val="nil"/>
                <w:bottom w:val="nil"/>
                <w:right w:val="nil"/>
                <w:between w:val="nil"/>
              </w:pBdr>
              <w:tabs>
                <w:tab w:val="left" w:pos="430"/>
              </w:tabs>
              <w:spacing w:before="1" w:line="249"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 xml:space="preserve">X Exempt </w:t>
            </w:r>
            <w:sdt>
              <w:sdtPr>
                <w:tag w:val="goog_rdk_0"/>
                <w:id w:val="-1706936062"/>
              </w:sdtPr>
              <w:sdtEndPr/>
              <w:sdtContent>
                <w:r>
                  <w:rPr>
                    <w:rFonts w:ascii="Arial Unicode MS" w:eastAsia="Arial Unicode MS" w:hAnsi="Arial Unicode MS" w:cs="Arial Unicode MS"/>
                    <w:color w:val="000000"/>
                  </w:rPr>
                  <w:t>☐</w:t>
                </w:r>
              </w:sdtContent>
            </w:sdt>
            <w:r>
              <w:rPr>
                <w:rFonts w:ascii="Times New Roman" w:eastAsia="Times New Roman" w:hAnsi="Times New Roman" w:cs="Times New Roman"/>
                <w:color w:val="000000"/>
              </w:rPr>
              <w:t>Nonexempt</w:t>
            </w:r>
          </w:p>
        </w:tc>
      </w:tr>
      <w:tr w:rsidR="00286530">
        <w:trPr>
          <w:trHeight w:val="923"/>
        </w:trPr>
        <w:tc>
          <w:tcPr>
            <w:tcW w:w="4500" w:type="dxa"/>
          </w:tcPr>
          <w:p w:rsidR="00286530" w:rsidRDefault="009A3EA2">
            <w:pPr>
              <w:pBdr>
                <w:top w:val="nil"/>
                <w:left w:val="nil"/>
                <w:bottom w:val="nil"/>
                <w:right w:val="nil"/>
                <w:between w:val="nil"/>
              </w:pBdr>
              <w:spacing w:before="48"/>
              <w:ind w:left="57"/>
              <w:rPr>
                <w:rFonts w:ascii="Times New Roman" w:eastAsia="Times New Roman" w:hAnsi="Times New Roman" w:cs="Times New Roman"/>
                <w:i/>
                <w:color w:val="000000"/>
                <w:sz w:val="15"/>
                <w:szCs w:val="15"/>
              </w:rPr>
            </w:pPr>
            <w:r>
              <w:rPr>
                <w:rFonts w:ascii="Times New Roman" w:eastAsia="Times New Roman" w:hAnsi="Times New Roman" w:cs="Times New Roman"/>
                <w:b/>
                <w:color w:val="000000"/>
              </w:rPr>
              <w:t xml:space="preserve">Reports to: </w:t>
            </w:r>
            <w:r>
              <w:rPr>
                <w:rFonts w:ascii="Times New Roman" w:eastAsia="Times New Roman" w:hAnsi="Times New Roman" w:cs="Times New Roman"/>
                <w:i/>
                <w:color w:val="000000"/>
                <w:sz w:val="15"/>
                <w:szCs w:val="15"/>
              </w:rPr>
              <w:t>Executive Director Health and Wellness</w:t>
            </w:r>
          </w:p>
        </w:tc>
        <w:tc>
          <w:tcPr>
            <w:tcW w:w="4140" w:type="dxa"/>
          </w:tcPr>
          <w:p w:rsidR="00286530" w:rsidRDefault="009A3EA2">
            <w:pPr>
              <w:pBdr>
                <w:top w:val="nil"/>
                <w:left w:val="nil"/>
                <w:bottom w:val="nil"/>
                <w:right w:val="nil"/>
                <w:between w:val="nil"/>
              </w:pBdr>
              <w:spacing w:before="52"/>
              <w:ind w:left="10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Location:  </w:t>
            </w:r>
            <w:r>
              <w:rPr>
                <w:rFonts w:ascii="Times New Roman" w:eastAsia="Times New Roman" w:hAnsi="Times New Roman" w:cs="Times New Roman"/>
                <w:i/>
                <w:color w:val="000000"/>
                <w:sz w:val="15"/>
                <w:szCs w:val="15"/>
              </w:rPr>
              <w:t>Johnson Hall, Suite 100</w:t>
            </w:r>
          </w:p>
        </w:tc>
      </w:tr>
      <w:tr w:rsidR="00286530">
        <w:trPr>
          <w:trHeight w:val="501"/>
        </w:trPr>
        <w:tc>
          <w:tcPr>
            <w:tcW w:w="4500" w:type="dxa"/>
          </w:tcPr>
          <w:p w:rsidR="00286530" w:rsidRDefault="009A3EA2">
            <w:pPr>
              <w:pBdr>
                <w:top w:val="nil"/>
                <w:left w:val="nil"/>
                <w:bottom w:val="nil"/>
                <w:right w:val="nil"/>
                <w:between w:val="nil"/>
              </w:pBdr>
              <w:spacing w:before="52"/>
              <w:ind w:left="10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Department: </w:t>
            </w:r>
            <w:r>
              <w:rPr>
                <w:rFonts w:ascii="Times New Roman" w:eastAsia="Times New Roman" w:hAnsi="Times New Roman" w:cs="Times New Roman"/>
                <w:i/>
                <w:color w:val="000000"/>
                <w:sz w:val="15"/>
                <w:szCs w:val="15"/>
              </w:rPr>
              <w:t>Health &amp; Counseling Center</w:t>
            </w:r>
          </w:p>
        </w:tc>
        <w:tc>
          <w:tcPr>
            <w:tcW w:w="4140" w:type="dxa"/>
          </w:tcPr>
          <w:p w:rsidR="00286530" w:rsidRDefault="009A3EA2">
            <w:pPr>
              <w:pBdr>
                <w:top w:val="nil"/>
                <w:left w:val="nil"/>
                <w:bottom w:val="nil"/>
                <w:right w:val="nil"/>
                <w:between w:val="nil"/>
              </w:pBdr>
              <w:spacing w:before="49"/>
              <w:ind w:left="10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Division:  </w:t>
            </w:r>
            <w:r>
              <w:rPr>
                <w:rFonts w:ascii="Times New Roman" w:eastAsia="Times New Roman" w:hAnsi="Times New Roman" w:cs="Times New Roman"/>
                <w:i/>
                <w:color w:val="000000"/>
                <w:sz w:val="15"/>
                <w:szCs w:val="15"/>
              </w:rPr>
              <w:t>Student Affairs</w:t>
            </w:r>
          </w:p>
        </w:tc>
      </w:tr>
      <w:tr w:rsidR="00286530">
        <w:trPr>
          <w:trHeight w:val="652"/>
        </w:trPr>
        <w:tc>
          <w:tcPr>
            <w:tcW w:w="4500" w:type="dxa"/>
          </w:tcPr>
          <w:p w:rsidR="00286530" w:rsidRDefault="009A3EA2">
            <w:pPr>
              <w:pBdr>
                <w:top w:val="nil"/>
                <w:left w:val="nil"/>
                <w:bottom w:val="nil"/>
                <w:right w:val="nil"/>
                <w:between w:val="nil"/>
              </w:pBdr>
              <w:spacing w:before="54"/>
              <w:ind w:left="107"/>
              <w:rPr>
                <w:rFonts w:ascii="Times New Roman" w:eastAsia="Times New Roman" w:hAnsi="Times New Roman" w:cs="Times New Roman"/>
                <w:b/>
                <w:color w:val="000000"/>
              </w:rPr>
            </w:pPr>
            <w:r>
              <w:rPr>
                <w:rFonts w:ascii="Times New Roman" w:eastAsia="Times New Roman" w:hAnsi="Times New Roman" w:cs="Times New Roman"/>
                <w:b/>
                <w:color w:val="000000"/>
              </w:rPr>
              <w:t>Employment Category:</w:t>
            </w:r>
          </w:p>
          <w:p w:rsidR="00286530" w:rsidRDefault="009A3EA2">
            <w:pPr>
              <w:pBdr>
                <w:top w:val="nil"/>
                <w:left w:val="nil"/>
                <w:bottom w:val="nil"/>
                <w:right w:val="nil"/>
                <w:between w:val="nil"/>
              </w:pBdr>
              <w:tabs>
                <w:tab w:val="left" w:pos="379"/>
                <w:tab w:val="left" w:pos="1552"/>
              </w:tabs>
              <w:spacing w:before="58" w:line="252" w:lineRule="auto"/>
              <w:ind w:left="106"/>
              <w:rPr>
                <w:rFonts w:ascii="Times New Roman" w:eastAsia="Times New Roman" w:hAnsi="Times New Roman" w:cs="Times New Roman"/>
                <w:color w:val="000000"/>
              </w:rPr>
            </w:pPr>
            <w:r>
              <w:rPr>
                <w:rFonts w:ascii="Times New Roman" w:eastAsia="Times New Roman" w:hAnsi="Times New Roman" w:cs="Times New Roman"/>
                <w:color w:val="000000"/>
              </w:rPr>
              <w:t>X Full-Time</w:t>
            </w:r>
            <w:r>
              <w:rPr>
                <w:rFonts w:ascii="Times New Roman" w:eastAsia="Times New Roman" w:hAnsi="Times New Roman" w:cs="Times New Roman"/>
                <w:color w:val="000000"/>
              </w:rPr>
              <w:tab/>
            </w:r>
            <w:sdt>
              <w:sdtPr>
                <w:tag w:val="goog_rdk_1"/>
                <w:id w:val="-969820406"/>
              </w:sdtPr>
              <w:sdtEndPr/>
              <w:sdtContent>
                <w:r>
                  <w:rPr>
                    <w:rFonts w:ascii="Arial Unicode MS" w:eastAsia="Arial Unicode MS" w:hAnsi="Arial Unicode MS" w:cs="Arial Unicode MS"/>
                    <w:color w:val="000000"/>
                  </w:rPr>
                  <w:t>☐</w:t>
                </w:r>
              </w:sdtContent>
            </w:sdt>
            <w:r>
              <w:rPr>
                <w:rFonts w:ascii="Times New Roman" w:eastAsia="Times New Roman" w:hAnsi="Times New Roman" w:cs="Times New Roman"/>
                <w:color w:val="000000"/>
              </w:rPr>
              <w:t xml:space="preserve"> Part-Time</w:t>
            </w:r>
          </w:p>
        </w:tc>
        <w:tc>
          <w:tcPr>
            <w:tcW w:w="4140" w:type="dxa"/>
          </w:tcPr>
          <w:p w:rsidR="00286530" w:rsidRDefault="009A3EA2">
            <w:pPr>
              <w:pBdr>
                <w:top w:val="nil"/>
                <w:left w:val="nil"/>
                <w:bottom w:val="nil"/>
                <w:right w:val="nil"/>
                <w:between w:val="nil"/>
              </w:pBdr>
              <w:spacing w:before="48"/>
              <w:ind w:left="110"/>
              <w:rPr>
                <w:rFonts w:ascii="Times New Roman" w:eastAsia="Times New Roman" w:hAnsi="Times New Roman" w:cs="Times New Roman"/>
                <w:i/>
                <w:color w:val="000000"/>
                <w:sz w:val="16"/>
                <w:szCs w:val="16"/>
              </w:rPr>
            </w:pPr>
            <w:r>
              <w:rPr>
                <w:rFonts w:ascii="Times New Roman" w:eastAsia="Times New Roman" w:hAnsi="Times New Roman" w:cs="Times New Roman"/>
                <w:b/>
                <w:color w:val="000000"/>
              </w:rPr>
              <w:t xml:space="preserve">Paygrade: </w:t>
            </w:r>
            <w:r>
              <w:rPr>
                <w:rFonts w:ascii="Times New Roman" w:eastAsia="Times New Roman" w:hAnsi="Times New Roman" w:cs="Times New Roman"/>
                <w:i/>
                <w:color w:val="000000"/>
                <w:sz w:val="15"/>
                <w:szCs w:val="15"/>
              </w:rPr>
              <w:t>422</w:t>
            </w:r>
          </w:p>
        </w:tc>
      </w:tr>
    </w:tbl>
    <w:p w:rsidR="00286530" w:rsidRDefault="009A3EA2">
      <w:pPr>
        <w:pBdr>
          <w:top w:val="nil"/>
          <w:left w:val="nil"/>
          <w:bottom w:val="nil"/>
          <w:right w:val="nil"/>
          <w:between w:val="nil"/>
        </w:pBdr>
        <w:spacing w:before="11"/>
        <w:rPr>
          <w:rFonts w:ascii="Times New Roman" w:eastAsia="Times New Roman" w:hAnsi="Times New Roman" w:cs="Times New Roman"/>
          <w:color w:val="000000"/>
          <w:sz w:val="24"/>
          <w:szCs w:val="24"/>
        </w:rPr>
      </w:pPr>
      <w:r>
        <w:rPr>
          <w:noProof/>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203200</wp:posOffset>
                </wp:positionV>
                <wp:extent cx="5544820" cy="217170"/>
                <wp:effectExtent l="0" t="0" r="0" b="0"/>
                <wp:wrapTopAndBottom distT="0" distB="0"/>
                <wp:docPr id="27" name="Rectangle 27"/>
                <wp:cNvGraphicFramePr/>
                <a:graphic xmlns:a="http://schemas.openxmlformats.org/drawingml/2006/main">
                  <a:graphicData uri="http://schemas.microsoft.com/office/word/2010/wordprocessingShape">
                    <wps:wsp>
                      <wps:cNvSpPr/>
                      <wps:spPr>
                        <a:xfrm>
                          <a:off x="2578353" y="3676178"/>
                          <a:ext cx="553529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286530" w:rsidRDefault="009A3EA2">
                            <w:pPr>
                              <w:spacing w:line="292" w:lineRule="auto"/>
                              <w:ind w:left="126" w:firstLine="126"/>
                              <w:textDirection w:val="btLr"/>
                            </w:pPr>
                            <w:r>
                              <w:rPr>
                                <w:rFonts w:ascii="Calibri" w:eastAsia="Calibri" w:hAnsi="Calibri" w:cs="Calibri"/>
                                <w:b/>
                                <w:color w:val="000000"/>
                                <w:sz w:val="24"/>
                              </w:rPr>
                              <w:t>PRIMARY PURPOSE OF POSITION</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5544820" cy="217170"/>
                <wp:effectExtent b="0" l="0" r="0" t="0"/>
                <wp:wrapTopAndBottom distB="0" distT="0"/>
                <wp:docPr id="2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544820" cy="217170"/>
                        </a:xfrm>
                        <a:prstGeom prst="rect"/>
                        <a:ln/>
                      </pic:spPr>
                    </pic:pic>
                  </a:graphicData>
                </a:graphic>
              </wp:anchor>
            </w:drawing>
          </mc:Fallback>
        </mc:AlternateContent>
      </w:r>
    </w:p>
    <w:p w:rsidR="00286530" w:rsidRDefault="00286530">
      <w:pPr>
        <w:pBdr>
          <w:top w:val="nil"/>
          <w:left w:val="nil"/>
          <w:bottom w:val="nil"/>
          <w:right w:val="nil"/>
          <w:between w:val="nil"/>
        </w:pBdr>
        <w:spacing w:before="7"/>
        <w:rPr>
          <w:rFonts w:ascii="Times New Roman" w:eastAsia="Times New Roman" w:hAnsi="Times New Roman" w:cs="Times New Roman"/>
          <w:color w:val="000000"/>
          <w:sz w:val="9"/>
          <w:szCs w:val="9"/>
        </w:rPr>
      </w:pPr>
    </w:p>
    <w:p w:rsidR="00286530" w:rsidRDefault="009A3EA2">
      <w:pPr>
        <w:pBdr>
          <w:top w:val="nil"/>
          <w:left w:val="nil"/>
          <w:bottom w:val="nil"/>
          <w:right w:val="nil"/>
          <w:between w:val="nil"/>
        </w:pBdr>
        <w:spacing w:before="93"/>
        <w:ind w:left="157" w:right="1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Works collaboratively within the University community to provide leadership, vision, and strategic planning and management of operations for university Counseling Services. Responsible for the day-to-day operations and services of the counseling program. Provides leadership to mental health and wellbeing initiatives within the Center and Division of Student Affairs in service of the broader University community.</w:t>
      </w:r>
    </w:p>
    <w:p w:rsidR="00286530" w:rsidRDefault="009A3EA2">
      <w:pPr>
        <w:pBdr>
          <w:top w:val="nil"/>
          <w:left w:val="nil"/>
          <w:bottom w:val="nil"/>
          <w:right w:val="nil"/>
          <w:between w:val="nil"/>
        </w:pBdr>
        <w:spacing w:before="4"/>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51659264" behindDoc="0" locked="0" layoutInCell="1" hidden="0" allowOverlap="1">
                <wp:simplePos x="0" y="0"/>
                <wp:positionH relativeFrom="column">
                  <wp:posOffset>190500</wp:posOffset>
                </wp:positionH>
                <wp:positionV relativeFrom="paragraph">
                  <wp:posOffset>241300</wp:posOffset>
                </wp:positionV>
                <wp:extent cx="5556885" cy="292100"/>
                <wp:effectExtent l="0" t="0" r="0" b="0"/>
                <wp:wrapTopAndBottom distT="0" distB="0"/>
                <wp:docPr id="28" name="Group 28"/>
                <wp:cNvGraphicFramePr/>
                <a:graphic xmlns:a="http://schemas.openxmlformats.org/drawingml/2006/main">
                  <a:graphicData uri="http://schemas.microsoft.com/office/word/2010/wordprocessingGroup">
                    <wpg:wgp>
                      <wpg:cNvGrpSpPr/>
                      <wpg:grpSpPr>
                        <a:xfrm>
                          <a:off x="0" y="0"/>
                          <a:ext cx="5556885" cy="292100"/>
                          <a:chOff x="2567558" y="3633950"/>
                          <a:chExt cx="5556885" cy="292100"/>
                        </a:xfrm>
                      </wpg:grpSpPr>
                      <wpg:grpSp>
                        <wpg:cNvPr id="1" name="Group 1"/>
                        <wpg:cNvGrpSpPr/>
                        <wpg:grpSpPr>
                          <a:xfrm>
                            <a:off x="2567558" y="3633950"/>
                            <a:ext cx="5556885" cy="292100"/>
                            <a:chOff x="1677" y="261"/>
                            <a:chExt cx="8751" cy="363"/>
                          </a:xfrm>
                        </wpg:grpSpPr>
                        <wps:wsp>
                          <wps:cNvPr id="2" name="Rectangle 2"/>
                          <wps:cNvSpPr/>
                          <wps:spPr>
                            <a:xfrm>
                              <a:off x="1677" y="261"/>
                              <a:ext cx="8750" cy="350"/>
                            </a:xfrm>
                            <a:prstGeom prst="rect">
                              <a:avLst/>
                            </a:prstGeom>
                            <a:noFill/>
                            <a:ln>
                              <a:noFill/>
                            </a:ln>
                          </wps:spPr>
                          <wps:txbx>
                            <w:txbxContent>
                              <w:p w:rsidR="00286530" w:rsidRDefault="00286530">
                                <w:pPr>
                                  <w:textDirection w:val="btLr"/>
                                </w:pPr>
                              </w:p>
                            </w:txbxContent>
                          </wps:txbx>
                          <wps:bodyPr spcFirstLastPara="1" wrap="square" lIns="91425" tIns="91425" rIns="91425" bIns="91425" anchor="ctr" anchorCtr="0">
                            <a:noAutofit/>
                          </wps:bodyPr>
                        </wps:wsp>
                        <wps:wsp>
                          <wps:cNvPr id="3" name="Rectangle 3"/>
                          <wps:cNvSpPr/>
                          <wps:spPr>
                            <a:xfrm>
                              <a:off x="1800" y="261"/>
                              <a:ext cx="10" cy="10"/>
                            </a:xfrm>
                            <a:prstGeom prst="rect">
                              <a:avLst/>
                            </a:prstGeom>
                            <a:solidFill>
                              <a:srgbClr val="000000"/>
                            </a:solidFill>
                            <a:ln>
                              <a:noFill/>
                            </a:ln>
                          </wps:spPr>
                          <wps:txbx>
                            <w:txbxContent>
                              <w:p w:rsidR="00286530" w:rsidRDefault="00286530">
                                <w:pPr>
                                  <w:textDirection w:val="btLr"/>
                                </w:pPr>
                              </w:p>
                            </w:txbxContent>
                          </wps:txbx>
                          <wps:bodyPr spcFirstLastPara="1" wrap="square" lIns="91425" tIns="91425" rIns="91425" bIns="91425" anchor="ctr" anchorCtr="0">
                            <a:noAutofit/>
                          </wps:bodyPr>
                        </wps:wsp>
                        <wps:wsp>
                          <wps:cNvPr id="4" name="Rectangle 4"/>
                          <wps:cNvSpPr/>
                          <wps:spPr>
                            <a:xfrm>
                              <a:off x="1800" y="261"/>
                              <a:ext cx="10" cy="10"/>
                            </a:xfrm>
                            <a:prstGeom prst="rect">
                              <a:avLst/>
                            </a:prstGeom>
                            <a:solidFill>
                              <a:srgbClr val="000000"/>
                            </a:solidFill>
                            <a:ln>
                              <a:noFill/>
                            </a:ln>
                          </wps:spPr>
                          <wps:txbx>
                            <w:txbxContent>
                              <w:p w:rsidR="00286530" w:rsidRDefault="00286530">
                                <w:pPr>
                                  <w:textDirection w:val="btLr"/>
                                </w:pPr>
                              </w:p>
                            </w:txbxContent>
                          </wps:txbx>
                          <wps:bodyPr spcFirstLastPara="1" wrap="square" lIns="91425" tIns="91425" rIns="91425" bIns="91425" anchor="ctr" anchorCtr="0">
                            <a:noAutofit/>
                          </wps:bodyPr>
                        </wps:wsp>
                        <wps:wsp>
                          <wps:cNvPr id="5" name="Straight Arrow Connector 5"/>
                          <wps:cNvCnPr/>
                          <wps:spPr>
                            <a:xfrm>
                              <a:off x="1677" y="278"/>
                              <a:ext cx="8732"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10418" y="261"/>
                              <a:ext cx="10" cy="10"/>
                            </a:xfrm>
                            <a:prstGeom prst="rect">
                              <a:avLst/>
                            </a:prstGeom>
                            <a:solidFill>
                              <a:srgbClr val="000000"/>
                            </a:solidFill>
                            <a:ln>
                              <a:noFill/>
                            </a:ln>
                          </wps:spPr>
                          <wps:txbx>
                            <w:txbxContent>
                              <w:p w:rsidR="00286530" w:rsidRDefault="00286530">
                                <w:pPr>
                                  <w:textDirection w:val="btLr"/>
                                </w:pPr>
                              </w:p>
                            </w:txbxContent>
                          </wps:txbx>
                          <wps:bodyPr spcFirstLastPara="1" wrap="square" lIns="91425" tIns="91425" rIns="91425" bIns="91425" anchor="ctr" anchorCtr="0">
                            <a:noAutofit/>
                          </wps:bodyPr>
                        </wps:wsp>
                        <wps:wsp>
                          <wps:cNvPr id="7" name="Rectangle 7"/>
                          <wps:cNvSpPr/>
                          <wps:spPr>
                            <a:xfrm>
                              <a:off x="10418" y="261"/>
                              <a:ext cx="10" cy="10"/>
                            </a:xfrm>
                            <a:prstGeom prst="rect">
                              <a:avLst/>
                            </a:prstGeom>
                            <a:solidFill>
                              <a:srgbClr val="000000"/>
                            </a:solidFill>
                            <a:ln>
                              <a:noFill/>
                            </a:ln>
                          </wps:spPr>
                          <wps:txbx>
                            <w:txbxContent>
                              <w:p w:rsidR="00286530" w:rsidRDefault="00286530">
                                <w:pPr>
                                  <w:textDirection w:val="btLr"/>
                                </w:pPr>
                              </w:p>
                            </w:txbxContent>
                          </wps:txbx>
                          <wps:bodyPr spcFirstLastPara="1" wrap="square" lIns="91425" tIns="91425" rIns="91425" bIns="91425" anchor="ctr" anchorCtr="0">
                            <a:noAutofit/>
                          </wps:bodyPr>
                        </wps:wsp>
                        <wps:wsp>
                          <wps:cNvPr id="8" name="Rectangle 8"/>
                          <wps:cNvSpPr/>
                          <wps:spPr>
                            <a:xfrm>
                              <a:off x="1684" y="614"/>
                              <a:ext cx="10" cy="10"/>
                            </a:xfrm>
                            <a:prstGeom prst="rect">
                              <a:avLst/>
                            </a:prstGeom>
                            <a:solidFill>
                              <a:srgbClr val="000000"/>
                            </a:solidFill>
                            <a:ln>
                              <a:noFill/>
                            </a:ln>
                          </wps:spPr>
                          <wps:txbx>
                            <w:txbxContent>
                              <w:p w:rsidR="00286530" w:rsidRDefault="00286530">
                                <w:pPr>
                                  <w:textDirection w:val="btLr"/>
                                </w:pPr>
                              </w:p>
                            </w:txbxContent>
                          </wps:txbx>
                          <wps:bodyPr spcFirstLastPara="1" wrap="square" lIns="91425" tIns="91425" rIns="91425" bIns="91425" anchor="ctr" anchorCtr="0">
                            <a:noAutofit/>
                          </wps:bodyPr>
                        </wps:wsp>
                        <wps:wsp>
                          <wps:cNvPr id="9" name="Rectangle 9"/>
                          <wps:cNvSpPr/>
                          <wps:spPr>
                            <a:xfrm>
                              <a:off x="1684" y="614"/>
                              <a:ext cx="10" cy="10"/>
                            </a:xfrm>
                            <a:prstGeom prst="rect">
                              <a:avLst/>
                            </a:prstGeom>
                            <a:solidFill>
                              <a:srgbClr val="000000"/>
                            </a:solidFill>
                            <a:ln>
                              <a:noFill/>
                            </a:ln>
                          </wps:spPr>
                          <wps:txbx>
                            <w:txbxContent>
                              <w:p w:rsidR="00286530" w:rsidRDefault="00286530">
                                <w:pPr>
                                  <w:textDirection w:val="btLr"/>
                                </w:pPr>
                              </w:p>
                            </w:txbxContent>
                          </wps:txbx>
                          <wps:bodyPr spcFirstLastPara="1" wrap="square" lIns="91425" tIns="91425" rIns="91425" bIns="91425" anchor="ctr" anchorCtr="0">
                            <a:noAutofit/>
                          </wps:bodyPr>
                        </wps:wsp>
                        <wps:wsp>
                          <wps:cNvPr id="10" name="Straight Arrow Connector 10"/>
                          <wps:cNvCnPr/>
                          <wps:spPr>
                            <a:xfrm>
                              <a:off x="1694" y="619"/>
                              <a:ext cx="8673" cy="0"/>
                            </a:xfrm>
                            <a:prstGeom prst="straightConnector1">
                              <a:avLst/>
                            </a:prstGeom>
                            <a:noFill/>
                            <a:ln w="9525" cap="flat" cmpd="sng">
                              <a:solidFill>
                                <a:srgbClr val="000000"/>
                              </a:solidFill>
                              <a:prstDash val="solid"/>
                              <a:round/>
                              <a:headEnd type="none" w="med" len="med"/>
                              <a:tailEnd type="none" w="med" len="med"/>
                            </a:ln>
                          </wps:spPr>
                          <wps:bodyPr/>
                        </wps:wsp>
                        <wps:wsp>
                          <wps:cNvPr id="11" name="Rectangle 11"/>
                          <wps:cNvSpPr/>
                          <wps:spPr>
                            <a:xfrm>
                              <a:off x="10366" y="614"/>
                              <a:ext cx="10" cy="10"/>
                            </a:xfrm>
                            <a:prstGeom prst="rect">
                              <a:avLst/>
                            </a:prstGeom>
                            <a:solidFill>
                              <a:srgbClr val="000000"/>
                            </a:solidFill>
                            <a:ln>
                              <a:noFill/>
                            </a:ln>
                          </wps:spPr>
                          <wps:txbx>
                            <w:txbxContent>
                              <w:p w:rsidR="00286530" w:rsidRDefault="00286530">
                                <w:pPr>
                                  <w:textDirection w:val="btLr"/>
                                </w:pPr>
                              </w:p>
                            </w:txbxContent>
                          </wps:txbx>
                          <wps:bodyPr spcFirstLastPara="1" wrap="square" lIns="91425" tIns="91425" rIns="91425" bIns="91425" anchor="ctr" anchorCtr="0">
                            <a:noAutofit/>
                          </wps:bodyPr>
                        </wps:wsp>
                        <wps:wsp>
                          <wps:cNvPr id="12" name="Rectangle 12"/>
                          <wps:cNvSpPr/>
                          <wps:spPr>
                            <a:xfrm>
                              <a:off x="10366" y="614"/>
                              <a:ext cx="10" cy="10"/>
                            </a:xfrm>
                            <a:prstGeom prst="rect">
                              <a:avLst/>
                            </a:prstGeom>
                            <a:solidFill>
                              <a:srgbClr val="000000"/>
                            </a:solidFill>
                            <a:ln>
                              <a:noFill/>
                            </a:ln>
                          </wps:spPr>
                          <wps:txbx>
                            <w:txbxContent>
                              <w:p w:rsidR="00286530" w:rsidRDefault="00286530">
                                <w:pPr>
                                  <w:textDirection w:val="btLr"/>
                                </w:pPr>
                              </w:p>
                            </w:txbxContent>
                          </wps:txbx>
                          <wps:bodyPr spcFirstLastPara="1" wrap="square" lIns="91425" tIns="91425" rIns="91425" bIns="91425" anchor="ctr" anchorCtr="0">
                            <a:noAutofit/>
                          </wps:bodyPr>
                        </wps:wsp>
                        <wps:wsp>
                          <wps:cNvPr id="13" name="Straight Arrow Connector 13"/>
                          <wps:cNvCnPr/>
                          <wps:spPr>
                            <a:xfrm>
                              <a:off x="1681" y="282"/>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4" name="Straight Arrow Connector 14"/>
                          <wps:cNvCnPr/>
                          <wps:spPr>
                            <a:xfrm>
                              <a:off x="10388" y="297"/>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5" name="Rectangle 15"/>
                          <wps:cNvSpPr/>
                          <wps:spPr>
                            <a:xfrm>
                              <a:off x="1677" y="329"/>
                              <a:ext cx="8701" cy="287"/>
                            </a:xfrm>
                            <a:prstGeom prst="rect">
                              <a:avLst/>
                            </a:prstGeom>
                            <a:solidFill>
                              <a:srgbClr val="F1F1F1"/>
                            </a:solidFill>
                            <a:ln>
                              <a:noFill/>
                            </a:ln>
                          </wps:spPr>
                          <wps:txbx>
                            <w:txbxContent>
                              <w:p w:rsidR="00286530" w:rsidRDefault="009A3EA2">
                                <w:pPr>
                                  <w:spacing w:before="8"/>
                                  <w:ind w:left="135" w:firstLine="135"/>
                                  <w:textDirection w:val="btLr"/>
                                </w:pPr>
                                <w:r>
                                  <w:rPr>
                                    <w:rFonts w:ascii="Calibri" w:eastAsia="Calibri" w:hAnsi="Calibri" w:cs="Calibri"/>
                                    <w:b/>
                                    <w:color w:val="000000"/>
                                    <w:sz w:val="24"/>
                                  </w:rPr>
                                  <w:t>ESSENTIAL DUTIES AND RESPONSIBILITIES</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190500</wp:posOffset>
                </wp:positionH>
                <wp:positionV relativeFrom="paragraph">
                  <wp:posOffset>241300</wp:posOffset>
                </wp:positionV>
                <wp:extent cx="5556885" cy="292100"/>
                <wp:effectExtent b="0" l="0" r="0" t="0"/>
                <wp:wrapTopAndBottom distB="0" distT="0"/>
                <wp:docPr id="2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556885" cy="292100"/>
                        </a:xfrm>
                        <a:prstGeom prst="rect"/>
                        <a:ln/>
                      </pic:spPr>
                    </pic:pic>
                  </a:graphicData>
                </a:graphic>
              </wp:anchor>
            </w:drawing>
          </mc:Fallback>
        </mc:AlternateConten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 alignment with the University’s holistic LiveWellSEU initiative, oversees the development and implementation of a variety of services, programs and activities designed to address student emotional health needs that contribute to overall wellbeing</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Provides clinical management of counseling services as a part </w:t>
      </w:r>
      <w:sdt>
        <w:sdtPr>
          <w:tag w:val="goog_rdk_2"/>
          <w:id w:val="-877460241"/>
        </w:sdtPr>
        <w:sdtEndPr/>
        <w:sdtContent>
          <w:r>
            <w:rPr>
              <w:rFonts w:ascii="Times New Roman" w:eastAsia="Times New Roman" w:hAnsi="Times New Roman" w:cs="Times New Roman"/>
              <w:sz w:val="20"/>
              <w:szCs w:val="20"/>
            </w:rPr>
            <w:t xml:space="preserve">of a </w:t>
          </w:r>
        </w:sdtContent>
      </w:sdt>
      <w:r>
        <w:rPr>
          <w:rFonts w:ascii="Times New Roman" w:eastAsia="Times New Roman" w:hAnsi="Times New Roman" w:cs="Times New Roman"/>
          <w:sz w:val="20"/>
          <w:szCs w:val="20"/>
        </w:rPr>
        <w:t>holistic approach to student mental health and wellbeing</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 closely with campus leaders on university</w:t>
      </w:r>
      <w:sdt>
        <w:sdtPr>
          <w:tag w:val="goog_rdk_3"/>
          <w:id w:val="-2032490967"/>
        </w:sdtPr>
        <w:sdtEndPr/>
        <w:sdtContent>
          <w:r>
            <w:rPr>
              <w:rFonts w:ascii="Times New Roman" w:eastAsia="Times New Roman" w:hAnsi="Times New Roman" w:cs="Times New Roman"/>
              <w:sz w:val="20"/>
              <w:szCs w:val="20"/>
            </w:rPr>
            <w:t>-</w:t>
          </w:r>
        </w:sdtContent>
      </w:sdt>
      <w:sdt>
        <w:sdtPr>
          <w:tag w:val="goog_rdk_4"/>
          <w:id w:val="-987709843"/>
          <w:showingPlcHdr/>
        </w:sdtPr>
        <w:sdtEndPr/>
        <w:sdtContent>
          <w:r w:rsidR="00784D0F">
            <w:t xml:space="preserve">     </w:t>
          </w:r>
        </w:sdtContent>
      </w:sdt>
      <w:r>
        <w:rPr>
          <w:rFonts w:ascii="Times New Roman" w:eastAsia="Times New Roman" w:hAnsi="Times New Roman" w:cs="Times New Roman"/>
          <w:sz w:val="20"/>
          <w:szCs w:val="20"/>
        </w:rPr>
        <w:t>wide student health and wellness issues</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Develops policies and procedures for counseling services</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Oversees supervision of mental health counselors, doctoral trainees, and support staff</w:t>
      </w:r>
      <w:sdt>
        <w:sdtPr>
          <w:tag w:val="goog_rdk_5"/>
          <w:id w:val="-1131542887"/>
          <w:showingPlcHdr/>
        </w:sdtPr>
        <w:sdtEndPr/>
        <w:sdtContent>
          <w:r>
            <w:t xml:space="preserve">     </w:t>
          </w:r>
        </w:sdtContent>
      </w:sdt>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Prepares and manages the budget for counseling services</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Develops a departmental strategic plan and assesses goals</w:t>
      </w:r>
      <w:sdt>
        <w:sdtPr>
          <w:tag w:val="goog_rdk_6"/>
          <w:id w:val="1911426406"/>
        </w:sdtPr>
        <w:sdtEndPr/>
        <w:sdtContent>
          <w:r>
            <w:rPr>
              <w:rFonts w:ascii="Times New Roman" w:eastAsia="Times New Roman" w:hAnsi="Times New Roman" w:cs="Times New Roman"/>
              <w:sz w:val="20"/>
              <w:szCs w:val="20"/>
            </w:rPr>
            <w:t>,</w:t>
          </w:r>
        </w:sdtContent>
      </w:sdt>
      <w:r>
        <w:t xml:space="preserve"> </w:t>
      </w:r>
      <w:r>
        <w:rPr>
          <w:rFonts w:ascii="Times New Roman" w:eastAsia="Times New Roman" w:hAnsi="Times New Roman" w:cs="Times New Roman"/>
          <w:sz w:val="20"/>
          <w:szCs w:val="20"/>
        </w:rPr>
        <w:t>objectives</w:t>
      </w:r>
      <w:sdt>
        <w:sdtPr>
          <w:tag w:val="goog_rdk_8"/>
          <w:id w:val="-969665631"/>
        </w:sdtPr>
        <w:sdtEndPr/>
        <w:sdtContent>
          <w:r>
            <w:rPr>
              <w:rFonts w:ascii="Times New Roman" w:eastAsia="Times New Roman" w:hAnsi="Times New Roman" w:cs="Times New Roman"/>
              <w:sz w:val="20"/>
              <w:szCs w:val="20"/>
            </w:rPr>
            <w:t>,</w:t>
          </w:r>
        </w:sdtContent>
      </w:sdt>
      <w:r>
        <w:rPr>
          <w:rFonts w:ascii="Times New Roman" w:eastAsia="Times New Roman" w:hAnsi="Times New Roman" w:cs="Times New Roman"/>
          <w:sz w:val="20"/>
          <w:szCs w:val="20"/>
        </w:rPr>
        <w:t xml:space="preserve"> and the overall effectiveness of programs and services in support of holistic student wellbeing</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Oversees and participates in training, outreach, </w:t>
      </w:r>
      <w:sdt>
        <w:sdtPr>
          <w:tag w:val="goog_rdk_9"/>
          <w:id w:val="1091817672"/>
        </w:sdtPr>
        <w:sdtEndPr/>
        <w:sdtContent>
          <w:r>
            <w:rPr>
              <w:rFonts w:ascii="Times New Roman" w:eastAsia="Times New Roman" w:hAnsi="Times New Roman" w:cs="Times New Roman"/>
              <w:sz w:val="20"/>
              <w:szCs w:val="20"/>
            </w:rPr>
            <w:t xml:space="preserve">and </w:t>
          </w:r>
        </w:sdtContent>
      </w:sdt>
      <w:r>
        <w:rPr>
          <w:rFonts w:ascii="Times New Roman" w:eastAsia="Times New Roman" w:hAnsi="Times New Roman" w:cs="Times New Roman"/>
          <w:sz w:val="20"/>
          <w:szCs w:val="20"/>
        </w:rPr>
        <w:t>consultation</w:t>
      </w:r>
      <w:r>
        <w:t xml:space="preserve"> </w:t>
      </w:r>
      <w:r>
        <w:rPr>
          <w:rFonts w:ascii="Times New Roman" w:eastAsia="Times New Roman" w:hAnsi="Times New Roman" w:cs="Times New Roman"/>
          <w:sz w:val="20"/>
          <w:szCs w:val="20"/>
        </w:rPr>
        <w:t>where appropriate</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and oversee 24/7 crisis intervention system including 24/7 contracted counselor call line</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Provides individual clinical supervision to </w:t>
      </w:r>
      <w:sdt>
        <w:sdtPr>
          <w:tag w:val="goog_rdk_11"/>
          <w:id w:val="-673493658"/>
        </w:sdtPr>
        <w:sdtEndPr/>
        <w:sdtContent>
          <w:r>
            <w:rPr>
              <w:rFonts w:ascii="Times New Roman" w:eastAsia="Times New Roman" w:hAnsi="Times New Roman" w:cs="Times New Roman"/>
              <w:sz w:val="20"/>
              <w:szCs w:val="20"/>
            </w:rPr>
            <w:t xml:space="preserve">provisionally </w:t>
          </w:r>
        </w:sdtContent>
      </w:sdt>
      <w:sdt>
        <w:sdtPr>
          <w:tag w:val="goog_rdk_12"/>
          <w:id w:val="-2022317198"/>
          <w:showingPlcHdr/>
        </w:sdtPr>
        <w:sdtEndPr/>
        <w:sdtContent>
          <w:r>
            <w:t xml:space="preserve">     </w:t>
          </w:r>
        </w:sdtContent>
      </w:sdt>
      <w:r>
        <w:rPr>
          <w:rFonts w:ascii="Times New Roman" w:eastAsia="Times New Roman" w:hAnsi="Times New Roman" w:cs="Times New Roman"/>
          <w:sz w:val="20"/>
          <w:szCs w:val="20"/>
        </w:rPr>
        <w:t>licensed counseling staff</w:t>
      </w:r>
      <w:sdt>
        <w:sdtPr>
          <w:tag w:val="goog_rdk_13"/>
          <w:id w:val="-169565354"/>
        </w:sdtPr>
        <w:sdtEndPr/>
        <w:sdtContent>
          <w:r>
            <w:t>/</w:t>
          </w:r>
        </w:sdtContent>
      </w:sdt>
      <w:r>
        <w:rPr>
          <w:rFonts w:ascii="Times New Roman" w:eastAsia="Times New Roman" w:hAnsi="Times New Roman" w:cs="Times New Roman"/>
          <w:sz w:val="20"/>
          <w:szCs w:val="20"/>
        </w:rPr>
        <w:t>trainees as needed</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Interfaces with the various areas of the Division of Student Affairs, participates as a team member on the divisional leadership team in advancing the work of the division</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Participates and provides mental health oversight to various university student support teams including but not limited to: Threat Assessment and Behavioral Intervention Team (BIT), Crisis Intervention Response Team (CIRT)</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Adheres to professional and ethical guidelines</w:t>
      </w:r>
      <w:sdt>
        <w:sdtPr>
          <w:tag w:val="goog_rdk_18"/>
          <w:id w:val="-774476895"/>
          <w:showingPlcHdr/>
        </w:sdtPr>
        <w:sdtEndPr/>
        <w:sdtContent>
          <w:r>
            <w:t xml:space="preserve">     </w:t>
          </w:r>
        </w:sdtContent>
      </w:sdt>
      <w:r>
        <w:rPr>
          <w:rFonts w:ascii="Times New Roman" w:eastAsia="Times New Roman" w:hAnsi="Times New Roman" w:cs="Times New Roman"/>
          <w:sz w:val="20"/>
          <w:szCs w:val="20"/>
        </w:rPr>
        <w:t xml:space="preserve"> and ensures that the department complies with university policies</w:t>
      </w:r>
      <w:sdt>
        <w:sdtPr>
          <w:tag w:val="goog_rdk_19"/>
          <w:id w:val="1328863725"/>
          <w:showingPlcHdr/>
        </w:sdtPr>
        <w:sdtEndPr/>
        <w:sdtContent>
          <w:r>
            <w:t xml:space="preserve">     </w:t>
          </w:r>
        </w:sdtContent>
      </w:sdt>
      <w:r>
        <w:rPr>
          <w:rFonts w:ascii="Times New Roman" w:eastAsia="Times New Roman" w:hAnsi="Times New Roman" w:cs="Times New Roman"/>
          <w:sz w:val="20"/>
          <w:szCs w:val="20"/>
        </w:rPr>
        <w:t xml:space="preserve"> as well as state and federal laws related to mental health services</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Collaborates with community partners and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party vendors as needed to provide the necessary mental health services to the St. Edward’s campus community</w:t>
      </w:r>
      <w:sdt>
        <w:sdtPr>
          <w:tag w:val="goog_rdk_20"/>
          <w:id w:val="-980148085"/>
          <w:showingPlcHdr/>
        </w:sdtPr>
        <w:sdtEndPr/>
        <w:sdtContent>
          <w:r>
            <w:t xml:space="preserve">     </w:t>
          </w:r>
        </w:sdtContent>
      </w:sdt>
      <w:r>
        <w:rPr>
          <w:rFonts w:ascii="Times New Roman" w:eastAsia="Times New Roman" w:hAnsi="Times New Roman" w:cs="Times New Roman"/>
          <w:sz w:val="20"/>
          <w:szCs w:val="20"/>
        </w:rPr>
        <w:t xml:space="preserve"> </w:t>
      </w:r>
    </w:p>
    <w:p w:rsidR="00286530" w:rsidRDefault="009A3EA2">
      <w:pPr>
        <w:widowControl/>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sz w:val="20"/>
          <w:szCs w:val="20"/>
        </w:rPr>
        <w:sectPr w:rsidR="00286530">
          <w:pgSz w:w="12240" w:h="15840"/>
          <w:pgMar w:top="800" w:right="1680" w:bottom="280" w:left="1560" w:header="720" w:footer="720" w:gutter="0"/>
          <w:pgNumType w:start="1"/>
          <w:cols w:space="720"/>
        </w:sectPr>
      </w:pPr>
      <w:r>
        <w:rPr>
          <w:rFonts w:ascii="Times New Roman" w:eastAsia="Times New Roman" w:hAnsi="Times New Roman" w:cs="Times New Roman"/>
          <w:color w:val="000000"/>
          <w:sz w:val="20"/>
          <w:szCs w:val="20"/>
        </w:rPr>
        <w:t>Other duties as assigned</w:t>
      </w:r>
    </w:p>
    <w:p w:rsidR="00286530" w:rsidRDefault="009A3EA2">
      <w:pPr>
        <w:pBdr>
          <w:top w:val="nil"/>
          <w:left w:val="nil"/>
          <w:bottom w:val="nil"/>
          <w:right w:val="nil"/>
          <w:between w:val="nil"/>
        </w:pBdr>
        <w:ind w:left="227"/>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5482590" cy="217170"/>
                <wp:effectExtent l="0" t="0" r="0" b="0"/>
                <wp:docPr id="25" name="Rectangle 25"/>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286530" w:rsidRDefault="009A3EA2">
                            <w:pPr>
                              <w:spacing w:line="292" w:lineRule="auto"/>
                              <w:ind w:left="27" w:firstLine="27"/>
                              <w:textDirection w:val="btLr"/>
                            </w:pPr>
                            <w:r>
                              <w:rPr>
                                <w:rFonts w:ascii="Calibri" w:eastAsia="Calibri" w:hAnsi="Calibri" w:cs="Calibri"/>
                                <w:b/>
                                <w:color w:val="000000"/>
                                <w:sz w:val="24"/>
                              </w:rPr>
                              <w:t>QUALIFICATIONS</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82590" cy="217170"/>
                <wp:effectExtent b="0" l="0" r="0" t="0"/>
                <wp:docPr id="2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482590" cy="217170"/>
                        </a:xfrm>
                        <a:prstGeom prst="rect"/>
                        <a:ln/>
                      </pic:spPr>
                    </pic:pic>
                  </a:graphicData>
                </a:graphic>
              </wp:inline>
            </w:drawing>
          </mc:Fallback>
        </mc:AlternateContent>
      </w:r>
    </w:p>
    <w:p w:rsidR="00286530" w:rsidRDefault="00286530">
      <w:pPr>
        <w:shd w:val="clear" w:color="auto" w:fill="FFFFFF"/>
        <w:tabs>
          <w:tab w:val="left" w:pos="2160"/>
        </w:tabs>
        <w:ind w:left="360" w:hanging="360"/>
        <w:rPr>
          <w:rFonts w:ascii="Times New Roman" w:eastAsia="Times New Roman" w:hAnsi="Times New Roman" w:cs="Times New Roman"/>
          <w:sz w:val="20"/>
          <w:szCs w:val="20"/>
        </w:rPr>
      </w:pPr>
    </w:p>
    <w:p w:rsidR="00286530" w:rsidRDefault="009A3EA2">
      <w:pPr>
        <w:shd w:val="clear" w:color="auto" w:fill="FFFFFF"/>
        <w:tabs>
          <w:tab w:val="left" w:pos="216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Required:       </w:t>
      </w:r>
    </w:p>
    <w:p w:rsidR="00286530" w:rsidRDefault="009A3EA2">
      <w:pPr>
        <w:numPr>
          <w:ilvl w:val="0"/>
          <w:numId w:val="4"/>
        </w:numPr>
        <w:pBdr>
          <w:top w:val="nil"/>
          <w:left w:val="nil"/>
          <w:bottom w:val="nil"/>
          <w:right w:val="nil"/>
          <w:between w:val="nil"/>
        </w:pBdr>
        <w:shd w:val="clear" w:color="auto" w:fill="FFFFFF"/>
        <w:tabs>
          <w:tab w:val="left" w:pos="21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Master’s degree in Counseling, Social Work, or related field </w:t>
      </w:r>
    </w:p>
    <w:p w:rsidR="00286530" w:rsidRDefault="009A3EA2">
      <w:pPr>
        <w:numPr>
          <w:ilvl w:val="0"/>
          <w:numId w:val="4"/>
        </w:numPr>
        <w:pBdr>
          <w:top w:val="nil"/>
          <w:left w:val="nil"/>
          <w:bottom w:val="nil"/>
          <w:right w:val="nil"/>
          <w:between w:val="nil"/>
        </w:pBdr>
        <w:shd w:val="clear" w:color="auto" w:fill="FFFFFF"/>
        <w:tabs>
          <w:tab w:val="left" w:pos="21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State</w:t>
      </w:r>
      <w:sdt>
        <w:sdtPr>
          <w:tag w:val="goog_rdk_21"/>
          <w:id w:val="364178943"/>
        </w:sdtPr>
        <w:sdtEndPr/>
        <w:sdtContent>
          <w:r>
            <w:rPr>
              <w:rFonts w:ascii="Times New Roman" w:eastAsia="Times New Roman" w:hAnsi="Times New Roman" w:cs="Times New Roman"/>
              <w:color w:val="000000"/>
              <w:sz w:val="20"/>
              <w:szCs w:val="20"/>
            </w:rPr>
            <w:t xml:space="preserve"> full</w:t>
          </w:r>
        </w:sdtContent>
      </w:sdt>
      <w:r>
        <w:rPr>
          <w:rFonts w:ascii="Times New Roman" w:eastAsia="Times New Roman" w:hAnsi="Times New Roman" w:cs="Times New Roman"/>
          <w:color w:val="000000"/>
          <w:sz w:val="20"/>
          <w:szCs w:val="20"/>
        </w:rPr>
        <w:t xml:space="preserve"> licensure within 18 months of hire</w:t>
      </w:r>
      <w:sdt>
        <w:sdtPr>
          <w:tag w:val="goog_rdk_22"/>
          <w:id w:val="-1289274563"/>
        </w:sdtPr>
        <w:sdtEndPr/>
        <w:sdtContent>
          <w:r>
            <w:rPr>
              <w:rFonts w:ascii="Times New Roman" w:eastAsia="Times New Roman" w:hAnsi="Times New Roman" w:cs="Times New Roman"/>
              <w:color w:val="000000"/>
              <w:sz w:val="20"/>
              <w:szCs w:val="20"/>
            </w:rPr>
            <w:t xml:space="preserve"> with supervisor credential preferred</w:t>
          </w:r>
        </w:sdtContent>
      </w:sdt>
    </w:p>
    <w:p w:rsidR="00286530" w:rsidRDefault="009A3EA2">
      <w:pPr>
        <w:numPr>
          <w:ilvl w:val="0"/>
          <w:numId w:val="4"/>
        </w:numPr>
        <w:pBdr>
          <w:top w:val="nil"/>
          <w:left w:val="nil"/>
          <w:bottom w:val="nil"/>
          <w:right w:val="nil"/>
          <w:between w:val="nil"/>
        </w:pBdr>
        <w:shd w:val="clear" w:color="auto" w:fill="FFFFFF"/>
        <w:tabs>
          <w:tab w:val="left" w:pos="21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Working knowledge of the impacts of mental, physical, spiritual, social, environmental, vocational, and financial wellbeing on student success</w:t>
      </w:r>
    </w:p>
    <w:p w:rsidR="00286530" w:rsidRDefault="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Successful experience providing counseling to young adults ages 17-26</w:t>
      </w:r>
    </w:p>
    <w:p w:rsidR="00286530" w:rsidRDefault="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Demonstrated ability to lead team of mental health professionals</w:t>
      </w:r>
    </w:p>
    <w:p w:rsidR="00286530" w:rsidRDefault="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Experience in mental health case management, crisis intervention and community programming</w:t>
      </w:r>
      <w:sdt>
        <w:sdtPr>
          <w:tag w:val="goog_rdk_23"/>
          <w:id w:val="-534502816"/>
          <w:showingPlcHdr/>
        </w:sdtPr>
        <w:sdtEndPr/>
        <w:sdtContent>
          <w:r w:rsidR="00784D0F">
            <w:t xml:space="preserve">     </w:t>
          </w:r>
        </w:sdtContent>
      </w:sdt>
    </w:p>
    <w:p w:rsidR="00286530" w:rsidRPr="009A3EA2" w:rsidRDefault="009A3EA2" w:rsidP="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Knowledge</w:t>
      </w:r>
      <w:sdt>
        <w:sdtPr>
          <w:tag w:val="goog_rdk_24"/>
          <w:id w:val="462167364"/>
        </w:sdtPr>
        <w:sdtEndPr/>
        <w:sdtContent>
          <w:r>
            <w:rPr>
              <w:rFonts w:ascii="Times New Roman" w:eastAsia="Times New Roman" w:hAnsi="Times New Roman" w:cs="Times New Roman"/>
              <w:color w:val="000000"/>
              <w:sz w:val="20"/>
              <w:szCs w:val="20"/>
            </w:rPr>
            <w:t xml:space="preserve"> about diversity</w:t>
          </w:r>
        </w:sdtContent>
      </w:sdt>
      <w:sdt>
        <w:sdtPr>
          <w:tag w:val="goog_rdk_25"/>
          <w:id w:val="1177073142"/>
        </w:sdtPr>
        <w:sdtEndPr/>
        <w:sdtContent>
          <w:sdt>
            <w:sdtPr>
              <w:tag w:val="goog_rdk_26"/>
              <w:id w:val="191585610"/>
            </w:sdtPr>
            <w:sdtEndPr/>
            <w:sdtContent>
              <w:r w:rsidRPr="00784D0F">
                <w:rPr>
                  <w:rFonts w:ascii="Times New Roman" w:eastAsia="Times New Roman" w:hAnsi="Times New Roman" w:cs="Times New Roman"/>
                  <w:sz w:val="20"/>
                  <w:szCs w:val="20"/>
                </w:rPr>
                <w:t xml:space="preserve">, equity and inclusion and </w:t>
              </w:r>
            </w:sdtContent>
          </w:sdt>
        </w:sdtContent>
      </w:sdt>
      <w:sdt>
        <w:sdtPr>
          <w:tag w:val="goog_rdk_29"/>
          <w:id w:val="-788813613"/>
        </w:sdtPr>
        <w:sdtEndPr/>
        <w:sdtContent>
          <w:r>
            <w:rPr>
              <w:rFonts w:ascii="Times New Roman" w:eastAsia="Times New Roman" w:hAnsi="Times New Roman" w:cs="Times New Roman"/>
              <w:color w:val="000000"/>
              <w:sz w:val="20"/>
              <w:szCs w:val="20"/>
            </w:rPr>
            <w:t xml:space="preserve">culturally appropriate </w:t>
          </w:r>
        </w:sdtContent>
      </w:sdt>
      <w:sdt>
        <w:sdtPr>
          <w:tag w:val="goog_rdk_32"/>
          <w:id w:val="-1604493288"/>
        </w:sdtPr>
        <w:sdtEndPr/>
        <w:sdtContent>
          <w:r w:rsidRPr="009A3EA2">
            <w:rPr>
              <w:rFonts w:ascii="Times New Roman" w:eastAsia="Times New Roman" w:hAnsi="Times New Roman" w:cs="Times New Roman"/>
              <w:color w:val="000000"/>
              <w:sz w:val="20"/>
              <w:szCs w:val="20"/>
            </w:rPr>
            <w:t>service</w:t>
          </w:r>
        </w:sdtContent>
      </w:sdt>
      <w:sdt>
        <w:sdtPr>
          <w:tag w:val="goog_rdk_33"/>
          <w:id w:val="-523789999"/>
        </w:sdtPr>
        <w:sdtEndPr/>
        <w:sdtContent>
          <w:r w:rsidRPr="009A3EA2">
            <w:rPr>
              <w:rFonts w:ascii="Times New Roman" w:eastAsia="Times New Roman" w:hAnsi="Times New Roman" w:cs="Times New Roman"/>
              <w:color w:val="000000"/>
              <w:sz w:val="20"/>
              <w:szCs w:val="20"/>
            </w:rPr>
            <w:t>s</w:t>
          </w:r>
        </w:sdtContent>
      </w:sdt>
      <w:sdt>
        <w:sdtPr>
          <w:tag w:val="goog_rdk_34"/>
          <w:id w:val="857625418"/>
        </w:sdtPr>
        <w:sdtEndPr/>
        <w:sdtContent>
          <w:r w:rsidRPr="009A3EA2">
            <w:rPr>
              <w:rFonts w:ascii="Times New Roman" w:eastAsia="Times New Roman" w:hAnsi="Times New Roman" w:cs="Times New Roman"/>
              <w:color w:val="000000"/>
              <w:sz w:val="20"/>
              <w:szCs w:val="20"/>
            </w:rPr>
            <w:t xml:space="preserve"> </w:t>
          </w:r>
        </w:sdtContent>
      </w:sdt>
    </w:p>
    <w:p w:rsidR="00286530" w:rsidRDefault="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Ability to work effectively in a brief</w:t>
      </w:r>
      <w:sdt>
        <w:sdtPr>
          <w:tag w:val="goog_rdk_36"/>
          <w:id w:val="-1809549334"/>
          <w:showingPlcHdr/>
        </w:sdtPr>
        <w:sdtEndPr/>
        <w:sdtContent>
          <w:r>
            <w:t xml:space="preserve">     </w:t>
          </w:r>
        </w:sdtContent>
      </w:sdt>
      <w:r>
        <w:rPr>
          <w:rFonts w:ascii="Times New Roman" w:eastAsia="Times New Roman" w:hAnsi="Times New Roman" w:cs="Times New Roman"/>
          <w:color w:val="000000"/>
          <w:sz w:val="20"/>
          <w:szCs w:val="20"/>
        </w:rPr>
        <w:t xml:space="preserve"> psychotherapy approach</w:t>
      </w:r>
      <w:sdt>
        <w:sdtPr>
          <w:tag w:val="goog_rdk_37"/>
          <w:id w:val="-1327356535"/>
          <w:showingPlcHdr/>
        </w:sdtPr>
        <w:sdtEndPr/>
        <w:sdtContent>
          <w:r>
            <w:t xml:space="preserve">     </w:t>
          </w:r>
        </w:sdtContent>
      </w:sdt>
    </w:p>
    <w:p w:rsidR="00286530" w:rsidRDefault="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Ability to work collegiately in a diverse, multicultural community</w:t>
      </w:r>
      <w:sdt>
        <w:sdtPr>
          <w:tag w:val="goog_rdk_38"/>
          <w:id w:val="1209986349"/>
          <w:showingPlcHdr/>
        </w:sdtPr>
        <w:sdtEndPr/>
        <w:sdtContent>
          <w:r>
            <w:t xml:space="preserve">     </w:t>
          </w:r>
        </w:sdtContent>
      </w:sdt>
    </w:p>
    <w:p w:rsidR="00286530" w:rsidRDefault="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Ability to work congruently within the mission of the university, division, and department.</w:t>
      </w:r>
    </w:p>
    <w:p w:rsidR="009A3EA2" w:rsidRDefault="009A3EA2" w:rsidP="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working knowledge of HIPPA and FERPA</w:t>
      </w:r>
      <w:sdt>
        <w:sdtPr>
          <w:tag w:val="goog_rdk_39"/>
          <w:id w:val="1442100690"/>
          <w:showingPlcHdr/>
        </w:sdtPr>
        <w:sdtEndPr/>
        <w:sdtContent>
          <w:r>
            <w:t xml:space="preserve">     </w:t>
          </w:r>
        </w:sdtContent>
      </w:sdt>
      <w:r>
        <w:rPr>
          <w:rFonts w:ascii="Times New Roman" w:eastAsia="Times New Roman" w:hAnsi="Times New Roman" w:cs="Times New Roman"/>
          <w:color w:val="000000"/>
          <w:sz w:val="20"/>
          <w:szCs w:val="20"/>
        </w:rPr>
        <w:t xml:space="preserve"> </w:t>
      </w:r>
    </w:p>
    <w:p w:rsidR="009A3EA2" w:rsidRDefault="00815AB8" w:rsidP="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sdt>
        <w:sdtPr>
          <w:tag w:val="goog_rdk_42"/>
          <w:id w:val="888072145"/>
        </w:sdtPr>
        <w:sdtEndPr/>
        <w:sdtContent>
          <w:r w:rsidR="009A3EA2" w:rsidRPr="009A3EA2">
            <w:rPr>
              <w:rFonts w:ascii="Times New Roman" w:eastAsia="Times New Roman" w:hAnsi="Times New Roman" w:cs="Times New Roman"/>
              <w:color w:val="000000"/>
              <w:sz w:val="20"/>
              <w:szCs w:val="20"/>
            </w:rPr>
            <w:t xml:space="preserve">Understanding </w:t>
          </w:r>
        </w:sdtContent>
      </w:sdt>
      <w:sdt>
        <w:sdtPr>
          <w:tag w:val="goog_rdk_44"/>
          <w:id w:val="1274280058"/>
        </w:sdtPr>
        <w:sdtEndPr/>
        <w:sdtContent>
          <w:r w:rsidR="009A3EA2" w:rsidRPr="009A3EA2">
            <w:rPr>
              <w:rFonts w:ascii="Times New Roman" w:eastAsia="Times New Roman" w:hAnsi="Times New Roman" w:cs="Times New Roman"/>
              <w:color w:val="000000"/>
              <w:sz w:val="20"/>
              <w:szCs w:val="20"/>
            </w:rPr>
            <w:t xml:space="preserve">of </w:t>
          </w:r>
        </w:sdtContent>
      </w:sdt>
      <w:r w:rsidR="009A3EA2" w:rsidRPr="009A3EA2">
        <w:rPr>
          <w:rFonts w:ascii="Times New Roman" w:eastAsia="Times New Roman" w:hAnsi="Times New Roman" w:cs="Times New Roman"/>
          <w:color w:val="000000"/>
          <w:sz w:val="20"/>
          <w:szCs w:val="20"/>
        </w:rPr>
        <w:t>confidentiality,</w:t>
      </w:r>
      <w:r w:rsidR="009A3EA2">
        <w:rPr>
          <w:rFonts w:ascii="Times New Roman" w:eastAsia="Times New Roman" w:hAnsi="Times New Roman" w:cs="Times New Roman"/>
          <w:color w:val="000000"/>
          <w:sz w:val="20"/>
          <w:szCs w:val="20"/>
        </w:rPr>
        <w:t xml:space="preserve"> </w:t>
      </w:r>
      <w:sdt>
        <w:sdtPr>
          <w:tag w:val="goog_rdk_46"/>
          <w:id w:val="-1178337069"/>
        </w:sdtPr>
        <w:sdtEndPr/>
        <w:sdtContent>
          <w:r w:rsidR="009A3EA2" w:rsidRPr="009A3EA2">
            <w:rPr>
              <w:rFonts w:ascii="Times New Roman" w:eastAsia="Times New Roman" w:hAnsi="Times New Roman" w:cs="Times New Roman"/>
              <w:color w:val="000000"/>
              <w:sz w:val="20"/>
              <w:szCs w:val="20"/>
            </w:rPr>
            <w:t xml:space="preserve">inclusive, </w:t>
          </w:r>
        </w:sdtContent>
      </w:sdt>
      <w:r w:rsidR="009A3EA2" w:rsidRPr="009A3EA2">
        <w:rPr>
          <w:rFonts w:ascii="Times New Roman" w:eastAsia="Times New Roman" w:hAnsi="Times New Roman" w:cs="Times New Roman"/>
          <w:color w:val="000000"/>
          <w:sz w:val="20"/>
          <w:szCs w:val="20"/>
        </w:rPr>
        <w:t>and</w:t>
      </w:r>
      <w:sdt>
        <w:sdtPr>
          <w:tag w:val="goog_rdk_47"/>
          <w:id w:val="-441844337"/>
        </w:sdtPr>
        <w:sdtEndPr/>
        <w:sdtContent>
          <w:r w:rsidR="009A3EA2" w:rsidRPr="009A3EA2">
            <w:rPr>
              <w:rFonts w:ascii="Times New Roman" w:eastAsia="Times New Roman" w:hAnsi="Times New Roman" w:cs="Times New Roman"/>
              <w:color w:val="000000"/>
              <w:sz w:val="20"/>
              <w:szCs w:val="20"/>
            </w:rPr>
            <w:t xml:space="preserve"> equitable practice</w:t>
          </w:r>
        </w:sdtContent>
      </w:sdt>
      <w:r w:rsidR="009A3EA2" w:rsidRPr="009A3EA2">
        <w:rPr>
          <w:rFonts w:ascii="Times New Roman" w:eastAsia="Times New Roman" w:hAnsi="Times New Roman" w:cs="Times New Roman"/>
          <w:color w:val="000000"/>
          <w:sz w:val="20"/>
          <w:szCs w:val="20"/>
        </w:rPr>
        <w:t xml:space="preserve"> </w:t>
      </w:r>
      <w:sdt>
        <w:sdtPr>
          <w:tag w:val="goog_rdk_48"/>
          <w:id w:val="-1059312597"/>
          <w:showingPlcHdr/>
        </w:sdtPr>
        <w:sdtEndPr/>
        <w:sdtContent>
          <w:r w:rsidR="009A3EA2">
            <w:t xml:space="preserve">     </w:t>
          </w:r>
        </w:sdtContent>
      </w:sdt>
    </w:p>
    <w:p w:rsidR="00286530" w:rsidRPr="009A3EA2" w:rsidRDefault="00815AB8" w:rsidP="009A3EA2">
      <w:pPr>
        <w:widowControl/>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sdt>
        <w:sdtPr>
          <w:tag w:val="goog_rdk_51"/>
          <w:id w:val="-503976129"/>
        </w:sdtPr>
        <w:sdtEndPr/>
        <w:sdtContent>
          <w:r w:rsidR="009A3EA2" w:rsidRPr="009A3EA2">
            <w:rPr>
              <w:rFonts w:ascii="Times New Roman" w:eastAsia="Times New Roman" w:hAnsi="Times New Roman" w:cs="Times New Roman"/>
              <w:color w:val="000000"/>
              <w:sz w:val="20"/>
              <w:szCs w:val="20"/>
            </w:rPr>
            <w:t>A</w:t>
          </w:r>
        </w:sdtContent>
      </w:sdt>
      <w:r w:rsidR="009A3EA2" w:rsidRPr="009A3EA2">
        <w:rPr>
          <w:rFonts w:ascii="Times New Roman" w:eastAsia="Times New Roman" w:hAnsi="Times New Roman" w:cs="Times New Roman"/>
          <w:color w:val="000000"/>
          <w:sz w:val="20"/>
          <w:szCs w:val="20"/>
        </w:rPr>
        <w:t xml:space="preserve">bility to successfully pass a criminal background check.  </w:t>
      </w:r>
    </w:p>
    <w:p w:rsidR="00286530" w:rsidRDefault="00286530">
      <w:pPr>
        <w:shd w:val="clear" w:color="auto" w:fill="FFFFFF"/>
        <w:tabs>
          <w:tab w:val="left" w:pos="2160"/>
        </w:tabs>
        <w:rPr>
          <w:rFonts w:ascii="Times New Roman" w:eastAsia="Times New Roman" w:hAnsi="Times New Roman" w:cs="Times New Roman"/>
          <w:sz w:val="20"/>
          <w:szCs w:val="20"/>
        </w:rPr>
      </w:pPr>
    </w:p>
    <w:p w:rsidR="00286530" w:rsidRDefault="009A3EA2">
      <w:pPr>
        <w:shd w:val="clear" w:color="auto" w:fill="FFFFFF"/>
        <w:tabs>
          <w:tab w:val="left" w:pos="216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Preferred:</w:t>
      </w:r>
    </w:p>
    <w:p w:rsidR="00286530" w:rsidRDefault="009A3EA2">
      <w:pPr>
        <w:numPr>
          <w:ilvl w:val="0"/>
          <w:numId w:val="5"/>
        </w:numPr>
        <w:pBdr>
          <w:top w:val="nil"/>
          <w:left w:val="nil"/>
          <w:bottom w:val="nil"/>
          <w:right w:val="nil"/>
          <w:between w:val="nil"/>
        </w:pBdr>
        <w:shd w:val="clear" w:color="auto" w:fill="FFFFFF"/>
        <w:tabs>
          <w:tab w:val="left" w:pos="21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Doctoral degree in clinical or counseling psychology or other closely related discipline</w:t>
      </w:r>
      <w:sdt>
        <w:sdtPr>
          <w:tag w:val="goog_rdk_52"/>
          <w:id w:val="-1572647885"/>
        </w:sdtPr>
        <w:sdtEndPr/>
        <w:sdtContent/>
      </w:sdt>
      <w:r>
        <w:rPr>
          <w:rFonts w:ascii="Times New Roman" w:eastAsia="Times New Roman" w:hAnsi="Times New Roman" w:cs="Times New Roman"/>
          <w:color w:val="000000"/>
          <w:sz w:val="20"/>
          <w:szCs w:val="20"/>
        </w:rPr>
        <w:t xml:space="preserve"> </w:t>
      </w:r>
      <w:sdt>
        <w:sdtPr>
          <w:tag w:val="goog_rdk_53"/>
          <w:id w:val="-841080668"/>
        </w:sdtPr>
        <w:sdtEndPr/>
        <w:sdtContent>
          <w:r>
            <w:rPr>
              <w:rFonts w:ascii="Times New Roman" w:eastAsia="Times New Roman" w:hAnsi="Times New Roman" w:cs="Times New Roman"/>
              <w:color w:val="000000"/>
              <w:sz w:val="20"/>
              <w:szCs w:val="20"/>
            </w:rPr>
            <w:t xml:space="preserve">from an APA accredited program </w:t>
          </w:r>
        </w:sdtContent>
      </w:sdt>
      <w:r>
        <w:rPr>
          <w:rFonts w:ascii="Times New Roman" w:eastAsia="Times New Roman" w:hAnsi="Times New Roman" w:cs="Times New Roman"/>
          <w:color w:val="000000"/>
          <w:sz w:val="20"/>
          <w:szCs w:val="20"/>
        </w:rPr>
        <w:t>with three years of post-doctoral clinical experience</w:t>
      </w:r>
      <w:sdt>
        <w:sdtPr>
          <w:tag w:val="goog_rdk_54"/>
          <w:id w:val="-2049836918"/>
          <w:showingPlcHdr/>
        </w:sdtPr>
        <w:sdtEndPr/>
        <w:sdtContent>
          <w:r w:rsidR="00784D0F">
            <w:t xml:space="preserve">     </w:t>
          </w:r>
        </w:sdtContent>
      </w:sdt>
      <w:r>
        <w:rPr>
          <w:rFonts w:ascii="Times New Roman" w:eastAsia="Times New Roman" w:hAnsi="Times New Roman" w:cs="Times New Roman"/>
          <w:color w:val="000000"/>
          <w:sz w:val="20"/>
          <w:szCs w:val="20"/>
        </w:rPr>
        <w:t xml:space="preserve"> </w:t>
      </w:r>
    </w:p>
    <w:p w:rsidR="00286530" w:rsidRDefault="009A3EA2">
      <w:pPr>
        <w:numPr>
          <w:ilvl w:val="0"/>
          <w:numId w:val="5"/>
        </w:numPr>
        <w:pBdr>
          <w:top w:val="nil"/>
          <w:left w:val="nil"/>
          <w:bottom w:val="nil"/>
          <w:right w:val="nil"/>
          <w:between w:val="nil"/>
        </w:pBdr>
        <w:shd w:val="clear" w:color="auto" w:fill="FFFFFF"/>
        <w:tabs>
          <w:tab w:val="left" w:pos="21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Related experience in higher education and student development</w:t>
      </w:r>
      <w:sdt>
        <w:sdtPr>
          <w:tag w:val="goog_rdk_55"/>
          <w:id w:val="1039634301"/>
          <w:showingPlcHdr/>
        </w:sdtPr>
        <w:sdtEndPr/>
        <w:sdtContent>
          <w:r w:rsidR="00784D0F">
            <w:t xml:space="preserve">     </w:t>
          </w:r>
        </w:sdtContent>
      </w:sdt>
    </w:p>
    <w:p w:rsidR="00286530" w:rsidRDefault="009A3EA2">
      <w:pPr>
        <w:numPr>
          <w:ilvl w:val="0"/>
          <w:numId w:val="5"/>
        </w:numPr>
        <w:pBdr>
          <w:top w:val="nil"/>
          <w:left w:val="nil"/>
          <w:bottom w:val="nil"/>
          <w:right w:val="nil"/>
          <w:between w:val="nil"/>
        </w:pBdr>
        <w:shd w:val="clear" w:color="auto" w:fill="FFFFFF"/>
        <w:tabs>
          <w:tab w:val="left" w:pos="21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Upper level administrative leadership position experience</w:t>
      </w:r>
      <w:sdt>
        <w:sdtPr>
          <w:tag w:val="goog_rdk_56"/>
          <w:id w:val="-47150209"/>
          <w:showingPlcHdr/>
        </w:sdtPr>
        <w:sdtEndPr/>
        <w:sdtContent>
          <w:r w:rsidR="00784D0F">
            <w:t xml:space="preserve">     </w:t>
          </w:r>
        </w:sdtContent>
      </w:sdt>
      <w:r>
        <w:rPr>
          <w:rFonts w:ascii="Times New Roman" w:eastAsia="Times New Roman" w:hAnsi="Times New Roman" w:cs="Times New Roman"/>
          <w:color w:val="000000"/>
          <w:sz w:val="20"/>
          <w:szCs w:val="20"/>
        </w:rPr>
        <w:t xml:space="preserve"> </w:t>
      </w:r>
    </w:p>
    <w:p w:rsidR="00286530" w:rsidRDefault="009A3EA2">
      <w:pPr>
        <w:numPr>
          <w:ilvl w:val="0"/>
          <w:numId w:val="5"/>
        </w:numPr>
        <w:pBdr>
          <w:top w:val="nil"/>
          <w:left w:val="nil"/>
          <w:bottom w:val="nil"/>
          <w:right w:val="nil"/>
          <w:between w:val="nil"/>
        </w:pBdr>
        <w:shd w:val="clear" w:color="auto" w:fill="FFFFFF"/>
        <w:tabs>
          <w:tab w:val="left" w:pos="21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Spanish fluency</w:t>
      </w:r>
      <w:sdt>
        <w:sdtPr>
          <w:tag w:val="goog_rdk_57"/>
          <w:id w:val="-662698759"/>
          <w:showingPlcHdr/>
        </w:sdtPr>
        <w:sdtEndPr/>
        <w:sdtContent>
          <w:r>
            <w:t xml:space="preserve">     </w:t>
          </w:r>
        </w:sdtContent>
      </w:sdt>
    </w:p>
    <w:p w:rsidR="00286530" w:rsidRDefault="009A3EA2">
      <w:pPr>
        <w:numPr>
          <w:ilvl w:val="0"/>
          <w:numId w:val="5"/>
        </w:numPr>
        <w:pBdr>
          <w:top w:val="nil"/>
          <w:left w:val="nil"/>
          <w:bottom w:val="nil"/>
          <w:right w:val="nil"/>
          <w:between w:val="nil"/>
        </w:pBdr>
        <w:shd w:val="clear" w:color="auto" w:fill="FFFFFF"/>
        <w:tabs>
          <w:tab w:val="left" w:pos="21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Specialization and/or experience </w:t>
      </w:r>
      <w:r w:rsidR="00815AB8">
        <w:rPr>
          <w:rFonts w:ascii="Times New Roman" w:eastAsia="Times New Roman" w:hAnsi="Times New Roman" w:cs="Times New Roman"/>
          <w:color w:val="000000"/>
          <w:sz w:val="20"/>
          <w:szCs w:val="20"/>
        </w:rPr>
        <w:t>working with</w:t>
      </w:r>
      <w:r>
        <w:rPr>
          <w:rFonts w:ascii="Times New Roman" w:eastAsia="Times New Roman" w:hAnsi="Times New Roman" w:cs="Times New Roman"/>
          <w:color w:val="000000"/>
          <w:sz w:val="20"/>
          <w:szCs w:val="20"/>
        </w:rPr>
        <w:t xml:space="preserve"> BIPOC communities strongly preferred</w:t>
      </w:r>
      <w:sdt>
        <w:sdtPr>
          <w:tag w:val="goog_rdk_59"/>
          <w:id w:val="-1170412587"/>
          <w:showingPlcHdr/>
        </w:sdtPr>
        <w:sdtEndPr/>
        <w:sdtContent>
          <w:r>
            <w:t xml:space="preserve">     </w:t>
          </w:r>
        </w:sdtContent>
      </w:sdt>
    </w:p>
    <w:p w:rsidR="00286530" w:rsidRDefault="00286530">
      <w:pPr>
        <w:shd w:val="clear" w:color="auto" w:fill="FFFFFF"/>
        <w:tabs>
          <w:tab w:val="left" w:pos="2160"/>
        </w:tabs>
        <w:rPr>
          <w:rFonts w:ascii="Times New Roman" w:eastAsia="Times New Roman" w:hAnsi="Times New Roman" w:cs="Times New Roman"/>
          <w:sz w:val="20"/>
          <w:szCs w:val="20"/>
        </w:rPr>
      </w:pPr>
    </w:p>
    <w:p w:rsidR="00286530" w:rsidRDefault="009A3EA2">
      <w:pPr>
        <w:pBdr>
          <w:top w:val="nil"/>
          <w:left w:val="nil"/>
          <w:bottom w:val="nil"/>
          <w:right w:val="nil"/>
          <w:between w:val="nil"/>
        </w:pBdr>
        <w:spacing w:before="6"/>
        <w:rPr>
          <w:rFonts w:ascii="Times New Roman" w:eastAsia="Times New Roman" w:hAnsi="Times New Roman" w:cs="Times New Roman"/>
          <w:color w:val="000000"/>
          <w:sz w:val="29"/>
          <w:szCs w:val="29"/>
        </w:rPr>
      </w:pPr>
      <w:r>
        <w:rPr>
          <w:noProof/>
        </w:rPr>
        <mc:AlternateContent>
          <mc:Choice Requires="wpg">
            <w:drawing>
              <wp:anchor distT="0" distB="0" distL="0" distR="0" simplePos="0" relativeHeight="251660288" behindDoc="0" locked="0" layoutInCell="1" hidden="0" allowOverlap="1">
                <wp:simplePos x="0" y="0"/>
                <wp:positionH relativeFrom="column">
                  <wp:posOffset>139700</wp:posOffset>
                </wp:positionH>
                <wp:positionV relativeFrom="paragraph">
                  <wp:posOffset>228600</wp:posOffset>
                </wp:positionV>
                <wp:extent cx="5482590" cy="217170"/>
                <wp:effectExtent l="0" t="0" r="0" b="0"/>
                <wp:wrapTopAndBottom distT="0" distB="0"/>
                <wp:docPr id="29" name="Rectangle 29"/>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286530" w:rsidRDefault="009A3EA2">
                            <w:pPr>
                              <w:spacing w:line="292" w:lineRule="auto"/>
                              <w:ind w:left="27" w:firstLine="27"/>
                              <w:textDirection w:val="btLr"/>
                            </w:pPr>
                            <w:r>
                              <w:rPr>
                                <w:rFonts w:ascii="Calibri" w:eastAsia="Calibri" w:hAnsi="Calibri" w:cs="Calibri"/>
                                <w:b/>
                                <w:color w:val="000000"/>
                                <w:sz w:val="24"/>
                              </w:rPr>
                              <w:t>WORKING CONDITIONS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139700</wp:posOffset>
                </wp:positionH>
                <wp:positionV relativeFrom="paragraph">
                  <wp:posOffset>228600</wp:posOffset>
                </wp:positionV>
                <wp:extent cx="5482590" cy="217170"/>
                <wp:effectExtent b="0" l="0" r="0" t="0"/>
                <wp:wrapTopAndBottom distB="0" distT="0"/>
                <wp:docPr id="2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482590" cy="217170"/>
                        </a:xfrm>
                        <a:prstGeom prst="rect"/>
                        <a:ln/>
                      </pic:spPr>
                    </pic:pic>
                  </a:graphicData>
                </a:graphic>
              </wp:anchor>
            </w:drawing>
          </mc:Fallback>
        </mc:AlternateContent>
      </w:r>
    </w:p>
    <w:p w:rsidR="00286530" w:rsidRDefault="009A3EA2">
      <w:pPr>
        <w:pBdr>
          <w:top w:val="nil"/>
          <w:left w:val="nil"/>
          <w:bottom w:val="nil"/>
          <w:right w:val="nil"/>
          <w:between w:val="nil"/>
        </w:pBdr>
        <w:spacing w:before="146"/>
        <w:ind w:left="236" w:right="2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is an exempt administrative leadership position and the expected work schedule is Monday through Friday. As an exempt employee your schedule may vary based on the number of hours needed to me</w:t>
      </w:r>
      <w:bookmarkStart w:id="0" w:name="_GoBack"/>
      <w:bookmarkEnd w:id="0"/>
      <w:r>
        <w:rPr>
          <w:rFonts w:ascii="Times New Roman" w:eastAsia="Times New Roman" w:hAnsi="Times New Roman" w:cs="Times New Roman"/>
          <w:color w:val="000000"/>
          <w:sz w:val="20"/>
          <w:szCs w:val="20"/>
        </w:rPr>
        <w:t>et the job responsibilities. The individual holding this position may need to be available early morning, evening, and weekends to meet the needs of the department and manage crisis intervention services.</w:t>
      </w:r>
    </w:p>
    <w:p w:rsidR="00286530" w:rsidRDefault="009A3EA2">
      <w:pPr>
        <w:pBdr>
          <w:top w:val="nil"/>
          <w:left w:val="nil"/>
          <w:bottom w:val="nil"/>
          <w:right w:val="nil"/>
          <w:between w:val="nil"/>
        </w:pBdr>
        <w:spacing w:before="2"/>
        <w:rPr>
          <w:rFonts w:ascii="Times New Roman" w:eastAsia="Times New Roman" w:hAnsi="Times New Roman" w:cs="Times New Roman"/>
          <w:color w:val="000000"/>
          <w:sz w:val="13"/>
          <w:szCs w:val="13"/>
        </w:rPr>
      </w:pPr>
      <w:r>
        <w:rPr>
          <w:noProof/>
        </w:rPr>
        <mc:AlternateContent>
          <mc:Choice Requires="wpg">
            <w:drawing>
              <wp:anchor distT="0" distB="0" distL="0" distR="0" simplePos="0" relativeHeight="251661312" behindDoc="0" locked="0" layoutInCell="1" hidden="0" allowOverlap="1">
                <wp:simplePos x="0" y="0"/>
                <wp:positionH relativeFrom="column">
                  <wp:posOffset>114300</wp:posOffset>
                </wp:positionH>
                <wp:positionV relativeFrom="paragraph">
                  <wp:posOffset>114300</wp:posOffset>
                </wp:positionV>
                <wp:extent cx="5482590" cy="217170"/>
                <wp:effectExtent l="0" t="0" r="0" b="0"/>
                <wp:wrapTopAndBottom distT="0" distB="0"/>
                <wp:docPr id="23" name="Rectangle 23"/>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286530" w:rsidRDefault="009A3EA2">
                            <w:pPr>
                              <w:spacing w:line="292" w:lineRule="auto"/>
                              <w:ind w:left="27" w:firstLine="27"/>
                              <w:textDirection w:val="btLr"/>
                            </w:pPr>
                            <w:r>
                              <w:rPr>
                                <w:rFonts w:ascii="Calibri" w:eastAsia="Calibri" w:hAnsi="Calibri" w:cs="Calibri"/>
                                <w:b/>
                                <w:color w:val="000000"/>
                                <w:sz w:val="24"/>
                              </w:rPr>
                              <w:t>PHYSICAL REQUIREMENTS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482590" cy="217170"/>
                <wp:effectExtent b="0" l="0" r="0" t="0"/>
                <wp:wrapTopAndBottom distB="0" distT="0"/>
                <wp:docPr id="23"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482590" cy="217170"/>
                        </a:xfrm>
                        <a:prstGeom prst="rect"/>
                        <a:ln/>
                      </pic:spPr>
                    </pic:pic>
                  </a:graphicData>
                </a:graphic>
              </wp:anchor>
            </w:drawing>
          </mc:Fallback>
        </mc:AlternateContent>
      </w:r>
    </w:p>
    <w:p w:rsidR="00286530" w:rsidRDefault="00286530">
      <w:pPr>
        <w:pBdr>
          <w:top w:val="nil"/>
          <w:left w:val="nil"/>
          <w:bottom w:val="nil"/>
          <w:right w:val="nil"/>
          <w:between w:val="nil"/>
        </w:pBdr>
        <w:ind w:left="249" w:right="119"/>
        <w:rPr>
          <w:rFonts w:ascii="Times New Roman" w:eastAsia="Times New Roman" w:hAnsi="Times New Roman" w:cs="Times New Roman"/>
          <w:color w:val="000000"/>
          <w:sz w:val="20"/>
          <w:szCs w:val="20"/>
        </w:rPr>
      </w:pPr>
    </w:p>
    <w:p w:rsidR="00286530" w:rsidRDefault="009A3EA2">
      <w:pPr>
        <w:pBdr>
          <w:top w:val="nil"/>
          <w:left w:val="nil"/>
          <w:bottom w:val="nil"/>
          <w:right w:val="nil"/>
          <w:between w:val="nil"/>
        </w:pBdr>
        <w:ind w:left="249" w:right="1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Physically able to lift various materials up to 25 pounds on an occasional basis.</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While performing required job tasks, physically able to bend, crouch and reach continuously.</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While performing required job tasks, physically able to climb stairs, ladders or scaffolding as necessary.  </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While performing required job tasks, physically able to remain seated, frequently to continuously.</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While performing required job tasks, physically able to remain standing up to 15% of the time.</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Possesses dexterity abilities required to operate a computer and other office equipment to perform related job responsibilities and attention to detail competence.</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Physically able to spend significant time reading both on paper and on a computer.</w:t>
      </w:r>
    </w:p>
    <w:p w:rsidR="00286530" w:rsidRDefault="009A3EA2">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travel by car and plane for University business. Ability to drive. </w:t>
      </w:r>
    </w:p>
    <w:p w:rsidR="00286530" w:rsidRDefault="009A3EA2">
      <w:pPr>
        <w:pBdr>
          <w:top w:val="nil"/>
          <w:left w:val="nil"/>
          <w:bottom w:val="nil"/>
          <w:right w:val="nil"/>
          <w:between w:val="nil"/>
        </w:pBdr>
        <w:spacing w:before="8"/>
        <w:rPr>
          <w:rFonts w:ascii="Times New Roman" w:eastAsia="Times New Roman" w:hAnsi="Times New Roman" w:cs="Times New Roman"/>
          <w:color w:val="000000"/>
        </w:rPr>
      </w:pPr>
      <w:r>
        <w:rPr>
          <w:noProof/>
        </w:rPr>
        <mc:AlternateContent>
          <mc:Choice Requires="wpg">
            <w:drawing>
              <wp:anchor distT="0" distB="0" distL="0" distR="0" simplePos="0" relativeHeight="251662336" behindDoc="0" locked="0" layoutInCell="1" hidden="0" allowOverlap="1">
                <wp:simplePos x="0" y="0"/>
                <wp:positionH relativeFrom="column">
                  <wp:posOffset>114300</wp:posOffset>
                </wp:positionH>
                <wp:positionV relativeFrom="paragraph">
                  <wp:posOffset>177800</wp:posOffset>
                </wp:positionV>
                <wp:extent cx="5482590" cy="217170"/>
                <wp:effectExtent l="0" t="0" r="0" b="0"/>
                <wp:wrapTopAndBottom distT="0" distB="0"/>
                <wp:docPr id="24" name="Rectangle 24"/>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286530" w:rsidRDefault="009A3EA2">
                            <w:pPr>
                              <w:spacing w:line="292" w:lineRule="auto"/>
                              <w:ind w:left="27" w:firstLine="27"/>
                              <w:textDirection w:val="btLr"/>
                            </w:pPr>
                            <w:r>
                              <w:rPr>
                                <w:rFonts w:ascii="Calibri" w:eastAsia="Calibri" w:hAnsi="Calibri" w:cs="Calibri"/>
                                <w:b/>
                                <w:color w:val="000000"/>
                                <w:sz w:val="24"/>
                              </w:rPr>
                              <w:t>SUPERVISORY RESPONSIBILITIES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5482590" cy="217170"/>
                <wp:effectExtent b="0" l="0" r="0" t="0"/>
                <wp:wrapTopAndBottom distB="0" distT="0"/>
                <wp:docPr id="2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482590" cy="217170"/>
                        </a:xfrm>
                        <a:prstGeom prst="rect"/>
                        <a:ln/>
                      </pic:spPr>
                    </pic:pic>
                  </a:graphicData>
                </a:graphic>
              </wp:anchor>
            </w:drawing>
          </mc:Fallback>
        </mc:AlternateContent>
      </w:r>
    </w:p>
    <w:p w:rsidR="00286530" w:rsidRDefault="009A3EA2">
      <w:pPr>
        <w:pBdr>
          <w:top w:val="nil"/>
          <w:left w:val="nil"/>
          <w:bottom w:val="nil"/>
          <w:right w:val="nil"/>
          <w:between w:val="nil"/>
        </w:pBdr>
        <w:spacing w:before="196"/>
        <w:ind w:left="27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Functional supervision is provided to assigned exempt and non-exempt personnel, including but not limited to staff psychologists, counselors, case managers and office manager.</w:t>
      </w:r>
    </w:p>
    <w:p w:rsidR="00286530" w:rsidRDefault="00286530">
      <w:pPr>
        <w:pBdr>
          <w:top w:val="nil"/>
          <w:left w:val="nil"/>
          <w:bottom w:val="nil"/>
          <w:right w:val="nil"/>
          <w:between w:val="nil"/>
        </w:pBdr>
        <w:spacing w:before="196"/>
        <w:ind w:left="275"/>
        <w:rPr>
          <w:rFonts w:ascii="Times New Roman" w:eastAsia="Times New Roman" w:hAnsi="Times New Roman" w:cs="Times New Roman"/>
          <w:color w:val="000000"/>
          <w:sz w:val="20"/>
          <w:szCs w:val="20"/>
        </w:rPr>
      </w:pPr>
    </w:p>
    <w:p w:rsidR="00286530" w:rsidRDefault="009A3EA2">
      <w:pPr>
        <w:pBdr>
          <w:top w:val="nil"/>
          <w:left w:val="nil"/>
          <w:bottom w:val="nil"/>
          <w:right w:val="nil"/>
          <w:between w:val="nil"/>
        </w:pBdr>
        <w:spacing w:before="1"/>
        <w:rPr>
          <w:rFonts w:ascii="Times New Roman" w:eastAsia="Times New Roman" w:hAnsi="Times New Roman" w:cs="Times New Roman"/>
          <w:sz w:val="20"/>
          <w:szCs w:val="20"/>
        </w:rPr>
      </w:pPr>
      <w:r>
        <w:rPr>
          <w:noProof/>
        </w:rPr>
        <w:lastRenderedPageBreak/>
        <mc:AlternateContent>
          <mc:Choice Requires="wpg">
            <w:drawing>
              <wp:anchor distT="0" distB="0" distL="0" distR="0" simplePos="0" relativeHeight="251663360" behindDoc="0" locked="0" layoutInCell="1" hidden="0" allowOverlap="1">
                <wp:simplePos x="0" y="0"/>
                <wp:positionH relativeFrom="column">
                  <wp:posOffset>101600</wp:posOffset>
                </wp:positionH>
                <wp:positionV relativeFrom="paragraph">
                  <wp:posOffset>139700</wp:posOffset>
                </wp:positionV>
                <wp:extent cx="5482590" cy="217170"/>
                <wp:effectExtent l="0" t="0" r="0" b="0"/>
                <wp:wrapTopAndBottom distT="0" distB="0"/>
                <wp:docPr id="26" name="Rectangle 26"/>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286530" w:rsidRDefault="009A3EA2">
                            <w:pPr>
                              <w:spacing w:line="292" w:lineRule="auto"/>
                              <w:ind w:left="27" w:firstLine="27"/>
                              <w:textDirection w:val="btLr"/>
                            </w:pPr>
                            <w:r>
                              <w:rPr>
                                <w:rFonts w:ascii="Calibri" w:eastAsia="Calibri" w:hAnsi="Calibri" w:cs="Calibri"/>
                                <w:b/>
                                <w:color w:val="000000"/>
                                <w:sz w:val="24"/>
                              </w:rPr>
                              <w:t>EXPECTATIONS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101600</wp:posOffset>
                </wp:positionH>
                <wp:positionV relativeFrom="paragraph">
                  <wp:posOffset>139700</wp:posOffset>
                </wp:positionV>
                <wp:extent cx="5482590" cy="217170"/>
                <wp:effectExtent b="0" l="0" r="0" t="0"/>
                <wp:wrapTopAndBottom distB="0" distT="0"/>
                <wp:docPr id="26"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5482590" cy="217170"/>
                        </a:xfrm>
                        <a:prstGeom prst="rect"/>
                        <a:ln/>
                      </pic:spPr>
                    </pic:pic>
                  </a:graphicData>
                </a:graphic>
              </wp:anchor>
            </w:drawing>
          </mc:Fallback>
        </mc:AlternateContent>
      </w:r>
    </w:p>
    <w:p w:rsidR="00286530" w:rsidRDefault="00815AB8">
      <w:pPr>
        <w:keepNext/>
        <w:keepLines/>
        <w:rPr>
          <w:rFonts w:ascii="Times New Roman" w:eastAsia="Times New Roman" w:hAnsi="Times New Roman" w:cs="Times New Roman"/>
          <w:b/>
          <w:sz w:val="20"/>
          <w:szCs w:val="20"/>
        </w:rPr>
      </w:pPr>
      <w:sdt>
        <w:sdtPr>
          <w:tag w:val="goog_rdk_62"/>
          <w:id w:val="1223954080"/>
        </w:sdtPr>
        <w:sdtEndPr/>
        <w:sdtContent>
          <w:sdt>
            <w:sdtPr>
              <w:tag w:val="goog_rdk_61"/>
              <w:id w:val="-1356568161"/>
            </w:sdtPr>
            <w:sdtEndPr/>
            <w:sdtContent/>
          </w:sdt>
        </w:sdtContent>
      </w:sdt>
      <w:sdt>
        <w:sdtPr>
          <w:tag w:val="goog_rdk_64"/>
          <w:id w:val="-972829902"/>
        </w:sdtPr>
        <w:sdtEndPr/>
        <w:sdtContent>
          <w:sdt>
            <w:sdtPr>
              <w:tag w:val="goog_rdk_63"/>
              <w:id w:val="1415432003"/>
            </w:sdtPr>
            <w:sdtEndPr/>
            <w:sdtContent/>
          </w:sdt>
        </w:sdtContent>
      </w:sdt>
      <w:sdt>
        <w:sdtPr>
          <w:tag w:val="goog_rdk_65"/>
          <w:id w:val="-1838448995"/>
          <w:showingPlcHdr/>
        </w:sdtPr>
        <w:sdtEndPr/>
        <w:sdtContent>
          <w:r w:rsidR="009A3EA2">
            <w:t xml:space="preserve">     </w:t>
          </w:r>
        </w:sdtContent>
      </w:sdt>
    </w:p>
    <w:p w:rsidR="00286530" w:rsidRDefault="009A3EA2">
      <w:pPr>
        <w:widowControl/>
        <w:numPr>
          <w:ilvl w:val="0"/>
          <w:numId w:val="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Contributes to a work environment that encourages knowledge of, respect for, and development of skills to supervise, engage, serve and support those of all cultures, identities and backgrounds.</w:t>
      </w:r>
    </w:p>
    <w:p w:rsidR="00286530" w:rsidRDefault="009A3EA2">
      <w:pPr>
        <w:widowControl/>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to develop knowledge of, respect for, and skills to integrate the University mission and Holy Cross values into Center programs and services.</w:t>
      </w:r>
    </w:p>
    <w:p w:rsidR="00286530" w:rsidRDefault="009A3EA2">
      <w:pPr>
        <w:keepNext/>
        <w:keepLines/>
        <w:widowControl/>
        <w:numPr>
          <w:ilvl w:val="0"/>
          <w:numId w:val="2"/>
        </w:numPr>
        <w:pBdr>
          <w:top w:val="nil"/>
          <w:left w:val="nil"/>
          <w:bottom w:val="nil"/>
          <w:right w:val="nil"/>
          <w:between w:val="nil"/>
        </w:pBdr>
        <w:tabs>
          <w:tab w:val="left" w:pos="2730"/>
        </w:tabs>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Ability to handle highly confidential material, understanding that all University information should only be disclosed to others who have a need to know, for legitimate business reasons. </w:t>
      </w:r>
    </w:p>
    <w:p w:rsidR="00286530" w:rsidRDefault="009A3EA2">
      <w:pPr>
        <w:keepNext/>
        <w:keepLines/>
        <w:widowControl/>
        <w:numPr>
          <w:ilvl w:val="0"/>
          <w:numId w:val="2"/>
        </w:numPr>
        <w:pBdr>
          <w:top w:val="nil"/>
          <w:left w:val="nil"/>
          <w:bottom w:val="nil"/>
          <w:right w:val="nil"/>
          <w:between w:val="nil"/>
        </w:pBdr>
        <w:tabs>
          <w:tab w:val="left" w:pos="2730"/>
        </w:tabs>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Ability to exercise and apply sound judgment and decision</w:t>
      </w:r>
      <w:sdt>
        <w:sdtPr>
          <w:tag w:val="goog_rdk_66"/>
          <w:id w:val="-1451540780"/>
          <w:showingPlcHdr/>
        </w:sdtPr>
        <w:sdtEndPr/>
        <w:sdtContent>
          <w:r>
            <w:t xml:space="preserve">     </w:t>
          </w:r>
        </w:sdtContent>
      </w:sdt>
      <w:sdt>
        <w:sdtPr>
          <w:tag w:val="goog_rdk_67"/>
          <w:id w:val="-1504974799"/>
        </w:sdtPr>
        <w:sdtEndPr/>
        <w:sdtContent>
          <w:r>
            <w:rPr>
              <w:rFonts w:ascii="Times New Roman" w:eastAsia="Times New Roman" w:hAnsi="Times New Roman" w:cs="Times New Roman"/>
              <w:color w:val="000000"/>
              <w:sz w:val="20"/>
              <w:szCs w:val="20"/>
            </w:rPr>
            <w:t>-</w:t>
          </w:r>
        </w:sdtContent>
      </w:sdt>
      <w:r>
        <w:rPr>
          <w:rFonts w:ascii="Times New Roman" w:eastAsia="Times New Roman" w:hAnsi="Times New Roman" w:cs="Times New Roman"/>
          <w:color w:val="000000"/>
          <w:sz w:val="20"/>
          <w:szCs w:val="20"/>
        </w:rPr>
        <w:t>making skills as well as the ability to maintain integrity and confidentiality of data.</w:t>
      </w:r>
    </w:p>
    <w:p w:rsidR="00286530" w:rsidRDefault="009A3EA2">
      <w:pPr>
        <w:widowControl/>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Ability to quickly learn new technology and self-motivate to stay current with emerging technologies.   </w:t>
      </w:r>
    </w:p>
    <w:p w:rsidR="00286530" w:rsidRDefault="009A3EA2">
      <w:pPr>
        <w:keepNext/>
        <w:keepLines/>
        <w:widowControl/>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Ability to edit work for spelling and grammar, present numerical data effectively</w:t>
      </w:r>
      <w:sdt>
        <w:sdtPr>
          <w:tag w:val="goog_rdk_71"/>
          <w:id w:val="-1828815829"/>
        </w:sdtPr>
        <w:sdtEndPr/>
        <w:sdtContent>
          <w:r>
            <w:rPr>
              <w:rFonts w:ascii="Times New Roman" w:eastAsia="Times New Roman" w:hAnsi="Times New Roman" w:cs="Times New Roman"/>
              <w:color w:val="000000"/>
              <w:sz w:val="20"/>
              <w:szCs w:val="20"/>
            </w:rPr>
            <w:t>,</w:t>
          </w:r>
        </w:sdtContent>
      </w:sdt>
      <w:r>
        <w:rPr>
          <w:rFonts w:ascii="Times New Roman" w:eastAsia="Times New Roman" w:hAnsi="Times New Roman" w:cs="Times New Roman"/>
          <w:color w:val="000000"/>
          <w:sz w:val="20"/>
          <w:szCs w:val="20"/>
        </w:rPr>
        <w:t xml:space="preserve"> and read and interpret written information. Demonstrates accuracy and thoroughness and monitors own work to ensure quality.</w:t>
      </w:r>
    </w:p>
    <w:p w:rsidR="00286530" w:rsidRDefault="009A3EA2">
      <w:pPr>
        <w:widowControl/>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Adapt to change in the work environment, manage competing demands</w:t>
      </w:r>
      <w:sdt>
        <w:sdtPr>
          <w:tag w:val="goog_rdk_73"/>
          <w:id w:val="-1004434783"/>
        </w:sdtPr>
        <w:sdtEndPr/>
        <w:sdtContent>
          <w:r>
            <w:rPr>
              <w:rFonts w:ascii="Times New Roman" w:eastAsia="Times New Roman" w:hAnsi="Times New Roman" w:cs="Times New Roman"/>
              <w:color w:val="000000"/>
              <w:sz w:val="20"/>
              <w:szCs w:val="20"/>
            </w:rPr>
            <w:t>,</w:t>
          </w:r>
        </w:sdtContent>
      </w:sdt>
      <w:r>
        <w:rPr>
          <w:rFonts w:ascii="Times New Roman" w:eastAsia="Times New Roman" w:hAnsi="Times New Roman" w:cs="Times New Roman"/>
          <w:color w:val="000000"/>
          <w:sz w:val="20"/>
          <w:szCs w:val="20"/>
        </w:rPr>
        <w:t xml:space="preserve"> and deal with frequent change, delays or unexpected events.</w:t>
      </w:r>
    </w:p>
    <w:p w:rsidR="00286530" w:rsidRDefault="009A3EA2">
      <w:pPr>
        <w:widowControl/>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Remains competent and current through self-directed professional reading, developing professional contacts with colleagues, attending professional development courses, and attending training and/or courses </w:t>
      </w:r>
      <w:sdt>
        <w:sdtPr>
          <w:tag w:val="goog_rdk_75"/>
          <w:id w:val="1783768546"/>
          <w:showingPlcHdr/>
        </w:sdtPr>
        <w:sdtEndPr/>
        <w:sdtContent>
          <w:r>
            <w:t xml:space="preserve">     </w:t>
          </w:r>
        </w:sdtContent>
      </w:sdt>
    </w:p>
    <w:p w:rsidR="00286530" w:rsidRDefault="009A3EA2">
      <w:pPr>
        <w:widowControl/>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Demonstrated ability and interest in growth and learning new skills.</w:t>
      </w:r>
    </w:p>
    <w:p w:rsidR="00286530" w:rsidRDefault="009A3EA2">
      <w:pPr>
        <w:widowControl/>
        <w:numPr>
          <w:ilvl w:val="0"/>
          <w:numId w:val="3"/>
        </w:num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Ability to accept supervision, assignments, change and correction. Proven effectiveness in dealing with a wide range of professionals, staff, and administrators. </w:t>
      </w:r>
    </w:p>
    <w:p w:rsidR="00286530" w:rsidRDefault="009A3EA2">
      <w:pPr>
        <w:widowControl/>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balance priorities to accomplish assigned tasks within the required time frame and be able to shift quickly between several tasks without loss of continuity.</w:t>
      </w:r>
    </w:p>
    <w:p w:rsidR="00286530" w:rsidRDefault="009A3EA2">
      <w:pPr>
        <w:widowControl/>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Engage in meaningful and intentional professional development appropriate for areas of responsibility and actively engage in personal and campus wellbeing initiatives.</w:t>
      </w:r>
    </w:p>
    <w:p w:rsidR="00286530" w:rsidRDefault="009A3EA2">
      <w:pPr>
        <w:widowControl/>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Carry out all responsibilities and objectives in a professional manner.</w:t>
      </w:r>
    </w:p>
    <w:p w:rsidR="00286530" w:rsidRDefault="009A3EA2">
      <w:pPr>
        <w:widowControl/>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Accept and render constructive criticism in a professional manner.</w:t>
      </w:r>
    </w:p>
    <w:p w:rsidR="00286530" w:rsidRDefault="009A3EA2">
      <w:pPr>
        <w:widowControl/>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Adhere to the policies and procedures established by St. Edward’s University.</w:t>
      </w:r>
    </w:p>
    <w:p w:rsidR="00286530" w:rsidRDefault="00286530">
      <w:pPr>
        <w:pBdr>
          <w:top w:val="nil"/>
          <w:left w:val="nil"/>
          <w:bottom w:val="nil"/>
          <w:right w:val="nil"/>
          <w:between w:val="nil"/>
        </w:pBdr>
        <w:spacing w:before="1"/>
        <w:rPr>
          <w:rFonts w:ascii="Times New Roman" w:eastAsia="Times New Roman" w:hAnsi="Times New Roman" w:cs="Times New Roman"/>
          <w:color w:val="000000"/>
          <w:sz w:val="18"/>
          <w:szCs w:val="18"/>
        </w:rPr>
      </w:pPr>
    </w:p>
    <w:p w:rsidR="00286530" w:rsidRDefault="009A3EA2">
      <w:pPr>
        <w:pBdr>
          <w:top w:val="nil"/>
          <w:left w:val="nil"/>
          <w:bottom w:val="nil"/>
          <w:right w:val="nil"/>
          <w:between w:val="nil"/>
        </w:pBdr>
        <w:spacing w:before="1"/>
        <w:rPr>
          <w:rFonts w:ascii="Times New Roman" w:eastAsia="Times New Roman" w:hAnsi="Times New Roman" w:cs="Times New Roman"/>
          <w:color w:val="000000"/>
          <w:sz w:val="18"/>
          <w:szCs w:val="18"/>
        </w:rPr>
      </w:pPr>
      <w:r>
        <w:rPr>
          <w:noProof/>
        </w:rPr>
        <mc:AlternateContent>
          <mc:Choice Requires="wpg">
            <w:drawing>
              <wp:anchor distT="0" distB="0" distL="0" distR="0" simplePos="0" relativeHeight="251664384" behindDoc="0" locked="0" layoutInCell="1" hidden="0" allowOverlap="1">
                <wp:simplePos x="0" y="0"/>
                <wp:positionH relativeFrom="column">
                  <wp:posOffset>127000</wp:posOffset>
                </wp:positionH>
                <wp:positionV relativeFrom="paragraph">
                  <wp:posOffset>152400</wp:posOffset>
                </wp:positionV>
                <wp:extent cx="5466715" cy="18275"/>
                <wp:effectExtent l="0" t="0" r="0" b="0"/>
                <wp:wrapTopAndBottom distT="0" distB="0"/>
                <wp:docPr id="30" name="Freeform 30"/>
                <wp:cNvGraphicFramePr/>
                <a:graphic xmlns:a="http://schemas.openxmlformats.org/drawingml/2006/main">
                  <a:graphicData uri="http://schemas.microsoft.com/office/word/2010/wordprocessingShape">
                    <wps:wsp>
                      <wps:cNvSpPr/>
                      <wps:spPr>
                        <a:xfrm>
                          <a:off x="2612643" y="3779365"/>
                          <a:ext cx="5466715" cy="1270"/>
                        </a:xfrm>
                        <a:custGeom>
                          <a:avLst/>
                          <a:gdLst/>
                          <a:ahLst/>
                          <a:cxnLst/>
                          <a:rect l="l" t="t" r="r" b="b"/>
                          <a:pathLst>
                            <a:path w="8609" h="120000" extrusionOk="0">
                              <a:moveTo>
                                <a:pt x="0" y="0"/>
                              </a:moveTo>
                              <a:lnTo>
                                <a:pt x="8609"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5466715" cy="18275"/>
                <wp:effectExtent b="0" l="0" r="0" t="0"/>
                <wp:wrapTopAndBottom distB="0" distT="0"/>
                <wp:docPr id="30"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5466715" cy="18275"/>
                        </a:xfrm>
                        <a:prstGeom prst="rect"/>
                        <a:ln/>
                      </pic:spPr>
                    </pic:pic>
                  </a:graphicData>
                </a:graphic>
              </wp:anchor>
            </w:drawing>
          </mc:Fallback>
        </mc:AlternateContent>
      </w:r>
    </w:p>
    <w:p w:rsidR="00286530" w:rsidRDefault="00286530">
      <w:pPr>
        <w:pBdr>
          <w:top w:val="nil"/>
          <w:left w:val="nil"/>
          <w:bottom w:val="nil"/>
          <w:right w:val="nil"/>
          <w:between w:val="nil"/>
        </w:pBdr>
        <w:spacing w:before="4"/>
        <w:rPr>
          <w:rFonts w:ascii="Times New Roman" w:eastAsia="Times New Roman" w:hAnsi="Times New Roman" w:cs="Times New Roman"/>
          <w:color w:val="000000"/>
          <w:sz w:val="15"/>
          <w:szCs w:val="15"/>
        </w:rPr>
      </w:pPr>
    </w:p>
    <w:p w:rsidR="00286530" w:rsidRDefault="009A3EA2">
      <w:pPr>
        <w:spacing w:before="65" w:line="225" w:lineRule="auto"/>
        <w:ind w:left="240" w:right="307"/>
        <w:rPr>
          <w:rFonts w:ascii="Times New Roman" w:eastAsia="Times New Roman" w:hAnsi="Times New Roman" w:cs="Times New Roman"/>
          <w:i/>
          <w:sz w:val="20"/>
          <w:szCs w:val="20"/>
        </w:rPr>
        <w:sectPr w:rsidR="00286530">
          <w:pgSz w:w="12240" w:h="15840"/>
          <w:pgMar w:top="1300" w:right="1680" w:bottom="280" w:left="1560" w:header="720" w:footer="720" w:gutter="0"/>
          <w:cols w:space="720"/>
        </w:sectPr>
      </w:pPr>
      <w:r>
        <w:rPr>
          <w:rFonts w:ascii="Times New Roman" w:eastAsia="Times New Roman" w:hAnsi="Times New Roman" w:cs="Times New Roman"/>
          <w:i/>
          <w:sz w:val="20"/>
          <w:szCs w:val="20"/>
        </w:rPr>
        <w:t>This document describes the general purpose, duties and essential functions associated with this job and is not an exhaustive list of all duties that may be assigned or skills that may be required.</w:t>
      </w:r>
    </w:p>
    <w:p w:rsidR="00286530" w:rsidRDefault="009A3EA2">
      <w:pPr>
        <w:spacing w:before="28" w:line="232" w:lineRule="auto"/>
        <w:ind w:left="240" w:right="119"/>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I have read and understand my job description and acknowledge that management reserves the right to change or reassign job duties or combine jobs at any time.</w:t>
      </w:r>
    </w:p>
    <w:p w:rsidR="00286530" w:rsidRDefault="00286530">
      <w:pPr>
        <w:pBdr>
          <w:top w:val="nil"/>
          <w:left w:val="nil"/>
          <w:bottom w:val="nil"/>
          <w:right w:val="nil"/>
          <w:between w:val="nil"/>
        </w:pBdr>
        <w:rPr>
          <w:rFonts w:ascii="Times New Roman" w:eastAsia="Times New Roman" w:hAnsi="Times New Roman" w:cs="Times New Roman"/>
          <w:i/>
          <w:color w:val="000000"/>
          <w:sz w:val="20"/>
          <w:szCs w:val="20"/>
        </w:rPr>
      </w:pPr>
    </w:p>
    <w:p w:rsidR="00286530" w:rsidRDefault="00286530">
      <w:pPr>
        <w:pBdr>
          <w:top w:val="nil"/>
          <w:left w:val="nil"/>
          <w:bottom w:val="nil"/>
          <w:right w:val="nil"/>
          <w:between w:val="nil"/>
        </w:pBdr>
        <w:spacing w:before="4"/>
        <w:rPr>
          <w:rFonts w:ascii="Times New Roman" w:eastAsia="Times New Roman" w:hAnsi="Times New Roman" w:cs="Times New Roman"/>
          <w:i/>
          <w:color w:val="000000"/>
          <w:sz w:val="20"/>
          <w:szCs w:val="20"/>
        </w:rPr>
      </w:pPr>
    </w:p>
    <w:p w:rsidR="00286530" w:rsidRDefault="009A3EA2">
      <w:pPr>
        <w:tabs>
          <w:tab w:val="left" w:pos="6285"/>
          <w:tab w:val="left" w:pos="8754"/>
        </w:tabs>
        <w:spacing w:before="1"/>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Employee (Print Name):</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rsidR="00286530" w:rsidRDefault="00286530">
      <w:pPr>
        <w:pBdr>
          <w:top w:val="nil"/>
          <w:left w:val="nil"/>
          <w:bottom w:val="nil"/>
          <w:right w:val="nil"/>
          <w:between w:val="nil"/>
        </w:pBdr>
        <w:spacing w:before="2"/>
        <w:rPr>
          <w:rFonts w:ascii="Times New Roman" w:eastAsia="Times New Roman" w:hAnsi="Times New Roman" w:cs="Times New Roman"/>
          <w:color w:val="000000"/>
          <w:sz w:val="20"/>
          <w:szCs w:val="20"/>
        </w:rPr>
      </w:pPr>
    </w:p>
    <w:p w:rsidR="00286530" w:rsidRDefault="009A3EA2">
      <w:pPr>
        <w:tabs>
          <w:tab w:val="left" w:pos="6301"/>
          <w:tab w:val="left" w:pos="8736"/>
        </w:tabs>
        <w:spacing w:before="90"/>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Employee (Signature):</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rsidR="00286530" w:rsidRDefault="00286530">
      <w:pPr>
        <w:pBdr>
          <w:top w:val="nil"/>
          <w:left w:val="nil"/>
          <w:bottom w:val="nil"/>
          <w:right w:val="nil"/>
          <w:between w:val="nil"/>
        </w:pBdr>
        <w:rPr>
          <w:rFonts w:ascii="Times New Roman" w:eastAsia="Times New Roman" w:hAnsi="Times New Roman" w:cs="Times New Roman"/>
          <w:color w:val="000000"/>
          <w:sz w:val="20"/>
          <w:szCs w:val="20"/>
        </w:rPr>
      </w:pPr>
    </w:p>
    <w:p w:rsidR="00286530" w:rsidRDefault="00286530">
      <w:pPr>
        <w:pBdr>
          <w:top w:val="nil"/>
          <w:left w:val="nil"/>
          <w:bottom w:val="nil"/>
          <w:right w:val="nil"/>
          <w:between w:val="nil"/>
        </w:pBdr>
        <w:rPr>
          <w:rFonts w:ascii="Times New Roman" w:eastAsia="Times New Roman" w:hAnsi="Times New Roman" w:cs="Times New Roman"/>
          <w:color w:val="000000"/>
          <w:sz w:val="20"/>
          <w:szCs w:val="20"/>
        </w:rPr>
      </w:pPr>
    </w:p>
    <w:p w:rsidR="00286530" w:rsidRDefault="00286530">
      <w:pPr>
        <w:pBdr>
          <w:top w:val="nil"/>
          <w:left w:val="nil"/>
          <w:bottom w:val="nil"/>
          <w:right w:val="nil"/>
          <w:between w:val="nil"/>
        </w:pBdr>
        <w:spacing w:before="8"/>
        <w:rPr>
          <w:rFonts w:ascii="Times New Roman" w:eastAsia="Times New Roman" w:hAnsi="Times New Roman" w:cs="Times New Roman"/>
          <w:color w:val="000000"/>
          <w:sz w:val="19"/>
          <w:szCs w:val="19"/>
        </w:rPr>
      </w:pPr>
    </w:p>
    <w:tbl>
      <w:tblPr>
        <w:tblStyle w:val="a0"/>
        <w:tblW w:w="86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
        <w:gridCol w:w="1771"/>
        <w:gridCol w:w="6744"/>
      </w:tblGrid>
      <w:tr w:rsidR="00286530">
        <w:trPr>
          <w:trHeight w:val="227"/>
        </w:trPr>
        <w:tc>
          <w:tcPr>
            <w:tcW w:w="115" w:type="dxa"/>
            <w:tcBorders>
              <w:right w:val="nil"/>
            </w:tcBorders>
            <w:shd w:val="clear" w:color="auto" w:fill="F1F1F1"/>
          </w:tcPr>
          <w:p w:rsidR="00286530" w:rsidRDefault="00286530">
            <w:pPr>
              <w:pBdr>
                <w:top w:val="nil"/>
                <w:left w:val="nil"/>
                <w:bottom w:val="nil"/>
                <w:right w:val="nil"/>
                <w:between w:val="nil"/>
              </w:pBdr>
              <w:rPr>
                <w:rFonts w:ascii="Times New Roman" w:eastAsia="Times New Roman" w:hAnsi="Times New Roman" w:cs="Times New Roman"/>
                <w:color w:val="000000"/>
                <w:sz w:val="16"/>
                <w:szCs w:val="16"/>
              </w:rPr>
            </w:pPr>
          </w:p>
        </w:tc>
        <w:tc>
          <w:tcPr>
            <w:tcW w:w="8515" w:type="dxa"/>
            <w:gridSpan w:val="2"/>
            <w:tcBorders>
              <w:left w:val="nil"/>
            </w:tcBorders>
            <w:shd w:val="clear" w:color="auto" w:fill="F1F1F1"/>
          </w:tcPr>
          <w:p w:rsidR="00286530" w:rsidRDefault="009A3EA2">
            <w:pPr>
              <w:pBdr>
                <w:top w:val="nil"/>
                <w:left w:val="nil"/>
                <w:bottom w:val="nil"/>
                <w:right w:val="nil"/>
                <w:between w:val="nil"/>
              </w:pBdr>
              <w:spacing w:line="208" w:lineRule="auto"/>
              <w:ind w:lef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 OFFICE USE ONLY:</w:t>
            </w:r>
          </w:p>
        </w:tc>
      </w:tr>
      <w:tr w:rsidR="00286530">
        <w:trPr>
          <w:trHeight w:val="453"/>
        </w:trPr>
        <w:tc>
          <w:tcPr>
            <w:tcW w:w="1886" w:type="dxa"/>
            <w:gridSpan w:val="2"/>
          </w:tcPr>
          <w:p w:rsidR="00286530" w:rsidRDefault="009A3EA2">
            <w:pPr>
              <w:pBdr>
                <w:top w:val="nil"/>
                <w:left w:val="nil"/>
                <w:bottom w:val="nil"/>
                <w:right w:val="nil"/>
                <w:between w:val="nil"/>
              </w:pBdr>
              <w:spacing w:line="229"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Approved by:</w:t>
            </w:r>
          </w:p>
        </w:tc>
        <w:tc>
          <w:tcPr>
            <w:tcW w:w="6744" w:type="dxa"/>
          </w:tcPr>
          <w:p w:rsidR="00286530" w:rsidRDefault="009A3EA2">
            <w:pPr>
              <w:pBdr>
                <w:top w:val="nil"/>
                <w:left w:val="nil"/>
                <w:bottom w:val="nil"/>
                <w:right w:val="nil"/>
                <w:between w:val="nil"/>
              </w:pBdr>
              <w:spacing w:line="220"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Signature of the person with the authority to approve the job</w:t>
            </w:r>
          </w:p>
          <w:p w:rsidR="00286530" w:rsidRDefault="009A3EA2">
            <w:pPr>
              <w:pBdr>
                <w:top w:val="nil"/>
                <w:left w:val="nil"/>
                <w:bottom w:val="nil"/>
                <w:right w:val="nil"/>
                <w:between w:val="nil"/>
              </w:pBdr>
              <w:spacing w:line="213" w:lineRule="auto"/>
              <w:ind w:left="113"/>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description</w:t>
            </w:r>
          </w:p>
        </w:tc>
      </w:tr>
      <w:tr w:rsidR="00286530">
        <w:trPr>
          <w:trHeight w:val="455"/>
        </w:trPr>
        <w:tc>
          <w:tcPr>
            <w:tcW w:w="1886" w:type="dxa"/>
            <w:gridSpan w:val="2"/>
          </w:tcPr>
          <w:p w:rsidR="00286530" w:rsidRDefault="009A3EA2">
            <w:pPr>
              <w:pBdr>
                <w:top w:val="nil"/>
                <w:left w:val="nil"/>
                <w:bottom w:val="nil"/>
                <w:right w:val="nil"/>
                <w:between w:val="nil"/>
              </w:pBdr>
              <w:spacing w:line="221"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Printed Name of</w:t>
            </w:r>
          </w:p>
          <w:p w:rsidR="00286530" w:rsidRDefault="009A3EA2">
            <w:pPr>
              <w:pBdr>
                <w:top w:val="nil"/>
                <w:left w:val="nil"/>
                <w:bottom w:val="nil"/>
                <w:right w:val="nil"/>
                <w:between w:val="nil"/>
              </w:pBdr>
              <w:spacing w:line="214"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Approver:</w:t>
            </w:r>
          </w:p>
        </w:tc>
        <w:tc>
          <w:tcPr>
            <w:tcW w:w="6744" w:type="dxa"/>
          </w:tcPr>
          <w:p w:rsidR="00286530" w:rsidRDefault="009A3EA2">
            <w:pPr>
              <w:pBdr>
                <w:top w:val="nil"/>
                <w:left w:val="nil"/>
                <w:bottom w:val="nil"/>
                <w:right w:val="nil"/>
                <w:between w:val="nil"/>
              </w:pBdr>
              <w:spacing w:line="221"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Printed name of the person with the authority to approve the job</w:t>
            </w:r>
          </w:p>
          <w:p w:rsidR="00286530" w:rsidRDefault="009A3EA2">
            <w:pPr>
              <w:pBdr>
                <w:top w:val="nil"/>
                <w:left w:val="nil"/>
                <w:bottom w:val="nil"/>
                <w:right w:val="nil"/>
                <w:between w:val="nil"/>
              </w:pBdr>
              <w:spacing w:line="214"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description.</w:t>
            </w:r>
          </w:p>
        </w:tc>
      </w:tr>
      <w:tr w:rsidR="00286530">
        <w:trPr>
          <w:trHeight w:val="453"/>
        </w:trPr>
        <w:tc>
          <w:tcPr>
            <w:tcW w:w="1886" w:type="dxa"/>
            <w:gridSpan w:val="2"/>
          </w:tcPr>
          <w:p w:rsidR="00286530" w:rsidRDefault="009A3EA2">
            <w:pPr>
              <w:pBdr>
                <w:top w:val="nil"/>
                <w:left w:val="nil"/>
                <w:bottom w:val="nil"/>
                <w:right w:val="nil"/>
                <w:between w:val="nil"/>
              </w:pBdr>
              <w:spacing w:line="220"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w:t>
            </w:r>
          </w:p>
          <w:p w:rsidR="00286530" w:rsidRDefault="009A3EA2">
            <w:pPr>
              <w:pBdr>
                <w:top w:val="nil"/>
                <w:left w:val="nil"/>
                <w:bottom w:val="nil"/>
                <w:right w:val="nil"/>
                <w:between w:val="nil"/>
              </w:pBdr>
              <w:spacing w:line="213"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approved:</w:t>
            </w:r>
          </w:p>
        </w:tc>
        <w:tc>
          <w:tcPr>
            <w:tcW w:w="6744" w:type="dxa"/>
          </w:tcPr>
          <w:p w:rsidR="00286530" w:rsidRDefault="009A3EA2">
            <w:pPr>
              <w:pBdr>
                <w:top w:val="nil"/>
                <w:left w:val="nil"/>
                <w:bottom w:val="nil"/>
                <w:right w:val="nil"/>
                <w:between w:val="nil"/>
              </w:pBdr>
              <w:spacing w:line="229"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Date upon which the job description was approved</w:t>
            </w:r>
          </w:p>
        </w:tc>
      </w:tr>
      <w:tr w:rsidR="00286530">
        <w:trPr>
          <w:trHeight w:val="302"/>
        </w:trPr>
        <w:tc>
          <w:tcPr>
            <w:tcW w:w="1886" w:type="dxa"/>
            <w:gridSpan w:val="2"/>
          </w:tcPr>
          <w:p w:rsidR="00286530" w:rsidRDefault="009A3EA2">
            <w:pPr>
              <w:pBdr>
                <w:top w:val="nil"/>
                <w:left w:val="nil"/>
                <w:bottom w:val="nil"/>
                <w:right w:val="nil"/>
                <w:between w:val="nil"/>
              </w:pBdr>
              <w:spacing w:line="229"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Reviewed:</w:t>
            </w:r>
          </w:p>
        </w:tc>
        <w:tc>
          <w:tcPr>
            <w:tcW w:w="6744" w:type="dxa"/>
          </w:tcPr>
          <w:p w:rsidR="00286530" w:rsidRDefault="009A3EA2">
            <w:pPr>
              <w:pBdr>
                <w:top w:val="nil"/>
                <w:left w:val="nil"/>
                <w:bottom w:val="nil"/>
                <w:right w:val="nil"/>
                <w:between w:val="nil"/>
              </w:pBdr>
              <w:spacing w:line="229"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Date when the job description was last reviewed</w:t>
            </w:r>
          </w:p>
        </w:tc>
      </w:tr>
    </w:tbl>
    <w:p w:rsidR="00286530" w:rsidRDefault="00286530">
      <w:pPr>
        <w:rPr>
          <w:rFonts w:ascii="Times New Roman" w:eastAsia="Times New Roman" w:hAnsi="Times New Roman" w:cs="Times New Roman"/>
        </w:rPr>
      </w:pPr>
    </w:p>
    <w:sectPr w:rsidR="00286530">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C749B"/>
    <w:multiLevelType w:val="multilevel"/>
    <w:tmpl w:val="3F563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F0C59C1"/>
    <w:multiLevelType w:val="multilevel"/>
    <w:tmpl w:val="F6FCA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93B7F3E"/>
    <w:multiLevelType w:val="multilevel"/>
    <w:tmpl w:val="814C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644392"/>
    <w:multiLevelType w:val="multilevel"/>
    <w:tmpl w:val="154EA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3A0225"/>
    <w:multiLevelType w:val="multilevel"/>
    <w:tmpl w:val="079AD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30"/>
    <w:rsid w:val="00286530"/>
    <w:rsid w:val="00784D0F"/>
    <w:rsid w:val="00815AB8"/>
    <w:rsid w:val="009A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1B5EC-2163-4C5A-9075-75804F2E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JD11">
    <w:name w:val="JD11"/>
    <w:basedOn w:val="DefaultParagraphFont"/>
    <w:uiPriority w:val="1"/>
    <w:qFormat/>
    <w:rsid w:val="00520651"/>
    <w:rPr>
      <w:rFonts w:ascii="Times New Roman" w:hAnsi="Times New Roman"/>
      <w:sz w:val="22"/>
    </w:rPr>
  </w:style>
  <w:style w:type="paragraph" w:styleId="NormalWeb">
    <w:name w:val="Normal (Web)"/>
    <w:basedOn w:val="Normal"/>
    <w:uiPriority w:val="99"/>
    <w:rsid w:val="00167CED"/>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E8"/>
    <w:rPr>
      <w:rFonts w:ascii="Segoe UI" w:eastAsia="Arial" w:hAnsi="Segoe UI" w:cs="Segoe UI"/>
      <w:sz w:val="18"/>
      <w:szCs w:val="18"/>
    </w:rPr>
  </w:style>
  <w:style w:type="character" w:styleId="CommentReference">
    <w:name w:val="annotation reference"/>
    <w:basedOn w:val="DefaultParagraphFont"/>
    <w:uiPriority w:val="99"/>
    <w:semiHidden/>
    <w:unhideWhenUsed/>
    <w:rsid w:val="007355D4"/>
    <w:rPr>
      <w:sz w:val="16"/>
      <w:szCs w:val="16"/>
    </w:rPr>
  </w:style>
  <w:style w:type="paragraph" w:styleId="CommentText">
    <w:name w:val="annotation text"/>
    <w:basedOn w:val="Normal"/>
    <w:link w:val="CommentTextChar"/>
    <w:uiPriority w:val="99"/>
    <w:semiHidden/>
    <w:unhideWhenUsed/>
    <w:rsid w:val="007355D4"/>
    <w:rPr>
      <w:sz w:val="20"/>
      <w:szCs w:val="20"/>
    </w:rPr>
  </w:style>
  <w:style w:type="character" w:customStyle="1" w:styleId="CommentTextChar">
    <w:name w:val="Comment Text Char"/>
    <w:basedOn w:val="DefaultParagraphFont"/>
    <w:link w:val="CommentText"/>
    <w:uiPriority w:val="99"/>
    <w:semiHidden/>
    <w:rsid w:val="007355D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55D4"/>
    <w:rPr>
      <w:b/>
      <w:bCs/>
    </w:rPr>
  </w:style>
  <w:style w:type="character" w:customStyle="1" w:styleId="CommentSubjectChar">
    <w:name w:val="Comment Subject Char"/>
    <w:basedOn w:val="CommentTextChar"/>
    <w:link w:val="CommentSubject"/>
    <w:uiPriority w:val="99"/>
    <w:semiHidden/>
    <w:rsid w:val="007355D4"/>
    <w:rPr>
      <w:rFonts w:ascii="Arial" w:eastAsia="Arial" w:hAnsi="Arial" w:cs="Arial"/>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HEczubceL/i6gLg3RVgn3Ek+BA==">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 Kirkpatrick</dc:creator>
  <cp:lastModifiedBy>Triniece Robertson</cp:lastModifiedBy>
  <cp:revision>2</cp:revision>
  <dcterms:created xsi:type="dcterms:W3CDTF">2022-02-25T22:39:00Z</dcterms:created>
  <dcterms:modified xsi:type="dcterms:W3CDTF">2022-02-25T22:39:00Z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