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DEE" w:rsidRDefault="002A1F89">
      <w:pPr>
        <w:pStyle w:val="BodyText"/>
        <w:ind w:left="272"/>
      </w:pPr>
      <w:r>
        <w:rPr>
          <w:noProof/>
        </w:rPr>
        <w:drawing>
          <wp:inline distT="0" distB="0" distL="0" distR="0">
            <wp:extent cx="1950524" cy="6156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524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DEE" w:rsidRDefault="006C1DEE">
      <w:pPr>
        <w:pStyle w:val="BodyText"/>
      </w:pPr>
    </w:p>
    <w:p w:rsidR="006C1DEE" w:rsidRDefault="006C1DEE">
      <w:pPr>
        <w:pStyle w:val="BodyText"/>
      </w:pPr>
    </w:p>
    <w:p w:rsidR="006C1DEE" w:rsidRDefault="006C1DEE">
      <w:pPr>
        <w:pStyle w:val="BodyText"/>
        <w:spacing w:before="10"/>
        <w:rPr>
          <w:sz w:val="22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140"/>
      </w:tblGrid>
      <w:tr w:rsidR="006C1DEE">
        <w:trPr>
          <w:trHeight w:val="899"/>
        </w:trPr>
        <w:tc>
          <w:tcPr>
            <w:tcW w:w="4500" w:type="dxa"/>
          </w:tcPr>
          <w:p w:rsidR="006C1DEE" w:rsidRDefault="002A1F89">
            <w:pPr>
              <w:pStyle w:val="TableParagraph"/>
              <w:spacing w:before="53"/>
              <w:ind w:left="113" w:right="1457"/>
              <w:jc w:val="center"/>
              <w:rPr>
                <w:i/>
                <w:sz w:val="16"/>
              </w:rPr>
            </w:pPr>
            <w:r>
              <w:rPr>
                <w:b/>
              </w:rPr>
              <w:t>Job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formal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title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position</w:t>
            </w:r>
          </w:p>
          <w:p w:rsidR="006C1DEE" w:rsidRDefault="002A1F89">
            <w:pPr>
              <w:pStyle w:val="TableParagraph"/>
              <w:spacing w:before="180"/>
              <w:ind w:left="110" w:right="1457"/>
              <w:jc w:val="center"/>
            </w:pPr>
            <w:r>
              <w:t>Facilities</w:t>
            </w:r>
            <w:r>
              <w:rPr>
                <w:spacing w:val="-9"/>
              </w:rPr>
              <w:t xml:space="preserve"> </w:t>
            </w:r>
            <w:r>
              <w:t>Summer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Support</w:t>
            </w:r>
          </w:p>
        </w:tc>
        <w:tc>
          <w:tcPr>
            <w:tcW w:w="4140" w:type="dxa"/>
          </w:tcPr>
          <w:p w:rsidR="006C1DEE" w:rsidRDefault="002A1F89">
            <w:pPr>
              <w:pStyle w:val="TableParagraph"/>
              <w:spacing w:before="53"/>
              <w:ind w:left="115"/>
              <w:rPr>
                <w:b/>
              </w:rPr>
            </w:pPr>
            <w:r>
              <w:rPr>
                <w:b/>
              </w:rPr>
              <w:t>FLSA</w:t>
            </w:r>
            <w:r>
              <w:rPr>
                <w:b/>
                <w:spacing w:val="-2"/>
              </w:rPr>
              <w:t xml:space="preserve"> Classification:</w:t>
            </w:r>
          </w:p>
          <w:p w:rsidR="006C1DEE" w:rsidRDefault="006C1DEE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C1DEE" w:rsidRDefault="002A1F89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line="304" w:lineRule="exact"/>
              <w:ind w:hanging="275"/>
            </w:pPr>
            <w:r>
              <w:rPr>
                <w:spacing w:val="-4"/>
              </w:rPr>
              <w:t>Exempt</w:t>
            </w:r>
            <w:r>
              <w:rPr>
                <w:spacing w:val="-6"/>
              </w:rPr>
              <w:t xml:space="preserve"> </w:t>
            </w:r>
            <w:r>
              <w:rPr>
                <w:rFonts w:ascii="Segoe UI Symbol" w:hAnsi="Segoe UI Symbol"/>
                <w:spacing w:val="-173"/>
              </w:rPr>
              <w:t>☐</w:t>
            </w:r>
            <w:r>
              <w:rPr>
                <w:rFonts w:ascii="Segoe UI Symbol" w:hAnsi="Segoe UI Symbol"/>
                <w:position w:val="-2"/>
              </w:rPr>
              <w:t>X</w:t>
            </w:r>
            <w:r>
              <w:rPr>
                <w:rFonts w:ascii="Segoe UI Symbol" w:hAnsi="Segoe UI Symbol"/>
                <w:spacing w:val="-16"/>
                <w:position w:val="-2"/>
              </w:rPr>
              <w:t xml:space="preserve"> </w:t>
            </w:r>
            <w:r>
              <w:rPr>
                <w:spacing w:val="-4"/>
              </w:rPr>
              <w:t>Nonexempt</w:t>
            </w:r>
          </w:p>
        </w:tc>
      </w:tr>
      <w:tr w:rsidR="006C1DEE">
        <w:trPr>
          <w:trHeight w:val="923"/>
        </w:trPr>
        <w:tc>
          <w:tcPr>
            <w:tcW w:w="4500" w:type="dxa"/>
          </w:tcPr>
          <w:p w:rsidR="006C1DEE" w:rsidRDefault="002A1F89">
            <w:pPr>
              <w:pStyle w:val="TableParagraph"/>
              <w:spacing w:before="46"/>
              <w:ind w:left="62"/>
              <w:rPr>
                <w:i/>
                <w:sz w:val="15"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  <w:spacing w:val="-5"/>
              </w:rPr>
              <w:t xml:space="preserve"> </w:t>
            </w:r>
            <w:r>
              <w:rPr>
                <w:i/>
                <w:sz w:val="15"/>
              </w:rPr>
              <w:t>Title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z w:val="15"/>
              </w:rPr>
              <w:t>of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the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position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that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the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job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incumbent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reports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pacing w:val="-5"/>
                <w:sz w:val="15"/>
              </w:rPr>
              <w:t>to</w:t>
            </w:r>
          </w:p>
          <w:p w:rsidR="006C1DEE" w:rsidRDefault="002A1F89">
            <w:pPr>
              <w:pStyle w:val="TableParagraph"/>
              <w:spacing w:before="133"/>
              <w:ind w:left="372"/>
            </w:pPr>
            <w:r>
              <w:t>Ricardo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Vargas</w:t>
            </w:r>
          </w:p>
        </w:tc>
        <w:tc>
          <w:tcPr>
            <w:tcW w:w="4140" w:type="dxa"/>
          </w:tcPr>
          <w:p w:rsidR="006C1DEE" w:rsidRDefault="002A1F89">
            <w:pPr>
              <w:pStyle w:val="TableParagraph"/>
              <w:spacing w:before="51"/>
              <w:ind w:left="112"/>
              <w:rPr>
                <w:b/>
              </w:rPr>
            </w:pPr>
            <w:r>
              <w:rPr>
                <w:b/>
                <w:spacing w:val="-2"/>
              </w:rPr>
              <w:t>Location:</w:t>
            </w:r>
          </w:p>
          <w:p w:rsidR="006C1DEE" w:rsidRDefault="002A1F89">
            <w:pPr>
              <w:pStyle w:val="TableParagraph"/>
              <w:spacing w:before="121"/>
              <w:ind w:left="439"/>
            </w:pPr>
            <w:r>
              <w:t>Operations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Building</w:t>
            </w:r>
          </w:p>
        </w:tc>
      </w:tr>
      <w:tr w:rsidR="006C1DEE">
        <w:trPr>
          <w:trHeight w:val="501"/>
        </w:trPr>
        <w:tc>
          <w:tcPr>
            <w:tcW w:w="4500" w:type="dxa"/>
          </w:tcPr>
          <w:p w:rsidR="006C1DEE" w:rsidRDefault="002A1F89">
            <w:pPr>
              <w:pStyle w:val="TableParagraph"/>
              <w:spacing w:before="31"/>
              <w:ind w:left="112"/>
            </w:pPr>
            <w:r>
              <w:rPr>
                <w:b/>
              </w:rPr>
              <w:t>Department:</w:t>
            </w:r>
            <w:r>
              <w:rPr>
                <w:b/>
                <w:spacing w:val="71"/>
              </w:rPr>
              <w:t xml:space="preserve"> </w:t>
            </w:r>
            <w:r>
              <w:rPr>
                <w:position w:val="2"/>
              </w:rPr>
              <w:t>University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spacing w:val="-2"/>
                <w:position w:val="2"/>
              </w:rPr>
              <w:t>Operations</w:t>
            </w:r>
          </w:p>
        </w:tc>
        <w:tc>
          <w:tcPr>
            <w:tcW w:w="4140" w:type="dxa"/>
          </w:tcPr>
          <w:p w:rsidR="006C1DEE" w:rsidRDefault="002A1F89">
            <w:pPr>
              <w:pStyle w:val="TableParagraph"/>
              <w:spacing w:before="23"/>
              <w:ind w:left="112"/>
            </w:pPr>
            <w:r>
              <w:rPr>
                <w:b/>
                <w:position w:val="-2"/>
              </w:rPr>
              <w:t>Division:</w:t>
            </w:r>
            <w:r>
              <w:rPr>
                <w:b/>
                <w:spacing w:val="63"/>
                <w:position w:val="-2"/>
              </w:rPr>
              <w:t xml:space="preserve"> </w:t>
            </w:r>
            <w:r>
              <w:rPr>
                <w:spacing w:val="-2"/>
              </w:rPr>
              <w:t>Facilities</w:t>
            </w:r>
          </w:p>
        </w:tc>
      </w:tr>
      <w:tr w:rsidR="006C1DEE">
        <w:trPr>
          <w:trHeight w:val="652"/>
        </w:trPr>
        <w:tc>
          <w:tcPr>
            <w:tcW w:w="4500" w:type="dxa"/>
          </w:tcPr>
          <w:p w:rsidR="006C1DEE" w:rsidRDefault="002A1F89">
            <w:pPr>
              <w:pStyle w:val="TableParagraph"/>
              <w:spacing w:before="53"/>
              <w:ind w:left="112"/>
              <w:rPr>
                <w:b/>
              </w:rPr>
            </w:pPr>
            <w:r>
              <w:rPr>
                <w:b/>
              </w:rPr>
              <w:t>Employment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Category:</w:t>
            </w:r>
          </w:p>
          <w:p w:rsidR="006C1DEE" w:rsidRDefault="002A1F89">
            <w:pPr>
              <w:pStyle w:val="TableParagraph"/>
              <w:tabs>
                <w:tab w:val="left" w:pos="1557"/>
              </w:tabs>
              <w:spacing w:before="5"/>
              <w:ind w:left="110"/>
            </w:pPr>
            <w:r>
              <w:rPr>
                <w:rFonts w:ascii="MS Gothic" w:hAnsi="MS Gothic"/>
                <w:spacing w:val="-137"/>
              </w:rPr>
              <w:t>☐</w:t>
            </w:r>
            <w:r>
              <w:rPr>
                <w:position w:val="5"/>
              </w:rPr>
              <w:t>X</w:t>
            </w:r>
            <w:r>
              <w:rPr>
                <w:spacing w:val="-22"/>
                <w:position w:val="5"/>
              </w:rPr>
              <w:t xml:space="preserve"> </w:t>
            </w:r>
            <w:r>
              <w:rPr>
                <w:spacing w:val="-2"/>
              </w:rPr>
              <w:t>Full-</w:t>
            </w:r>
            <w:r>
              <w:rPr>
                <w:spacing w:val="-4"/>
              </w:rPr>
              <w:t>Time</w:t>
            </w:r>
            <w:r>
              <w:tab/>
            </w:r>
            <w:r>
              <w:rPr>
                <w:rFonts w:ascii="Segoe UI Symbol" w:hAnsi="Segoe UI Symbol"/>
                <w:spacing w:val="-2"/>
              </w:rPr>
              <w:t>☐</w:t>
            </w:r>
            <w:r>
              <w:rPr>
                <w:spacing w:val="-2"/>
              </w:rPr>
              <w:t>Part-</w:t>
            </w:r>
            <w:r>
              <w:rPr>
                <w:spacing w:val="-4"/>
              </w:rPr>
              <w:t>Time</w:t>
            </w:r>
          </w:p>
        </w:tc>
        <w:tc>
          <w:tcPr>
            <w:tcW w:w="4140" w:type="dxa"/>
          </w:tcPr>
          <w:p w:rsidR="006C1DEE" w:rsidRDefault="002A1F89">
            <w:pPr>
              <w:pStyle w:val="TableParagraph"/>
              <w:spacing w:before="46"/>
              <w:ind w:left="115"/>
              <w:rPr>
                <w:b/>
              </w:rPr>
            </w:pPr>
            <w:r>
              <w:rPr>
                <w:b/>
                <w:spacing w:val="-2"/>
              </w:rPr>
              <w:t>Paygrade:</w:t>
            </w:r>
          </w:p>
        </w:tc>
      </w:tr>
    </w:tbl>
    <w:p w:rsidR="006C1DEE" w:rsidRDefault="001C34A0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210185</wp:posOffset>
                </wp:positionV>
                <wp:extent cx="5535295" cy="207645"/>
                <wp:effectExtent l="0" t="0" r="0" b="0"/>
                <wp:wrapTopAndBottom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20764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DEE" w:rsidRDefault="002A1F89">
                            <w:pPr>
                              <w:spacing w:before="8"/>
                              <w:ind w:left="127"/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</w:rPr>
                              <w:t>PRIMARY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</w:rPr>
                              <w:t>PURPOSE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83.4pt;margin-top:16.55pt;width:435.85pt;height:1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" fillcolor="#f0f0f0" strokeweight=".48pt">
                <v:textbox inset="0,0,0,0">
                  <w:txbxContent>
                    <w:p w:rsidR="006C1DEE" w:rsidRDefault="002A1F89">
                      <w:pPr>
                        <w:spacing w:before="8"/>
                        <w:ind w:left="127"/>
                        <w:rPr>
                          <w:rFonts w:ascii="Calibri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z w:val="24"/>
                        </w:rPr>
                        <w:t>PRIMARY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z w:val="24"/>
                        </w:rPr>
                        <w:t>PURPOSE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  <w:sz w:val="24"/>
                        </w:rPr>
                        <w:t xml:space="preserve"> POSITION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1DEE" w:rsidRDefault="006C1DEE">
      <w:pPr>
        <w:pStyle w:val="BodyText"/>
        <w:spacing w:before="8"/>
        <w:rPr>
          <w:sz w:val="9"/>
        </w:rPr>
      </w:pPr>
    </w:p>
    <w:p w:rsidR="006C1DEE" w:rsidRDefault="002A1F89">
      <w:pPr>
        <w:pStyle w:val="BodyText"/>
        <w:spacing w:before="91" w:line="249" w:lineRule="auto"/>
        <w:ind w:left="105"/>
      </w:pPr>
      <w:r>
        <w:t>These</w:t>
      </w:r>
      <w:r>
        <w:rPr>
          <w:spacing w:val="-5"/>
        </w:rPr>
        <w:t xml:space="preserve"> </w:t>
      </w:r>
      <w:r>
        <w:t>seasonal,</w:t>
      </w:r>
      <w:r>
        <w:rPr>
          <w:spacing w:val="-5"/>
        </w:rPr>
        <w:t xml:space="preserve"> </w:t>
      </w:r>
      <w:r>
        <w:t>non-benefits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09,</w:t>
      </w:r>
      <w:r>
        <w:rPr>
          <w:spacing w:val="-5"/>
        </w:rPr>
        <w:t xml:space="preserve"> </w:t>
      </w:r>
      <w:r>
        <w:t>2022</w:t>
      </w:r>
      <w:r>
        <w:rPr>
          <w:spacing w:val="-5"/>
        </w:rPr>
        <w:t xml:space="preserve"> </w:t>
      </w:r>
      <w:r w:rsidRPr="001C34A0">
        <w:t>and</w:t>
      </w:r>
      <w:r w:rsidRPr="001C34A0">
        <w:rPr>
          <w:spacing w:val="-5"/>
        </w:rPr>
        <w:t xml:space="preserve"> </w:t>
      </w:r>
      <w:r w:rsidRPr="001C34A0">
        <w:t>last</w:t>
      </w:r>
      <w:r w:rsidRPr="001C34A0">
        <w:rPr>
          <w:spacing w:val="-5"/>
        </w:rPr>
        <w:t xml:space="preserve"> </w:t>
      </w:r>
      <w:r w:rsidRPr="001C34A0">
        <w:t>less</w:t>
      </w:r>
      <w:r w:rsidRPr="001C34A0">
        <w:rPr>
          <w:spacing w:val="-5"/>
        </w:rPr>
        <w:t xml:space="preserve"> </w:t>
      </w:r>
      <w:r w:rsidRPr="001C34A0">
        <w:t>than</w:t>
      </w:r>
      <w:r w:rsidRPr="001C34A0">
        <w:rPr>
          <w:spacing w:val="-5"/>
        </w:rPr>
        <w:t xml:space="preserve"> </w:t>
      </w:r>
      <w:r w:rsidRPr="001C34A0">
        <w:t>120</w:t>
      </w:r>
      <w:r w:rsidRPr="001C34A0">
        <w:rPr>
          <w:spacing w:val="-5"/>
        </w:rPr>
        <w:t xml:space="preserve"> </w:t>
      </w:r>
      <w:r w:rsidRPr="001C34A0">
        <w:t>days</w:t>
      </w:r>
      <w:bookmarkStart w:id="0" w:name="_GoBack"/>
      <w:bookmarkEnd w:id="0"/>
      <w:r>
        <w:t>. Successful</w:t>
      </w:r>
      <w:r>
        <w:rPr>
          <w:spacing w:val="-13"/>
        </w:rPr>
        <w:t xml:space="preserve"> </w:t>
      </w:r>
      <w:r>
        <w:t>candidates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clean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buildings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premises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move</w:t>
      </w:r>
      <w:r>
        <w:rPr>
          <w:spacing w:val="-13"/>
        </w:rPr>
        <w:t xml:space="preserve"> </w:t>
      </w:r>
      <w:r>
        <w:t>equipment,</w:t>
      </w:r>
      <w:r>
        <w:rPr>
          <w:spacing w:val="-12"/>
        </w:rPr>
        <w:t xml:space="preserve"> </w:t>
      </w:r>
      <w:r>
        <w:t>furniture and</w:t>
      </w:r>
      <w:r>
        <w:rPr>
          <w:spacing w:val="-3"/>
        </w:rPr>
        <w:t xml:space="preserve"> </w:t>
      </w:r>
      <w:r>
        <w:t>setup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events.</w:t>
      </w:r>
      <w:r>
        <w:rPr>
          <w:spacing w:val="-3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required.</w:t>
      </w:r>
    </w:p>
    <w:p w:rsidR="006C1DEE" w:rsidRDefault="006C1DEE">
      <w:pPr>
        <w:pStyle w:val="BodyText"/>
      </w:pPr>
    </w:p>
    <w:p w:rsidR="006C1DEE" w:rsidRDefault="006C1DEE">
      <w:pPr>
        <w:pStyle w:val="BodyText"/>
      </w:pPr>
    </w:p>
    <w:p w:rsidR="006C1DEE" w:rsidRDefault="001C34A0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148590</wp:posOffset>
                </wp:positionV>
                <wp:extent cx="5557520" cy="230505"/>
                <wp:effectExtent l="0" t="0" r="0" b="0"/>
                <wp:wrapTopAndBottom/>
                <wp:docPr id="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30505"/>
                          <a:chOff x="1676" y="234"/>
                          <a:chExt cx="8752" cy="363"/>
                        </a:xfrm>
                      </wpg:grpSpPr>
                      <wps:wsp>
                        <wps:cNvPr id="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800" y="2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>
                          <a:spLocks/>
                        </wps:cNvSpPr>
                        <wps:spPr bwMode="auto">
                          <a:xfrm>
                            <a:off x="1677" y="250"/>
                            <a:ext cx="8732" cy="6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8732"/>
                              <a:gd name="T2" fmla="+- 0 256 251"/>
                              <a:gd name="T3" fmla="*/ 256 h 6"/>
                              <a:gd name="T4" fmla="+- 0 10409 1677"/>
                              <a:gd name="T5" fmla="*/ T4 w 8732"/>
                              <a:gd name="T6" fmla="+- 0 256 251"/>
                              <a:gd name="T7" fmla="*/ 256 h 6"/>
                              <a:gd name="T8" fmla="+- 0 1677 1677"/>
                              <a:gd name="T9" fmla="*/ T8 w 8732"/>
                              <a:gd name="T10" fmla="+- 0 251 251"/>
                              <a:gd name="T11" fmla="*/ 251 h 6"/>
                              <a:gd name="T12" fmla="+- 0 10409 1677"/>
                              <a:gd name="T13" fmla="*/ T12 w 8732"/>
                              <a:gd name="T14" fmla="+- 0 251 251"/>
                              <a:gd name="T15" fmla="*/ 25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32" h="6">
                                <a:moveTo>
                                  <a:pt x="0" y="5"/>
                                </a:moveTo>
                                <a:lnTo>
                                  <a:pt x="8732" y="5"/>
                                </a:lnTo>
                                <a:moveTo>
                                  <a:pt x="0" y="0"/>
                                </a:moveTo>
                                <a:lnTo>
                                  <a:pt x="8732" y="0"/>
                                </a:lnTo>
                              </a:path>
                            </a:pathLst>
                          </a:custGeom>
                          <a:noFill/>
                          <a:ln w="3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>
                          <a:spLocks/>
                        </wps:cNvSpPr>
                        <wps:spPr bwMode="auto">
                          <a:xfrm>
                            <a:off x="1684" y="234"/>
                            <a:ext cx="8744" cy="363"/>
                          </a:xfrm>
                          <a:custGeom>
                            <a:avLst/>
                            <a:gdLst>
                              <a:gd name="T0" fmla="+- 0 1694 1684"/>
                              <a:gd name="T1" fmla="*/ T0 w 8744"/>
                              <a:gd name="T2" fmla="+- 0 587 234"/>
                              <a:gd name="T3" fmla="*/ 587 h 363"/>
                              <a:gd name="T4" fmla="+- 0 1684 1684"/>
                              <a:gd name="T5" fmla="*/ T4 w 8744"/>
                              <a:gd name="T6" fmla="+- 0 587 234"/>
                              <a:gd name="T7" fmla="*/ 587 h 363"/>
                              <a:gd name="T8" fmla="+- 0 1684 1684"/>
                              <a:gd name="T9" fmla="*/ T8 w 8744"/>
                              <a:gd name="T10" fmla="+- 0 597 234"/>
                              <a:gd name="T11" fmla="*/ 597 h 363"/>
                              <a:gd name="T12" fmla="+- 0 1694 1684"/>
                              <a:gd name="T13" fmla="*/ T12 w 8744"/>
                              <a:gd name="T14" fmla="+- 0 597 234"/>
                              <a:gd name="T15" fmla="*/ 597 h 363"/>
                              <a:gd name="T16" fmla="+- 0 1694 1684"/>
                              <a:gd name="T17" fmla="*/ T16 w 8744"/>
                              <a:gd name="T18" fmla="+- 0 587 234"/>
                              <a:gd name="T19" fmla="*/ 587 h 363"/>
                              <a:gd name="T20" fmla="+- 0 10428 1684"/>
                              <a:gd name="T21" fmla="*/ T20 w 8744"/>
                              <a:gd name="T22" fmla="+- 0 234 234"/>
                              <a:gd name="T23" fmla="*/ 234 h 363"/>
                              <a:gd name="T24" fmla="+- 0 10418 1684"/>
                              <a:gd name="T25" fmla="*/ T24 w 8744"/>
                              <a:gd name="T26" fmla="+- 0 234 234"/>
                              <a:gd name="T27" fmla="*/ 234 h 363"/>
                              <a:gd name="T28" fmla="+- 0 10418 1684"/>
                              <a:gd name="T29" fmla="*/ T28 w 8744"/>
                              <a:gd name="T30" fmla="+- 0 244 234"/>
                              <a:gd name="T31" fmla="*/ 244 h 363"/>
                              <a:gd name="T32" fmla="+- 0 10428 1684"/>
                              <a:gd name="T33" fmla="*/ T32 w 8744"/>
                              <a:gd name="T34" fmla="+- 0 244 234"/>
                              <a:gd name="T35" fmla="*/ 244 h 363"/>
                              <a:gd name="T36" fmla="+- 0 10428 1684"/>
                              <a:gd name="T37" fmla="*/ T36 w 8744"/>
                              <a:gd name="T38" fmla="+- 0 234 234"/>
                              <a:gd name="T39" fmla="*/ 234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44" h="363">
                                <a:moveTo>
                                  <a:pt x="10" y="353"/>
                                </a:moveTo>
                                <a:lnTo>
                                  <a:pt x="0" y="353"/>
                                </a:lnTo>
                                <a:lnTo>
                                  <a:pt x="0" y="363"/>
                                </a:lnTo>
                                <a:lnTo>
                                  <a:pt x="10" y="363"/>
                                </a:lnTo>
                                <a:lnTo>
                                  <a:pt x="10" y="353"/>
                                </a:lnTo>
                                <a:close/>
                                <a:moveTo>
                                  <a:pt x="8744" y="0"/>
                                </a:moveTo>
                                <a:lnTo>
                                  <a:pt x="8734" y="0"/>
                                </a:lnTo>
                                <a:lnTo>
                                  <a:pt x="8734" y="10"/>
                                </a:lnTo>
                                <a:lnTo>
                                  <a:pt x="8744" y="10"/>
                                </a:lnTo>
                                <a:lnTo>
                                  <a:pt x="8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94" y="592"/>
                            <a:ext cx="867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365" y="58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81" y="255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7"/>
                        <wps:cNvSpPr>
                          <a:spLocks/>
                        </wps:cNvSpPr>
                        <wps:spPr bwMode="auto">
                          <a:xfrm>
                            <a:off x="10388" y="270"/>
                            <a:ext cx="2" cy="317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17"/>
                              <a:gd name="T2" fmla="+- 0 566 270"/>
                              <a:gd name="T3" fmla="*/ 566 h 317"/>
                              <a:gd name="T4" fmla="+- 0 566 270"/>
                              <a:gd name="T5" fmla="*/ 566 h 317"/>
                              <a:gd name="T6" fmla="+- 0 587 270"/>
                              <a:gd name="T7" fmla="*/ 587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  <a:moveTo>
                                  <a:pt x="0" y="296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2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686" y="256"/>
                            <a:ext cx="8701" cy="31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685" y="253"/>
                            <a:ext cx="8701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DEE" w:rsidRDefault="002A1F89">
                              <w:pPr>
                                <w:spacing w:before="10"/>
                                <w:ind w:left="135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ESSENTIAL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DUTIES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>RESPONSIBILITIES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7" style="position:absolute;margin-left:83.8pt;margin-top:11.7pt;width:437.6pt;height:18.15pt;z-index:-15728128;mso-wrap-distance-left:0;mso-wrap-distance-right:0;mso-position-horizontal-relative:page" coordorigin="1676,234" coordsize="8752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">
                <v:rect id="docshape3" o:spid="_x0000_s1028" style="position:absolute;left:1800;top:2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 id="docshape4" o:spid="_x0000_s1029" style="position:absolute;left:1677;top:250;width:8732;height:6;visibility:visible;mso-wrap-style:square;v-text-anchor:top" coordsize="873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" path="m,5r8732,m,l8732,e" filled="f" strokeweight=".01075mm">
                  <v:path arrowok="t" o:connecttype="custom" o:connectlocs="0,256;8732,256;0,251;8732,251" o:connectangles="0,0,0,0"/>
                </v:shape>
                <v:shape id="docshape5" o:spid="_x0000_s1030" style="position:absolute;left:1684;top:234;width:8744;height:363;visibility:visible;mso-wrap-style:square;v-text-anchor:top" coordsize="874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" path="m10,353l,353r,10l10,363r,-10xm8744,r-10,l8734,10r10,l8744,xe" fillcolor="black" stroked="f">
                  <v:path arrowok="t" o:connecttype="custom" o:connectlocs="10,587;0,587;0,597;10,597;10,587;8744,234;8734,234;8734,244;8744,244;8744,234" o:connectangles="0,0,0,0,0,0,0,0,0,0"/>
                </v:shape>
                <v:line id="Line 15" o:spid="_x0000_s1031" style="position:absolute;visibility:visible;mso-wrap-style:square" from="1694,592" to="10367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" strokeweight=".16969mm"/>
                <v:rect id="docshape6" o:spid="_x0000_s1032" style="position:absolute;left:10365;top:5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3" o:spid="_x0000_s1033" style="position:absolute;visibility:visible;mso-wrap-style:square" from="1681,255" to="1681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" strokeweight=".17075mm"/>
                <v:shape id="docshape7" o:spid="_x0000_s1034" style="position:absolute;left:10388;top:270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" path="m,l,296t,l,317e" filled="f" strokeweight=".05681mm">
                  <v:path arrowok="t" o:connecttype="custom" o:connectlocs="0,270;0,566;0,566;0,587" o:connectangles="0,0,0,0"/>
                </v:shape>
                <v:rect id="docshape8" o:spid="_x0000_s1035" style="position:absolute;left:1686;top:256;width:8701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" fillcolor="#f0f0f0" stroked="f"/>
                <v:shape id="docshape9" o:spid="_x0000_s1036" type="#_x0000_t202" style="position:absolute;left:1685;top:253;width:8701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C1DEE" w:rsidRDefault="002A1F89">
                        <w:pPr>
                          <w:spacing w:before="10"/>
                          <w:ind w:left="135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ESSENTIAL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DUTIES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RESPONSIBILITIES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C1DEE" w:rsidRDefault="002A1F89">
      <w:pPr>
        <w:pStyle w:val="ListParagraph"/>
        <w:numPr>
          <w:ilvl w:val="0"/>
          <w:numId w:val="1"/>
        </w:numPr>
        <w:tabs>
          <w:tab w:val="left" w:pos="664"/>
        </w:tabs>
        <w:spacing w:before="113" w:line="235" w:lineRule="auto"/>
        <w:ind w:right="687"/>
        <w:rPr>
          <w:sz w:val="20"/>
        </w:rPr>
      </w:pPr>
      <w:r>
        <w:rPr>
          <w:sz w:val="20"/>
        </w:rPr>
        <w:t>Cleaning of university buildings to include emptying waste containers, cleaning restroom facilities, dusting</w:t>
      </w:r>
      <w:r>
        <w:rPr>
          <w:spacing w:val="-2"/>
          <w:sz w:val="20"/>
        </w:rPr>
        <w:t xml:space="preserve"> </w:t>
      </w:r>
      <w:r>
        <w:rPr>
          <w:sz w:val="20"/>
        </w:rPr>
        <w:t>furniture,</w:t>
      </w:r>
      <w:r>
        <w:rPr>
          <w:spacing w:val="-2"/>
          <w:sz w:val="20"/>
        </w:rPr>
        <w:t xml:space="preserve"> </w:t>
      </w:r>
      <w:r>
        <w:rPr>
          <w:sz w:val="20"/>
        </w:rPr>
        <w:t>walls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ducts,</w:t>
      </w:r>
      <w:r>
        <w:rPr>
          <w:spacing w:val="-2"/>
          <w:sz w:val="20"/>
        </w:rPr>
        <w:t xml:space="preserve"> </w:t>
      </w:r>
      <w:r>
        <w:rPr>
          <w:sz w:val="20"/>
        </w:rPr>
        <w:t>light</w:t>
      </w:r>
      <w:r>
        <w:rPr>
          <w:spacing w:val="-2"/>
          <w:sz w:val="20"/>
        </w:rPr>
        <w:t xml:space="preserve"> </w:t>
      </w:r>
      <w:r>
        <w:rPr>
          <w:sz w:val="20"/>
        </w:rPr>
        <w:t>fixtures,</w:t>
      </w:r>
      <w:r>
        <w:rPr>
          <w:spacing w:val="-2"/>
          <w:sz w:val="20"/>
        </w:rPr>
        <w:t xml:space="preserve"> </w:t>
      </w:r>
      <w:r>
        <w:rPr>
          <w:sz w:val="20"/>
        </w:rPr>
        <w:t>vents,</w:t>
      </w:r>
      <w:r>
        <w:rPr>
          <w:spacing w:val="-2"/>
          <w:sz w:val="20"/>
        </w:rPr>
        <w:t xml:space="preserve"> </w:t>
      </w:r>
      <w:r>
        <w:rPr>
          <w:sz w:val="20"/>
        </w:rPr>
        <w:t>mopping</w:t>
      </w:r>
      <w:r>
        <w:rPr>
          <w:spacing w:val="-1"/>
          <w:sz w:val="20"/>
        </w:rPr>
        <w:t xml:space="preserve"> </w:t>
      </w:r>
      <w:r>
        <w:rPr>
          <w:sz w:val="20"/>
        </w:rPr>
        <w:t>floors,</w:t>
      </w:r>
      <w:r>
        <w:rPr>
          <w:spacing w:val="-1"/>
          <w:sz w:val="20"/>
        </w:rPr>
        <w:t xml:space="preserve"> </w:t>
      </w:r>
      <w:r>
        <w:rPr>
          <w:sz w:val="20"/>
        </w:rPr>
        <w:t>stripping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waxing</w:t>
      </w:r>
      <w:r>
        <w:rPr>
          <w:spacing w:val="-2"/>
          <w:sz w:val="20"/>
        </w:rPr>
        <w:t xml:space="preserve"> </w:t>
      </w:r>
      <w:r>
        <w:rPr>
          <w:sz w:val="20"/>
        </w:rPr>
        <w:t>floors, vacuuming and extracting carpets, dusting and washing windows.</w:t>
      </w:r>
    </w:p>
    <w:p w:rsidR="006C1DEE" w:rsidRDefault="002A1F89">
      <w:pPr>
        <w:pStyle w:val="ListParagraph"/>
        <w:numPr>
          <w:ilvl w:val="0"/>
          <w:numId w:val="1"/>
        </w:numPr>
        <w:tabs>
          <w:tab w:val="left" w:pos="664"/>
        </w:tabs>
        <w:spacing w:line="235" w:lineRule="auto"/>
        <w:ind w:right="1321"/>
        <w:rPr>
          <w:sz w:val="20"/>
        </w:rPr>
      </w:pP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-3"/>
          <w:sz w:val="20"/>
        </w:rPr>
        <w:t xml:space="preserve"> </w:t>
      </w:r>
      <w:r>
        <w:rPr>
          <w:sz w:val="20"/>
        </w:rPr>
        <w:t>housekeeping</w:t>
      </w:r>
      <w:r>
        <w:rPr>
          <w:spacing w:val="-3"/>
          <w:sz w:val="20"/>
        </w:rPr>
        <w:t xml:space="preserve"> </w:t>
      </w:r>
      <w:r>
        <w:rPr>
          <w:sz w:val="20"/>
        </w:rPr>
        <w:t>projects,</w:t>
      </w:r>
      <w:r>
        <w:rPr>
          <w:spacing w:val="-3"/>
          <w:sz w:val="20"/>
        </w:rPr>
        <w:t xml:space="preserve"> </w:t>
      </w:r>
      <w:r>
        <w:rPr>
          <w:sz w:val="20"/>
        </w:rPr>
        <w:t>moving</w:t>
      </w:r>
      <w:r>
        <w:rPr>
          <w:spacing w:val="-2"/>
          <w:sz w:val="20"/>
        </w:rPr>
        <w:t xml:space="preserve"> </w:t>
      </w:r>
      <w:r>
        <w:rPr>
          <w:sz w:val="20"/>
        </w:rPr>
        <w:t>furniture,</w:t>
      </w:r>
      <w:r>
        <w:rPr>
          <w:spacing w:val="-3"/>
          <w:sz w:val="20"/>
        </w:rPr>
        <w:t xml:space="preserve"> </w:t>
      </w:r>
      <w:r>
        <w:rPr>
          <w:sz w:val="20"/>
        </w:rPr>
        <w:t>linens,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event </w:t>
      </w:r>
      <w:r>
        <w:rPr>
          <w:spacing w:val="-2"/>
          <w:sz w:val="20"/>
        </w:rPr>
        <w:t>preparation.</w:t>
      </w:r>
    </w:p>
    <w:p w:rsidR="006C1DEE" w:rsidRDefault="002A1F89">
      <w:pPr>
        <w:pStyle w:val="ListParagraph"/>
        <w:numPr>
          <w:ilvl w:val="0"/>
          <w:numId w:val="1"/>
        </w:numPr>
        <w:tabs>
          <w:tab w:val="left" w:pos="664"/>
        </w:tabs>
        <w:spacing w:line="220" w:lineRule="exact"/>
        <w:rPr>
          <w:sz w:val="20"/>
        </w:rPr>
      </w:pPr>
      <w:r>
        <w:rPr>
          <w:sz w:val="20"/>
        </w:rPr>
        <w:t>Promptly</w:t>
      </w:r>
      <w:r>
        <w:rPr>
          <w:spacing w:val="-4"/>
          <w:sz w:val="20"/>
        </w:rPr>
        <w:t xml:space="preserve"> </w:t>
      </w:r>
      <w:r>
        <w:rPr>
          <w:sz w:val="20"/>
        </w:rPr>
        <w:t>identify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minor</w:t>
      </w:r>
      <w:r>
        <w:rPr>
          <w:spacing w:val="-2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4"/>
          <w:sz w:val="20"/>
        </w:rPr>
        <w:t xml:space="preserve"> </w:t>
      </w:r>
      <w:r>
        <w:rPr>
          <w:sz w:val="20"/>
        </w:rPr>
        <w:t>problems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supervision.</w:t>
      </w:r>
    </w:p>
    <w:p w:rsidR="006C1DEE" w:rsidRDefault="002A1F89">
      <w:pPr>
        <w:pStyle w:val="ListParagraph"/>
        <w:numPr>
          <w:ilvl w:val="0"/>
          <w:numId w:val="1"/>
        </w:numPr>
        <w:tabs>
          <w:tab w:val="left" w:pos="664"/>
        </w:tabs>
        <w:spacing w:line="227" w:lineRule="exact"/>
        <w:rPr>
          <w:sz w:val="20"/>
        </w:rPr>
      </w:pPr>
      <w:r>
        <w:rPr>
          <w:sz w:val="20"/>
        </w:rPr>
        <w:t>Re-supply</w:t>
      </w:r>
      <w:r>
        <w:rPr>
          <w:spacing w:val="-4"/>
          <w:sz w:val="20"/>
        </w:rPr>
        <w:t xml:space="preserve"> </w:t>
      </w:r>
      <w:r>
        <w:rPr>
          <w:sz w:val="20"/>
        </w:rPr>
        <w:t>custodial</w:t>
      </w:r>
      <w:r>
        <w:rPr>
          <w:spacing w:val="-3"/>
          <w:sz w:val="20"/>
        </w:rPr>
        <w:t xml:space="preserve"> </w:t>
      </w:r>
      <w:r>
        <w:rPr>
          <w:sz w:val="20"/>
        </w:rPr>
        <w:t>closets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restrooms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regularly.</w:t>
      </w:r>
    </w:p>
    <w:p w:rsidR="006C1DEE" w:rsidRDefault="002A1F89">
      <w:pPr>
        <w:pStyle w:val="ListParagraph"/>
        <w:numPr>
          <w:ilvl w:val="0"/>
          <w:numId w:val="1"/>
        </w:numPr>
        <w:tabs>
          <w:tab w:val="left" w:pos="664"/>
        </w:tabs>
        <w:spacing w:line="227" w:lineRule="exact"/>
        <w:rPr>
          <w:sz w:val="20"/>
        </w:rPr>
      </w:pPr>
      <w:r>
        <w:rPr>
          <w:sz w:val="20"/>
        </w:rPr>
        <w:t>Light</w:t>
      </w:r>
      <w:r>
        <w:rPr>
          <w:spacing w:val="-4"/>
          <w:sz w:val="20"/>
        </w:rPr>
        <w:t xml:space="preserve"> </w:t>
      </w:r>
      <w:r>
        <w:rPr>
          <w:sz w:val="20"/>
        </w:rPr>
        <w:t>maintenance,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painting,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etc.</w:t>
      </w:r>
    </w:p>
    <w:p w:rsidR="006C1DEE" w:rsidRDefault="002A1F89">
      <w:pPr>
        <w:pStyle w:val="ListParagraph"/>
        <w:numPr>
          <w:ilvl w:val="0"/>
          <w:numId w:val="1"/>
        </w:numPr>
        <w:tabs>
          <w:tab w:val="left" w:pos="664"/>
        </w:tabs>
        <w:spacing w:line="236" w:lineRule="exact"/>
        <w:rPr>
          <w:sz w:val="20"/>
        </w:rPr>
      </w:pPr>
      <w:r>
        <w:rPr>
          <w:sz w:val="20"/>
        </w:rPr>
        <w:t>Perform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3"/>
          <w:sz w:val="20"/>
        </w:rPr>
        <w:t xml:space="preserve"> </w:t>
      </w:r>
      <w:r>
        <w:rPr>
          <w:sz w:val="20"/>
        </w:rPr>
        <w:t>duties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required.</w:t>
      </w:r>
    </w:p>
    <w:p w:rsidR="006C1DEE" w:rsidRDefault="006C1DEE">
      <w:pPr>
        <w:pStyle w:val="BodyText"/>
        <w:rPr>
          <w:sz w:val="26"/>
        </w:rPr>
      </w:pPr>
    </w:p>
    <w:p w:rsidR="006C1DEE" w:rsidRDefault="006C1DEE">
      <w:pPr>
        <w:pStyle w:val="BodyText"/>
        <w:rPr>
          <w:sz w:val="26"/>
        </w:rPr>
      </w:pPr>
    </w:p>
    <w:p w:rsidR="006C1DEE" w:rsidRDefault="006C1DEE">
      <w:pPr>
        <w:pStyle w:val="BodyText"/>
        <w:spacing w:before="5"/>
        <w:rPr>
          <w:sz w:val="23"/>
        </w:rPr>
      </w:pPr>
    </w:p>
    <w:p w:rsidR="006C1DEE" w:rsidRDefault="004677DE">
      <w:pPr>
        <w:pStyle w:val="BodyText"/>
        <w:ind w:left="190"/>
      </w:pPr>
      <w:r>
        <w:t xml:space="preserve"> </w:t>
      </w:r>
    </w:p>
    <w:p w:rsidR="006C1DEE" w:rsidRDefault="006C1DEE">
      <w:pPr>
        <w:sectPr w:rsidR="006C1DEE">
          <w:type w:val="continuous"/>
          <w:pgSz w:w="12240" w:h="15840"/>
          <w:pgMar w:top="800" w:right="1340" w:bottom="280" w:left="1520" w:header="720" w:footer="720" w:gutter="0"/>
          <w:cols w:space="720"/>
        </w:sectPr>
      </w:pPr>
    </w:p>
    <w:p w:rsidR="006C1DEE" w:rsidRDefault="001C34A0">
      <w:pPr>
        <w:pStyle w:val="BodyText"/>
        <w:ind w:left="277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473065" cy="207645"/>
                <wp:effectExtent l="7620" t="9525" r="5715" b="11430"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20764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DEE" w:rsidRDefault="002A1F89">
                            <w:pPr>
                              <w:spacing w:before="7"/>
                              <w:ind w:left="29"/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0" o:spid="_x0000_s1037" type="#_x0000_t202" style="width:430.9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" fillcolor="#f0f0f0" strokeweight=".48pt">
                <v:textbox inset="0,0,0,0">
                  <w:txbxContent>
                    <w:p w:rsidR="006C1DEE" w:rsidRDefault="002A1F89">
                      <w:pPr>
                        <w:spacing w:before="7"/>
                        <w:ind w:left="29"/>
                        <w:rPr>
                          <w:rFonts w:ascii="Calibri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pacing w:val="-2"/>
                          <w:sz w:val="24"/>
                        </w:rPr>
                        <w:t>QUALIFICATIONS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1DEE" w:rsidRDefault="002A1F89">
      <w:pPr>
        <w:pStyle w:val="BodyText"/>
        <w:spacing w:before="74"/>
        <w:ind w:left="289" w:right="416"/>
      </w:pPr>
      <w:r>
        <w:t>State</w:t>
      </w:r>
      <w:r>
        <w:rPr>
          <w:spacing w:val="-3"/>
        </w:rPr>
        <w:t xml:space="preserve"> </w:t>
      </w:r>
      <w:r>
        <w:t>the minimum</w:t>
      </w:r>
      <w:r>
        <w:rPr>
          <w:spacing w:val="-4"/>
        </w:rPr>
        <w:t xml:space="preserve"> </w:t>
      </w:r>
      <w:r>
        <w:t>qualifications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successfully.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qualifications</w:t>
      </w:r>
      <w:r>
        <w:rPr>
          <w:spacing w:val="-4"/>
        </w:rPr>
        <w:t xml:space="preserve"> </w:t>
      </w:r>
      <w:r>
        <w:t>that are necessary for someone to be considered for the position.</w:t>
      </w:r>
    </w:p>
    <w:p w:rsidR="006C1DEE" w:rsidRDefault="002A1F89">
      <w:pPr>
        <w:pStyle w:val="BodyText"/>
        <w:ind w:left="289" w:right="2666"/>
      </w:pPr>
      <w:r>
        <w:t>All</w:t>
      </w:r>
      <w:r>
        <w:rPr>
          <w:spacing w:val="-6"/>
        </w:rPr>
        <w:t xml:space="preserve"> </w:t>
      </w:r>
      <w:r>
        <w:t>qualifications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EEOC</w:t>
      </w:r>
      <w:r>
        <w:rPr>
          <w:spacing w:val="-7"/>
        </w:rPr>
        <w:t xml:space="preserve"> </w:t>
      </w:r>
      <w:r>
        <w:t>guidelines.</w:t>
      </w:r>
      <w:r>
        <w:rPr>
          <w:spacing w:val="-3"/>
        </w:rPr>
        <w:t xml:space="preserve"> </w:t>
      </w:r>
      <w:r>
        <w:t xml:space="preserve">Qualifications </w:t>
      </w:r>
      <w:r>
        <w:rPr>
          <w:spacing w:val="-2"/>
        </w:rPr>
        <w:t>include:</w:t>
      </w:r>
    </w:p>
    <w:p w:rsidR="006C1DEE" w:rsidRDefault="002A1F89">
      <w:pPr>
        <w:pStyle w:val="ListParagraph"/>
        <w:numPr>
          <w:ilvl w:val="1"/>
          <w:numId w:val="1"/>
        </w:numPr>
        <w:tabs>
          <w:tab w:val="left" w:pos="764"/>
        </w:tabs>
        <w:spacing w:before="2" w:line="247" w:lineRule="auto"/>
        <w:ind w:right="727"/>
        <w:rPr>
          <w:sz w:val="20"/>
        </w:rPr>
      </w:pP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demonstrate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ability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speak</w:t>
      </w:r>
      <w:r>
        <w:rPr>
          <w:spacing w:val="-7"/>
          <w:sz w:val="20"/>
        </w:rPr>
        <w:t xml:space="preserve"> </w:t>
      </w:r>
      <w:r>
        <w:rPr>
          <w:sz w:val="20"/>
        </w:rPr>
        <w:t>English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level</w:t>
      </w:r>
      <w:r>
        <w:rPr>
          <w:spacing w:val="-7"/>
          <w:sz w:val="20"/>
        </w:rPr>
        <w:t xml:space="preserve"> </w:t>
      </w:r>
      <w:r>
        <w:rPr>
          <w:sz w:val="20"/>
        </w:rPr>
        <w:t>necessary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coworkers, staff, faculty, and students.</w:t>
      </w:r>
    </w:p>
    <w:p w:rsidR="006C1DEE" w:rsidRDefault="002A1F89">
      <w:pPr>
        <w:pStyle w:val="ListParagraph"/>
        <w:numPr>
          <w:ilvl w:val="1"/>
          <w:numId w:val="1"/>
        </w:numPr>
        <w:tabs>
          <w:tab w:val="left" w:pos="764"/>
        </w:tabs>
        <w:spacing w:line="247" w:lineRule="auto"/>
        <w:ind w:right="856"/>
        <w:rPr>
          <w:sz w:val="20"/>
        </w:rPr>
      </w:pP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demonstrate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ability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read</w:t>
      </w:r>
      <w:r>
        <w:rPr>
          <w:spacing w:val="-7"/>
          <w:sz w:val="20"/>
        </w:rPr>
        <w:t xml:space="preserve"> </w:t>
      </w:r>
      <w:r>
        <w:rPr>
          <w:sz w:val="20"/>
        </w:rPr>
        <w:t>English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level</w:t>
      </w:r>
      <w:r>
        <w:rPr>
          <w:spacing w:val="-7"/>
          <w:sz w:val="20"/>
        </w:rPr>
        <w:t xml:space="preserve"> </w:t>
      </w:r>
      <w:r>
        <w:rPr>
          <w:sz w:val="20"/>
        </w:rPr>
        <w:t>necessary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understand</w:t>
      </w:r>
      <w:r>
        <w:rPr>
          <w:spacing w:val="-7"/>
          <w:sz w:val="20"/>
        </w:rPr>
        <w:t xml:space="preserve"> </w:t>
      </w:r>
      <w:r>
        <w:rPr>
          <w:sz w:val="20"/>
        </w:rPr>
        <w:t>safety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 contained on MSDS, and cleaning methods used in the normal course and scope of the job.</w:t>
      </w:r>
    </w:p>
    <w:p w:rsidR="006C1DEE" w:rsidRDefault="002A1F89">
      <w:pPr>
        <w:pStyle w:val="ListParagraph"/>
        <w:numPr>
          <w:ilvl w:val="1"/>
          <w:numId w:val="1"/>
        </w:numPr>
        <w:tabs>
          <w:tab w:val="left" w:pos="764"/>
        </w:tabs>
        <w:spacing w:line="231" w:lineRule="exact"/>
        <w:ind w:hanging="267"/>
        <w:rPr>
          <w:sz w:val="20"/>
        </w:rPr>
      </w:pPr>
      <w:r>
        <w:rPr>
          <w:sz w:val="20"/>
        </w:rPr>
        <w:t>Related</w:t>
      </w:r>
      <w:r>
        <w:rPr>
          <w:spacing w:val="-11"/>
          <w:sz w:val="20"/>
        </w:rPr>
        <w:t xml:space="preserve"> </w:t>
      </w:r>
      <w:r>
        <w:rPr>
          <w:sz w:val="20"/>
        </w:rPr>
        <w:t>experience</w:t>
      </w:r>
      <w:r>
        <w:rPr>
          <w:spacing w:val="-10"/>
          <w:sz w:val="20"/>
        </w:rPr>
        <w:t xml:space="preserve"> </w:t>
      </w:r>
      <w:r>
        <w:rPr>
          <w:sz w:val="20"/>
        </w:rPr>
        <w:t>plus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ability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operate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floor</w:t>
      </w:r>
      <w:r>
        <w:rPr>
          <w:spacing w:val="-10"/>
          <w:sz w:val="20"/>
        </w:rPr>
        <w:t xml:space="preserve"> </w:t>
      </w:r>
      <w:r>
        <w:rPr>
          <w:sz w:val="20"/>
        </w:rPr>
        <w:t>machines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required.</w:t>
      </w:r>
    </w:p>
    <w:p w:rsidR="006C1DEE" w:rsidRDefault="002A1F89">
      <w:pPr>
        <w:pStyle w:val="ListParagraph"/>
        <w:numPr>
          <w:ilvl w:val="1"/>
          <w:numId w:val="1"/>
        </w:numPr>
        <w:tabs>
          <w:tab w:val="left" w:pos="764"/>
        </w:tabs>
        <w:spacing w:line="247" w:lineRule="auto"/>
        <w:ind w:right="987"/>
        <w:rPr>
          <w:sz w:val="20"/>
        </w:rPr>
      </w:pP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able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lift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carry</w:t>
      </w:r>
      <w:r>
        <w:rPr>
          <w:spacing w:val="-5"/>
          <w:sz w:val="20"/>
        </w:rPr>
        <w:t xml:space="preserve"> </w:t>
      </w:r>
      <w:r>
        <w:rPr>
          <w:sz w:val="20"/>
        </w:rPr>
        <w:t>up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50</w:t>
      </w:r>
      <w:r>
        <w:rPr>
          <w:spacing w:val="-5"/>
          <w:sz w:val="20"/>
        </w:rPr>
        <w:t xml:space="preserve"> </w:t>
      </w:r>
      <w:r>
        <w:rPr>
          <w:sz w:val="20"/>
        </w:rPr>
        <w:t>pounds,</w:t>
      </w:r>
      <w:r>
        <w:rPr>
          <w:spacing w:val="-5"/>
          <w:sz w:val="20"/>
        </w:rPr>
        <w:t xml:space="preserve"> </w:t>
      </w:r>
      <w:r>
        <w:rPr>
          <w:sz w:val="20"/>
        </w:rPr>
        <w:t>climb</w:t>
      </w:r>
      <w:r>
        <w:rPr>
          <w:spacing w:val="-5"/>
          <w:sz w:val="20"/>
        </w:rPr>
        <w:t xml:space="preserve"> </w:t>
      </w:r>
      <w:r>
        <w:rPr>
          <w:sz w:val="20"/>
        </w:rPr>
        <w:t>stairs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ladders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  <w:r>
        <w:rPr>
          <w:spacing w:val="-5"/>
          <w:sz w:val="20"/>
        </w:rPr>
        <w:t xml:space="preserve"> </w:t>
      </w:r>
      <w:r>
        <w:rPr>
          <w:sz w:val="20"/>
        </w:rPr>
        <w:t>feet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off</w:t>
      </w:r>
      <w:r>
        <w:rPr>
          <w:spacing w:val="-5"/>
          <w:sz w:val="20"/>
        </w:rPr>
        <w:t xml:space="preserve"> </w:t>
      </w:r>
      <w:r>
        <w:rPr>
          <w:sz w:val="20"/>
        </w:rPr>
        <w:t>a platform lift or scaffold.</w:t>
      </w:r>
    </w:p>
    <w:p w:rsidR="006C1DEE" w:rsidRDefault="002A1F89">
      <w:pPr>
        <w:pStyle w:val="ListParagraph"/>
        <w:numPr>
          <w:ilvl w:val="1"/>
          <w:numId w:val="1"/>
        </w:numPr>
        <w:tabs>
          <w:tab w:val="left" w:pos="764"/>
        </w:tabs>
        <w:spacing w:line="247" w:lineRule="auto"/>
        <w:ind w:right="1115"/>
        <w:rPr>
          <w:sz w:val="20"/>
        </w:rPr>
      </w:pPr>
      <w:r>
        <w:rPr>
          <w:sz w:val="20"/>
        </w:rPr>
        <w:t>Ability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comply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workplace</w:t>
      </w:r>
      <w:r>
        <w:rPr>
          <w:spacing w:val="-8"/>
          <w:sz w:val="20"/>
        </w:rPr>
        <w:t xml:space="preserve"> </w:t>
      </w:r>
      <w:r>
        <w:rPr>
          <w:sz w:val="20"/>
        </w:rPr>
        <w:t>guidelines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attendance</w:t>
      </w:r>
      <w:r>
        <w:rPr>
          <w:spacing w:val="-8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8"/>
          <w:sz w:val="20"/>
        </w:rPr>
        <w:t xml:space="preserve"> </w:t>
      </w:r>
      <w:r>
        <w:rPr>
          <w:sz w:val="20"/>
        </w:rPr>
        <w:t>(i.e.</w:t>
      </w:r>
      <w:r>
        <w:rPr>
          <w:spacing w:val="-8"/>
          <w:sz w:val="20"/>
        </w:rPr>
        <w:t xml:space="preserve"> </w:t>
      </w:r>
      <w:r>
        <w:rPr>
          <w:sz w:val="20"/>
        </w:rPr>
        <w:t>emergency</w:t>
      </w:r>
      <w:r>
        <w:rPr>
          <w:spacing w:val="-8"/>
          <w:sz w:val="20"/>
        </w:rPr>
        <w:t xml:space="preserve"> </w:t>
      </w:r>
      <w:r>
        <w:rPr>
          <w:sz w:val="20"/>
        </w:rPr>
        <w:t>cell phone use only).</w:t>
      </w:r>
    </w:p>
    <w:p w:rsidR="006C1DEE" w:rsidRDefault="001C34A0">
      <w:pPr>
        <w:pStyle w:val="ListParagraph"/>
        <w:numPr>
          <w:ilvl w:val="1"/>
          <w:numId w:val="1"/>
        </w:numPr>
        <w:tabs>
          <w:tab w:val="left" w:pos="764"/>
        </w:tabs>
        <w:spacing w:line="234" w:lineRule="exact"/>
        <w:ind w:hanging="26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193040</wp:posOffset>
                </wp:positionV>
                <wp:extent cx="5473065" cy="207645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20764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DEE" w:rsidRDefault="002A1F89">
                            <w:pPr>
                              <w:spacing w:before="6"/>
                              <w:ind w:left="29"/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</w:rPr>
                              <w:t>WORKING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CONDITIONS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8" type="#_x0000_t202" style="position:absolute;left:0;text-align:left;margin-left:89.6pt;margin-top:15.2pt;width:430.95pt;height:16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" fillcolor="#f0f0f0" strokeweight=".48pt">
                <v:textbox inset="0,0,0,0">
                  <w:txbxContent>
                    <w:p w:rsidR="006C1DEE" w:rsidRDefault="002A1F89">
                      <w:pPr>
                        <w:spacing w:before="6"/>
                        <w:ind w:left="29"/>
                        <w:rPr>
                          <w:rFonts w:ascii="Calibri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z w:val="24"/>
                        </w:rPr>
                        <w:t>WORKING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  <w:sz w:val="24"/>
                        </w:rPr>
                        <w:t xml:space="preserve"> CONDITIONS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A1F89">
        <w:rPr>
          <w:spacing w:val="-2"/>
          <w:sz w:val="20"/>
        </w:rPr>
        <w:t>Provide</w:t>
      </w:r>
      <w:r w:rsidR="002A1F89">
        <w:rPr>
          <w:spacing w:val="1"/>
          <w:sz w:val="20"/>
        </w:rPr>
        <w:t xml:space="preserve"> </w:t>
      </w:r>
      <w:r w:rsidR="002A1F89">
        <w:rPr>
          <w:spacing w:val="-2"/>
          <w:sz w:val="20"/>
        </w:rPr>
        <w:t>verifiable</w:t>
      </w:r>
      <w:r w:rsidR="002A1F89">
        <w:rPr>
          <w:spacing w:val="2"/>
          <w:sz w:val="20"/>
        </w:rPr>
        <w:t xml:space="preserve"> </w:t>
      </w:r>
      <w:r w:rsidR="002A1F89">
        <w:rPr>
          <w:spacing w:val="-2"/>
          <w:sz w:val="20"/>
        </w:rPr>
        <w:t>local</w:t>
      </w:r>
      <w:r w:rsidR="002A1F89">
        <w:rPr>
          <w:spacing w:val="2"/>
          <w:sz w:val="20"/>
        </w:rPr>
        <w:t xml:space="preserve"> </w:t>
      </w:r>
      <w:r w:rsidR="002A1F89">
        <w:rPr>
          <w:spacing w:val="-2"/>
          <w:sz w:val="20"/>
        </w:rPr>
        <w:t>references.</w:t>
      </w:r>
    </w:p>
    <w:p w:rsidR="006C1DEE" w:rsidRDefault="002A1F89">
      <w:pPr>
        <w:pStyle w:val="BodyText"/>
        <w:spacing w:before="146"/>
        <w:ind w:left="275" w:right="1009"/>
      </w:pPr>
      <w:r>
        <w:t>Work</w:t>
      </w:r>
      <w:r>
        <w:rPr>
          <w:spacing w:val="-4"/>
        </w:rPr>
        <w:t xml:space="preserve"> </w:t>
      </w:r>
      <w:r>
        <w:t>schedules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primarily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(7:30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4:00</w:t>
      </w:r>
      <w:r>
        <w:rPr>
          <w:spacing w:val="-4"/>
        </w:rPr>
        <w:t xml:space="preserve"> </w:t>
      </w:r>
      <w:r>
        <w:t>pm)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Monday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Friday,</w:t>
      </w:r>
      <w:r>
        <w:rPr>
          <w:spacing w:val="-4"/>
        </w:rPr>
        <w:t xml:space="preserve"> </w:t>
      </w:r>
      <w:r>
        <w:t>however</w:t>
      </w:r>
      <w:r>
        <w:rPr>
          <w:spacing w:val="-4"/>
        </w:rPr>
        <w:t xml:space="preserve"> </w:t>
      </w:r>
      <w:r>
        <w:t>regular schedules may be altered to meet the needs of the university.</w:t>
      </w:r>
    </w:p>
    <w:p w:rsidR="006C1DEE" w:rsidRDefault="006C1DEE">
      <w:pPr>
        <w:pStyle w:val="BodyText"/>
      </w:pPr>
    </w:p>
    <w:p w:rsidR="006C1DEE" w:rsidRDefault="006C1DEE">
      <w:pPr>
        <w:pStyle w:val="BodyText"/>
      </w:pPr>
    </w:p>
    <w:p w:rsidR="006C1DEE" w:rsidRDefault="001C34A0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124460</wp:posOffset>
                </wp:positionV>
                <wp:extent cx="5473065" cy="207645"/>
                <wp:effectExtent l="0" t="0" r="0" b="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20764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DEE" w:rsidRDefault="002A1F89">
                            <w:pPr>
                              <w:spacing w:before="6"/>
                              <w:ind w:left="29"/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</w:rPr>
                              <w:t>PHYSICAL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9" type="#_x0000_t202" style="position:absolute;margin-left:88.3pt;margin-top:9.8pt;width:430.95pt;height:16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" fillcolor="#f0f0f0" strokeweight=".48pt">
                <v:textbox inset="0,0,0,0">
                  <w:txbxContent>
                    <w:p w:rsidR="006C1DEE" w:rsidRDefault="002A1F89">
                      <w:pPr>
                        <w:spacing w:before="6"/>
                        <w:ind w:left="29"/>
                        <w:rPr>
                          <w:rFonts w:ascii="Calibri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z w:val="24"/>
                        </w:rPr>
                        <w:t>PHYSICAL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  <w:sz w:val="24"/>
                        </w:rPr>
                        <w:t>REQUIREMENTS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1DEE" w:rsidRDefault="002A1F89">
      <w:pPr>
        <w:pStyle w:val="BodyText"/>
        <w:spacing w:before="136"/>
        <w:ind w:left="289" w:right="416"/>
      </w:pPr>
      <w:r>
        <w:t>Assigned</w:t>
      </w:r>
      <w:r>
        <w:rPr>
          <w:spacing w:val="-3"/>
        </w:rPr>
        <w:t xml:space="preserve"> </w:t>
      </w:r>
      <w:r>
        <w:t>custodial</w:t>
      </w:r>
      <w:r>
        <w:rPr>
          <w:spacing w:val="-3"/>
        </w:rPr>
        <w:t xml:space="preserve"> </w:t>
      </w:r>
      <w:r>
        <w:t>vacuum</w:t>
      </w:r>
      <w:r>
        <w:rPr>
          <w:spacing w:val="-3"/>
        </w:rPr>
        <w:t xml:space="preserve"> </w:t>
      </w:r>
      <w:r>
        <w:t>cleaners,</w:t>
      </w:r>
      <w:r>
        <w:rPr>
          <w:spacing w:val="-3"/>
        </w:rPr>
        <w:t xml:space="preserve"> </w:t>
      </w:r>
      <w:r>
        <w:t>mop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bucket,</w:t>
      </w:r>
      <w:r>
        <w:rPr>
          <w:spacing w:val="-3"/>
        </w:rPr>
        <w:t xml:space="preserve"> </w:t>
      </w:r>
      <w:r>
        <w:t>brooms,</w:t>
      </w:r>
      <w:r>
        <w:rPr>
          <w:spacing w:val="-3"/>
        </w:rPr>
        <w:t xml:space="preserve"> </w:t>
      </w:r>
      <w:r>
        <w:t>squeegee,</w:t>
      </w:r>
      <w:r>
        <w:rPr>
          <w:spacing w:val="-3"/>
        </w:rPr>
        <w:t xml:space="preserve"> </w:t>
      </w:r>
      <w:r>
        <w:t>floor</w:t>
      </w:r>
      <w:r>
        <w:rPr>
          <w:spacing w:val="-3"/>
        </w:rPr>
        <w:t xml:space="preserve"> </w:t>
      </w:r>
      <w:r>
        <w:t>machines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buffer, automatic scrubber, carpet extractor and small tools for repair.</w:t>
      </w:r>
    </w:p>
    <w:p w:rsidR="006C1DEE" w:rsidRDefault="006C1DEE">
      <w:pPr>
        <w:pStyle w:val="BodyText"/>
      </w:pPr>
    </w:p>
    <w:p w:rsidR="006C1DEE" w:rsidRDefault="006C1DEE">
      <w:pPr>
        <w:pStyle w:val="BodyText"/>
      </w:pPr>
    </w:p>
    <w:p w:rsidR="006C1DEE" w:rsidRDefault="006C1DEE">
      <w:pPr>
        <w:pStyle w:val="BodyText"/>
      </w:pPr>
    </w:p>
    <w:p w:rsidR="006C1DEE" w:rsidRDefault="006C1DEE">
      <w:pPr>
        <w:pStyle w:val="BodyText"/>
      </w:pPr>
    </w:p>
    <w:p w:rsidR="006C1DEE" w:rsidRDefault="006C1DEE">
      <w:pPr>
        <w:pStyle w:val="BodyText"/>
      </w:pPr>
    </w:p>
    <w:p w:rsidR="006C1DEE" w:rsidRDefault="006C1DEE">
      <w:pPr>
        <w:pStyle w:val="BodyText"/>
      </w:pPr>
    </w:p>
    <w:p w:rsidR="006C1DEE" w:rsidRDefault="006C1DEE">
      <w:pPr>
        <w:pStyle w:val="BodyText"/>
      </w:pPr>
    </w:p>
    <w:p w:rsidR="006C1DEE" w:rsidRDefault="006C1DEE">
      <w:pPr>
        <w:pStyle w:val="BodyText"/>
      </w:pPr>
    </w:p>
    <w:p w:rsidR="006C1DEE" w:rsidRDefault="006C1DEE">
      <w:pPr>
        <w:pStyle w:val="BodyText"/>
      </w:pPr>
    </w:p>
    <w:p w:rsidR="006C1DEE" w:rsidRDefault="006C1DEE">
      <w:pPr>
        <w:pStyle w:val="BodyText"/>
      </w:pPr>
    </w:p>
    <w:p w:rsidR="006C1DEE" w:rsidRDefault="004677DE">
      <w:pPr>
        <w:pStyle w:val="BodyText"/>
      </w:pP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139065</wp:posOffset>
                </wp:positionV>
                <wp:extent cx="5466715" cy="1841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6715" cy="18415"/>
                          <a:chOff x="0" y="0"/>
                          <a:chExt cx="8609" cy="29"/>
                        </a:xfrm>
                      </wpg:grpSpPr>
                      <wps:wsp>
                        <wps:cNvPr id="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860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2BB466" id="Group 4" o:spid="_x0000_s1026" style="position:absolute;margin-left:-1.75pt;margin-top:10.95pt;width:430.45pt;height:1.45pt;z-index:-251658240" coordsize="86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">
                <v:line id="Line 24" o:spid="_x0000_s1027" style="position:absolute;visibility:visible;mso-wrap-style:square" from="0,14" to="86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</v:group>
            </w:pict>
          </mc:Fallback>
        </mc:AlternateContent>
      </w:r>
    </w:p>
    <w:p w:rsidR="006C1DEE" w:rsidRDefault="006C1DEE">
      <w:pPr>
        <w:pStyle w:val="BodyText"/>
        <w:spacing w:before="3"/>
        <w:rPr>
          <w:sz w:val="24"/>
        </w:rPr>
      </w:pPr>
    </w:p>
    <w:p w:rsidR="004677DE" w:rsidRDefault="004677DE" w:rsidP="004677DE">
      <w:pPr>
        <w:spacing w:before="104" w:line="225" w:lineRule="auto"/>
        <w:ind w:right="719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document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describes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purpose,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duties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essential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functions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associated with this job and is not an exhaustive list of all duties that may be assigned or skills that may be required.</w:t>
      </w:r>
    </w:p>
    <w:p w:rsidR="006C1DEE" w:rsidRPr="004677DE" w:rsidRDefault="006C1DEE" w:rsidP="004677DE">
      <w:pPr>
        <w:pStyle w:val="BodyText"/>
        <w:spacing w:before="196"/>
        <w:ind w:left="315"/>
        <w:sectPr w:rsidR="006C1DEE" w:rsidRPr="004677DE">
          <w:pgSz w:w="12240" w:h="15840"/>
          <w:pgMar w:top="1320" w:right="1340" w:bottom="280" w:left="1520" w:header="720" w:footer="720" w:gutter="0"/>
          <w:cols w:space="720"/>
        </w:sectPr>
      </w:pPr>
    </w:p>
    <w:p w:rsidR="006C1DEE" w:rsidRDefault="002A1F89">
      <w:pPr>
        <w:spacing w:before="66" w:line="232" w:lineRule="auto"/>
        <w:ind w:left="280" w:right="416"/>
        <w:rPr>
          <w:i/>
          <w:sz w:val="24"/>
        </w:rPr>
      </w:pPr>
      <w:r>
        <w:rPr>
          <w:i/>
          <w:sz w:val="24"/>
        </w:rPr>
        <w:lastRenderedPageBreak/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read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understand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job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description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acknowledge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management reserves the right to change or reassign job duties or combine jobs at any time.</w:t>
      </w:r>
    </w:p>
    <w:p w:rsidR="006C1DEE" w:rsidRDefault="006C1DEE">
      <w:pPr>
        <w:pStyle w:val="BodyText"/>
        <w:rPr>
          <w:i/>
          <w:sz w:val="26"/>
        </w:rPr>
      </w:pPr>
    </w:p>
    <w:p w:rsidR="006C1DEE" w:rsidRDefault="002A1F89">
      <w:pPr>
        <w:tabs>
          <w:tab w:val="left" w:pos="6325"/>
          <w:tab w:val="left" w:pos="8792"/>
        </w:tabs>
        <w:spacing w:before="210"/>
        <w:ind w:left="280"/>
        <w:rPr>
          <w:sz w:val="24"/>
        </w:rPr>
      </w:pPr>
      <w:r>
        <w:rPr>
          <w:sz w:val="24"/>
        </w:rPr>
        <w:t>Employee</w:t>
      </w:r>
      <w:r>
        <w:rPr>
          <w:spacing w:val="7"/>
          <w:sz w:val="24"/>
        </w:rPr>
        <w:t xml:space="preserve"> </w:t>
      </w:r>
      <w:r>
        <w:rPr>
          <w:sz w:val="24"/>
        </w:rPr>
        <w:t>(Print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Name):</w:t>
      </w:r>
      <w:r>
        <w:rPr>
          <w:sz w:val="24"/>
          <w:u w:val="single"/>
        </w:rPr>
        <w:tab/>
      </w:r>
      <w:r>
        <w:rPr>
          <w:sz w:val="24"/>
        </w:rPr>
        <w:t xml:space="preserve">Date: </w:t>
      </w:r>
      <w:r>
        <w:rPr>
          <w:sz w:val="24"/>
          <w:u w:val="single"/>
        </w:rPr>
        <w:tab/>
      </w:r>
    </w:p>
    <w:p w:rsidR="006C1DEE" w:rsidRDefault="006C1DEE">
      <w:pPr>
        <w:pStyle w:val="BodyText"/>
        <w:spacing w:before="3"/>
        <w:rPr>
          <w:sz w:val="16"/>
        </w:rPr>
      </w:pPr>
    </w:p>
    <w:p w:rsidR="006C1DEE" w:rsidRDefault="002A1F89">
      <w:pPr>
        <w:tabs>
          <w:tab w:val="left" w:pos="6339"/>
          <w:tab w:val="left" w:pos="8775"/>
        </w:tabs>
        <w:spacing w:before="90"/>
        <w:ind w:left="280"/>
        <w:rPr>
          <w:sz w:val="24"/>
        </w:rPr>
      </w:pPr>
      <w:r>
        <w:rPr>
          <w:sz w:val="24"/>
        </w:rPr>
        <w:t>Employee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(Signature):</w:t>
      </w:r>
      <w:r>
        <w:rPr>
          <w:sz w:val="24"/>
          <w:u w:val="single"/>
        </w:rPr>
        <w:tab/>
      </w:r>
      <w:r>
        <w:rPr>
          <w:sz w:val="24"/>
        </w:rPr>
        <w:t xml:space="preserve">Date: </w:t>
      </w:r>
      <w:r>
        <w:rPr>
          <w:sz w:val="24"/>
          <w:u w:val="single"/>
        </w:rPr>
        <w:tab/>
      </w:r>
    </w:p>
    <w:p w:rsidR="006C1DEE" w:rsidRDefault="006C1DEE">
      <w:pPr>
        <w:pStyle w:val="BodyText"/>
      </w:pPr>
    </w:p>
    <w:p w:rsidR="006C1DEE" w:rsidRDefault="006C1DEE">
      <w:pPr>
        <w:pStyle w:val="BodyText"/>
      </w:pPr>
    </w:p>
    <w:p w:rsidR="006C1DEE" w:rsidRDefault="006C1DEE">
      <w:pPr>
        <w:pStyle w:val="BodyText"/>
        <w:spacing w:before="8"/>
        <w:rPr>
          <w:sz w:val="19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6744"/>
      </w:tblGrid>
      <w:tr w:rsidR="006C1DEE">
        <w:trPr>
          <w:trHeight w:val="227"/>
        </w:trPr>
        <w:tc>
          <w:tcPr>
            <w:tcW w:w="8630" w:type="dxa"/>
            <w:gridSpan w:val="2"/>
            <w:shd w:val="clear" w:color="auto" w:fill="F0F0F0"/>
          </w:tcPr>
          <w:p w:rsidR="006C1DEE" w:rsidRDefault="002A1F8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HR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ONLY:</w:t>
            </w:r>
          </w:p>
        </w:tc>
      </w:tr>
      <w:tr w:rsidR="006C1DEE">
        <w:trPr>
          <w:trHeight w:val="453"/>
        </w:trPr>
        <w:tc>
          <w:tcPr>
            <w:tcW w:w="1886" w:type="dxa"/>
          </w:tcPr>
          <w:p w:rsidR="006C1DEE" w:rsidRDefault="002A1F8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by:</w:t>
            </w:r>
          </w:p>
        </w:tc>
        <w:tc>
          <w:tcPr>
            <w:tcW w:w="6744" w:type="dxa"/>
          </w:tcPr>
          <w:p w:rsidR="006C1DEE" w:rsidRDefault="002A1F89">
            <w:pPr>
              <w:pStyle w:val="TableParagraph"/>
              <w:spacing w:before="3" w:line="223" w:lineRule="auto"/>
              <w:ind w:left="117" w:right="943"/>
              <w:rPr>
                <w:i/>
                <w:sz w:val="20"/>
              </w:rPr>
            </w:pPr>
            <w:r>
              <w:rPr>
                <w:i/>
                <w:sz w:val="20"/>
              </w:rPr>
              <w:t>Signature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person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authority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approve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job </w:t>
            </w:r>
            <w:r>
              <w:rPr>
                <w:i/>
                <w:spacing w:val="-2"/>
                <w:sz w:val="20"/>
              </w:rPr>
              <w:t>description</w:t>
            </w:r>
          </w:p>
        </w:tc>
      </w:tr>
      <w:tr w:rsidR="006C1DEE">
        <w:trPr>
          <w:trHeight w:val="455"/>
        </w:trPr>
        <w:tc>
          <w:tcPr>
            <w:tcW w:w="1886" w:type="dxa"/>
          </w:tcPr>
          <w:p w:rsidR="006C1DEE" w:rsidRDefault="002A1F89">
            <w:pPr>
              <w:pStyle w:val="TableParagraph"/>
              <w:spacing w:before="3" w:line="22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Printed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Approver:</w:t>
            </w:r>
          </w:p>
        </w:tc>
        <w:tc>
          <w:tcPr>
            <w:tcW w:w="6744" w:type="dxa"/>
          </w:tcPr>
          <w:p w:rsidR="006C1DEE" w:rsidRDefault="002A1F89">
            <w:pPr>
              <w:pStyle w:val="TableParagraph"/>
              <w:spacing w:before="3" w:line="223" w:lineRule="auto"/>
              <w:ind w:left="117" w:right="943"/>
              <w:rPr>
                <w:i/>
                <w:sz w:val="20"/>
              </w:rPr>
            </w:pPr>
            <w:r>
              <w:rPr>
                <w:i/>
                <w:sz w:val="20"/>
              </w:rPr>
              <w:t>Printed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person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authority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approve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job </w:t>
            </w:r>
            <w:r>
              <w:rPr>
                <w:i/>
                <w:spacing w:val="-2"/>
                <w:sz w:val="20"/>
              </w:rPr>
              <w:t>description.</w:t>
            </w:r>
          </w:p>
        </w:tc>
      </w:tr>
      <w:tr w:rsidR="006C1DEE">
        <w:trPr>
          <w:trHeight w:val="453"/>
        </w:trPr>
        <w:tc>
          <w:tcPr>
            <w:tcW w:w="1886" w:type="dxa"/>
          </w:tcPr>
          <w:p w:rsidR="006C1DEE" w:rsidRDefault="002A1F89">
            <w:pPr>
              <w:pStyle w:val="TableParagraph"/>
              <w:spacing w:before="1" w:line="223" w:lineRule="auto"/>
              <w:ind w:right="53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Date </w:t>
            </w:r>
            <w:r>
              <w:rPr>
                <w:b/>
                <w:spacing w:val="-2"/>
                <w:sz w:val="20"/>
              </w:rPr>
              <w:t>approved:</w:t>
            </w:r>
          </w:p>
        </w:tc>
        <w:tc>
          <w:tcPr>
            <w:tcW w:w="6744" w:type="dxa"/>
          </w:tcPr>
          <w:p w:rsidR="006C1DEE" w:rsidRDefault="002A1F89">
            <w:pPr>
              <w:pStyle w:val="TableParagraph"/>
              <w:spacing w:line="225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upon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which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job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description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approved</w:t>
            </w:r>
          </w:p>
        </w:tc>
      </w:tr>
      <w:tr w:rsidR="006C1DEE">
        <w:trPr>
          <w:trHeight w:val="301"/>
        </w:trPr>
        <w:tc>
          <w:tcPr>
            <w:tcW w:w="1886" w:type="dxa"/>
          </w:tcPr>
          <w:p w:rsidR="006C1DEE" w:rsidRDefault="002A1F8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Reviewed:</w:t>
            </w:r>
          </w:p>
        </w:tc>
        <w:tc>
          <w:tcPr>
            <w:tcW w:w="6744" w:type="dxa"/>
          </w:tcPr>
          <w:p w:rsidR="006C1DEE" w:rsidRDefault="002A1F89">
            <w:pPr>
              <w:pStyle w:val="TableParagraph"/>
              <w:spacing w:line="225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when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job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description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last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reviewed</w:t>
            </w:r>
          </w:p>
        </w:tc>
      </w:tr>
    </w:tbl>
    <w:p w:rsidR="002A1F89" w:rsidRDefault="002A1F89"/>
    <w:sectPr w:rsidR="002A1F89">
      <w:pgSz w:w="12240" w:h="15840"/>
      <w:pgMar w:top="1360" w:right="13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63E8"/>
    <w:multiLevelType w:val="hybridMultilevel"/>
    <w:tmpl w:val="0D7CC102"/>
    <w:lvl w:ilvl="0" w:tplc="11A8C3D0">
      <w:numFmt w:val="bullet"/>
      <w:lvlText w:val="☐"/>
      <w:lvlJc w:val="left"/>
      <w:pPr>
        <w:ind w:left="434" w:hanging="27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16CAD20">
      <w:numFmt w:val="bullet"/>
      <w:lvlText w:val="•"/>
      <w:lvlJc w:val="left"/>
      <w:pPr>
        <w:ind w:left="809" w:hanging="274"/>
      </w:pPr>
      <w:rPr>
        <w:rFonts w:hint="default"/>
        <w:lang w:val="en-US" w:eastAsia="en-US" w:bidi="ar-SA"/>
      </w:rPr>
    </w:lvl>
    <w:lvl w:ilvl="2" w:tplc="28AE12D8">
      <w:numFmt w:val="bullet"/>
      <w:lvlText w:val="•"/>
      <w:lvlJc w:val="left"/>
      <w:pPr>
        <w:ind w:left="1178" w:hanging="274"/>
      </w:pPr>
      <w:rPr>
        <w:rFonts w:hint="default"/>
        <w:lang w:val="en-US" w:eastAsia="en-US" w:bidi="ar-SA"/>
      </w:rPr>
    </w:lvl>
    <w:lvl w:ilvl="3" w:tplc="642EAA20">
      <w:numFmt w:val="bullet"/>
      <w:lvlText w:val="•"/>
      <w:lvlJc w:val="left"/>
      <w:pPr>
        <w:ind w:left="1547" w:hanging="274"/>
      </w:pPr>
      <w:rPr>
        <w:rFonts w:hint="default"/>
        <w:lang w:val="en-US" w:eastAsia="en-US" w:bidi="ar-SA"/>
      </w:rPr>
    </w:lvl>
    <w:lvl w:ilvl="4" w:tplc="1CBCD982">
      <w:numFmt w:val="bullet"/>
      <w:lvlText w:val="•"/>
      <w:lvlJc w:val="left"/>
      <w:pPr>
        <w:ind w:left="1916" w:hanging="274"/>
      </w:pPr>
      <w:rPr>
        <w:rFonts w:hint="default"/>
        <w:lang w:val="en-US" w:eastAsia="en-US" w:bidi="ar-SA"/>
      </w:rPr>
    </w:lvl>
    <w:lvl w:ilvl="5" w:tplc="CC06946A">
      <w:numFmt w:val="bullet"/>
      <w:lvlText w:val="•"/>
      <w:lvlJc w:val="left"/>
      <w:pPr>
        <w:ind w:left="2285" w:hanging="274"/>
      </w:pPr>
      <w:rPr>
        <w:rFonts w:hint="default"/>
        <w:lang w:val="en-US" w:eastAsia="en-US" w:bidi="ar-SA"/>
      </w:rPr>
    </w:lvl>
    <w:lvl w:ilvl="6" w:tplc="247052CA">
      <w:numFmt w:val="bullet"/>
      <w:lvlText w:val="•"/>
      <w:lvlJc w:val="left"/>
      <w:pPr>
        <w:ind w:left="2654" w:hanging="274"/>
      </w:pPr>
      <w:rPr>
        <w:rFonts w:hint="default"/>
        <w:lang w:val="en-US" w:eastAsia="en-US" w:bidi="ar-SA"/>
      </w:rPr>
    </w:lvl>
    <w:lvl w:ilvl="7" w:tplc="6BA0412E">
      <w:numFmt w:val="bullet"/>
      <w:lvlText w:val="•"/>
      <w:lvlJc w:val="left"/>
      <w:pPr>
        <w:ind w:left="3023" w:hanging="274"/>
      </w:pPr>
      <w:rPr>
        <w:rFonts w:hint="default"/>
        <w:lang w:val="en-US" w:eastAsia="en-US" w:bidi="ar-SA"/>
      </w:rPr>
    </w:lvl>
    <w:lvl w:ilvl="8" w:tplc="08BED2D2">
      <w:numFmt w:val="bullet"/>
      <w:lvlText w:val="•"/>
      <w:lvlJc w:val="left"/>
      <w:pPr>
        <w:ind w:left="3392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544A64DB"/>
    <w:multiLevelType w:val="hybridMultilevel"/>
    <w:tmpl w:val="039CB932"/>
    <w:lvl w:ilvl="0" w:tplc="2258FD56">
      <w:numFmt w:val="bullet"/>
      <w:lvlText w:val=""/>
      <w:lvlJc w:val="left"/>
      <w:pPr>
        <w:ind w:left="663" w:hanging="26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E9CE594">
      <w:numFmt w:val="bullet"/>
      <w:lvlText w:val=""/>
      <w:lvlJc w:val="left"/>
      <w:pPr>
        <w:ind w:left="763" w:hanging="26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0CF0D8EE">
      <w:numFmt w:val="bullet"/>
      <w:lvlText w:val="•"/>
      <w:lvlJc w:val="left"/>
      <w:pPr>
        <w:ind w:left="1717" w:hanging="266"/>
      </w:pPr>
      <w:rPr>
        <w:rFonts w:hint="default"/>
        <w:lang w:val="en-US" w:eastAsia="en-US" w:bidi="ar-SA"/>
      </w:rPr>
    </w:lvl>
    <w:lvl w:ilvl="3" w:tplc="D534D608">
      <w:numFmt w:val="bullet"/>
      <w:lvlText w:val="•"/>
      <w:lvlJc w:val="left"/>
      <w:pPr>
        <w:ind w:left="2675" w:hanging="266"/>
      </w:pPr>
      <w:rPr>
        <w:rFonts w:hint="default"/>
        <w:lang w:val="en-US" w:eastAsia="en-US" w:bidi="ar-SA"/>
      </w:rPr>
    </w:lvl>
    <w:lvl w:ilvl="4" w:tplc="A1A811A4">
      <w:numFmt w:val="bullet"/>
      <w:lvlText w:val="•"/>
      <w:lvlJc w:val="left"/>
      <w:pPr>
        <w:ind w:left="3633" w:hanging="266"/>
      </w:pPr>
      <w:rPr>
        <w:rFonts w:hint="default"/>
        <w:lang w:val="en-US" w:eastAsia="en-US" w:bidi="ar-SA"/>
      </w:rPr>
    </w:lvl>
    <w:lvl w:ilvl="5" w:tplc="2E3E4850">
      <w:numFmt w:val="bullet"/>
      <w:lvlText w:val="•"/>
      <w:lvlJc w:val="left"/>
      <w:pPr>
        <w:ind w:left="4591" w:hanging="266"/>
      </w:pPr>
      <w:rPr>
        <w:rFonts w:hint="default"/>
        <w:lang w:val="en-US" w:eastAsia="en-US" w:bidi="ar-SA"/>
      </w:rPr>
    </w:lvl>
    <w:lvl w:ilvl="6" w:tplc="AC92FCDC">
      <w:numFmt w:val="bullet"/>
      <w:lvlText w:val="•"/>
      <w:lvlJc w:val="left"/>
      <w:pPr>
        <w:ind w:left="5548" w:hanging="266"/>
      </w:pPr>
      <w:rPr>
        <w:rFonts w:hint="default"/>
        <w:lang w:val="en-US" w:eastAsia="en-US" w:bidi="ar-SA"/>
      </w:rPr>
    </w:lvl>
    <w:lvl w:ilvl="7" w:tplc="1908958E">
      <w:numFmt w:val="bullet"/>
      <w:lvlText w:val="•"/>
      <w:lvlJc w:val="left"/>
      <w:pPr>
        <w:ind w:left="6506" w:hanging="266"/>
      </w:pPr>
      <w:rPr>
        <w:rFonts w:hint="default"/>
        <w:lang w:val="en-US" w:eastAsia="en-US" w:bidi="ar-SA"/>
      </w:rPr>
    </w:lvl>
    <w:lvl w:ilvl="8" w:tplc="E22A0A36">
      <w:numFmt w:val="bullet"/>
      <w:lvlText w:val="•"/>
      <w:lvlJc w:val="left"/>
      <w:pPr>
        <w:ind w:left="7464" w:hanging="26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EE"/>
    <w:rsid w:val="001C34A0"/>
    <w:rsid w:val="002A1F89"/>
    <w:rsid w:val="004677DE"/>
    <w:rsid w:val="006C1DEE"/>
    <w:rsid w:val="00F2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430CB-F987-455A-8695-63AE5B34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63" w:hanging="266"/>
    </w:pPr>
  </w:style>
  <w:style w:type="paragraph" w:customStyle="1" w:styleId="TableParagraph">
    <w:name w:val="Table Paragraph"/>
    <w:basedOn w:val="Normal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Triniece Robertson</dc:creator>
  <cp:lastModifiedBy>Triniece Robertson</cp:lastModifiedBy>
  <cp:revision>2</cp:revision>
  <dcterms:created xsi:type="dcterms:W3CDTF">2022-04-06T15:52:00Z</dcterms:created>
  <dcterms:modified xsi:type="dcterms:W3CDTF">2022-04-06T15:52:00Z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2022-04-05T00:00:00Z</vt:filetime>
  </property>
</Properties>
</file>