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AD3E3A" w:rsidRDefault="0096582F">
      <w:pPr>
        <w:pStyle w:val="BodyText"/>
        <w:ind w:left="232"/>
        <w:rPr>
          <w:rFonts w:ascii="Times New Roman" w:hAnsi="Times New Roman" w:cs="Times New Roman"/>
          <w:sz w:val="24"/>
          <w:szCs w:val="24"/>
        </w:rPr>
      </w:pPr>
      <w:r w:rsidRPr="00AD3E3A">
        <w:rPr>
          <w:rFonts w:ascii="Times New Roman" w:hAnsi="Times New Roman" w:cs="Times New Roman"/>
          <w:noProof/>
          <w:sz w:val="24"/>
          <w:szCs w:val="24"/>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9519" cy="615505"/>
                    </a:xfrm>
                    <a:prstGeom prst="rect">
                      <a:avLst/>
                    </a:prstGeom>
                  </pic:spPr>
                </pic:pic>
              </a:graphicData>
            </a:graphic>
          </wp:inline>
        </w:drawing>
      </w:r>
    </w:p>
    <w:p w14:paraId="5DAB6C7B" w14:textId="77777777" w:rsidR="00B82BE3" w:rsidRPr="00AD3E3A" w:rsidRDefault="00B82BE3">
      <w:pPr>
        <w:pStyle w:val="BodyText"/>
        <w:rPr>
          <w:rFonts w:ascii="Times New Roman" w:hAnsi="Times New Roman" w:cs="Times New Roman"/>
          <w:sz w:val="24"/>
          <w:szCs w:val="24"/>
        </w:rPr>
      </w:pPr>
    </w:p>
    <w:p w14:paraId="02EB378F" w14:textId="77777777" w:rsidR="00B82BE3" w:rsidRPr="00AD3E3A" w:rsidRDefault="00B82BE3">
      <w:pPr>
        <w:pStyle w:val="BodyText"/>
        <w:spacing w:before="1"/>
        <w:rPr>
          <w:rFonts w:ascii="Times New Roman" w:hAnsi="Times New Roman" w:cs="Times New Roman"/>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E173C6" w14:paraId="794ED849" w14:textId="77777777" w:rsidTr="00E173C6">
        <w:trPr>
          <w:trHeight w:val="719"/>
        </w:trPr>
        <w:tc>
          <w:tcPr>
            <w:tcW w:w="4500" w:type="dxa"/>
            <w:tcBorders>
              <w:right w:val="single" w:sz="4" w:space="0" w:color="auto"/>
            </w:tcBorders>
          </w:tcPr>
          <w:p w14:paraId="1D752BBB" w14:textId="03A384E7" w:rsidR="00B82BE3" w:rsidRPr="00E173C6" w:rsidRDefault="0096582F">
            <w:pPr>
              <w:pStyle w:val="TableParagraph"/>
              <w:spacing w:before="52"/>
              <w:ind w:left="107"/>
              <w:rPr>
                <w:rFonts w:ascii="Times New Roman" w:hAnsi="Times New Roman" w:cs="Times New Roman"/>
                <w:i/>
                <w:sz w:val="20"/>
                <w:szCs w:val="20"/>
              </w:rPr>
            </w:pPr>
            <w:r w:rsidRPr="00E173C6">
              <w:rPr>
                <w:rFonts w:ascii="Times New Roman" w:hAnsi="Times New Roman" w:cs="Times New Roman"/>
                <w:b/>
                <w:sz w:val="20"/>
                <w:szCs w:val="20"/>
              </w:rPr>
              <w:t xml:space="preserve">Job Title: </w:t>
            </w:r>
            <w:bookmarkStart w:id="0" w:name="_GoBack"/>
            <w:r w:rsidR="00434B88" w:rsidRPr="00E173C6">
              <w:rPr>
                <w:rFonts w:ascii="Times New Roman" w:hAnsi="Times New Roman" w:cs="Times New Roman"/>
                <w:sz w:val="20"/>
                <w:szCs w:val="20"/>
              </w:rPr>
              <w:t>Financial Services Counselor</w:t>
            </w:r>
            <w:bookmarkEnd w:id="0"/>
          </w:p>
        </w:tc>
        <w:tc>
          <w:tcPr>
            <w:tcW w:w="4140" w:type="dxa"/>
            <w:tcBorders>
              <w:top w:val="single" w:sz="4" w:space="0" w:color="auto"/>
              <w:left w:val="single" w:sz="4" w:space="0" w:color="auto"/>
              <w:bottom w:val="single" w:sz="4" w:space="0" w:color="auto"/>
              <w:right w:val="single" w:sz="4" w:space="0" w:color="auto"/>
            </w:tcBorders>
          </w:tcPr>
          <w:p w14:paraId="7B4EC130" w14:textId="0ACF4D36" w:rsidR="00B82BE3" w:rsidRPr="00E173C6" w:rsidRDefault="6022DE3A" w:rsidP="6022DE3A">
            <w:pPr>
              <w:pStyle w:val="TableParagraph"/>
              <w:spacing w:before="52"/>
              <w:ind w:left="110"/>
              <w:rPr>
                <w:rFonts w:ascii="Times New Roman" w:hAnsi="Times New Roman" w:cs="Times New Roman"/>
                <w:i/>
                <w:iCs/>
                <w:sz w:val="20"/>
                <w:szCs w:val="20"/>
              </w:rPr>
            </w:pPr>
            <w:r w:rsidRPr="00E173C6">
              <w:rPr>
                <w:rFonts w:ascii="Times New Roman" w:hAnsi="Times New Roman" w:cs="Times New Roman"/>
                <w:b/>
                <w:bCs/>
                <w:sz w:val="20"/>
                <w:szCs w:val="20"/>
              </w:rPr>
              <w:t>FLSA Classification:</w:t>
            </w:r>
          </w:p>
          <w:p w14:paraId="6A05A809" w14:textId="77777777" w:rsidR="00B82BE3" w:rsidRPr="00E173C6" w:rsidRDefault="00B82BE3">
            <w:pPr>
              <w:pStyle w:val="TableParagraph"/>
              <w:spacing w:before="10"/>
              <w:ind w:left="0"/>
              <w:rPr>
                <w:rFonts w:ascii="Times New Roman" w:hAnsi="Times New Roman" w:cs="Times New Roman"/>
                <w:sz w:val="20"/>
                <w:szCs w:val="20"/>
              </w:rPr>
            </w:pPr>
          </w:p>
          <w:p w14:paraId="125511A7" w14:textId="22725CF5" w:rsidR="00B82BE3" w:rsidRPr="00E173C6" w:rsidRDefault="0096582F">
            <w:pPr>
              <w:pStyle w:val="TableParagraph"/>
              <w:numPr>
                <w:ilvl w:val="0"/>
                <w:numId w:val="3"/>
              </w:numPr>
              <w:tabs>
                <w:tab w:val="left" w:pos="430"/>
              </w:tabs>
              <w:spacing w:before="1" w:line="249" w:lineRule="exact"/>
              <w:rPr>
                <w:rFonts w:ascii="Times New Roman" w:hAnsi="Times New Roman" w:cs="Times New Roman"/>
                <w:sz w:val="20"/>
                <w:szCs w:val="20"/>
              </w:rPr>
            </w:pPr>
            <w:r w:rsidRPr="00E173C6">
              <w:rPr>
                <w:rFonts w:ascii="Times New Roman" w:hAnsi="Times New Roman" w:cs="Times New Roman"/>
                <w:spacing w:val="-3"/>
                <w:sz w:val="20"/>
                <w:szCs w:val="20"/>
              </w:rPr>
              <w:t xml:space="preserve">Exempt </w:t>
            </w:r>
            <w:r w:rsidRPr="00E173C6">
              <w:rPr>
                <w:rFonts w:ascii="Segoe UI Symbol" w:hAnsi="Segoe UI Symbol" w:cs="Segoe UI Symbol"/>
                <w:sz w:val="20"/>
                <w:szCs w:val="20"/>
              </w:rPr>
              <w:t>☐</w:t>
            </w:r>
            <w:r w:rsidR="007E3F80" w:rsidRPr="00E173C6">
              <w:rPr>
                <w:rFonts w:ascii="Times New Roman" w:hAnsi="Times New Roman" w:cs="Times New Roman"/>
                <w:sz w:val="20"/>
                <w:szCs w:val="20"/>
              </w:rPr>
              <w:t xml:space="preserve"> </w:t>
            </w:r>
            <w:r w:rsidRPr="00E173C6">
              <w:rPr>
                <w:rFonts w:ascii="Times New Roman" w:hAnsi="Times New Roman" w:cs="Times New Roman"/>
                <w:sz w:val="20"/>
                <w:szCs w:val="20"/>
              </w:rPr>
              <w:t>Nonexempt</w:t>
            </w:r>
          </w:p>
        </w:tc>
      </w:tr>
      <w:tr w:rsidR="00B82BE3" w:rsidRPr="00E173C6" w14:paraId="28A04253" w14:textId="77777777" w:rsidTr="00E173C6">
        <w:trPr>
          <w:trHeight w:val="575"/>
        </w:trPr>
        <w:tc>
          <w:tcPr>
            <w:tcW w:w="4500" w:type="dxa"/>
          </w:tcPr>
          <w:p w14:paraId="2C8ACA71" w14:textId="78B2189E" w:rsidR="00B82BE3" w:rsidRPr="00E173C6" w:rsidRDefault="0096582F">
            <w:pPr>
              <w:pStyle w:val="TableParagraph"/>
              <w:spacing w:before="48"/>
              <w:ind w:left="57"/>
              <w:rPr>
                <w:rFonts w:ascii="Times New Roman" w:hAnsi="Times New Roman" w:cs="Times New Roman"/>
                <w:i/>
                <w:sz w:val="20"/>
                <w:szCs w:val="20"/>
              </w:rPr>
            </w:pPr>
            <w:r w:rsidRPr="00E173C6">
              <w:rPr>
                <w:rFonts w:ascii="Times New Roman" w:hAnsi="Times New Roman" w:cs="Times New Roman"/>
                <w:b/>
                <w:sz w:val="20"/>
                <w:szCs w:val="20"/>
              </w:rPr>
              <w:t xml:space="preserve">Reports to: </w:t>
            </w:r>
            <w:r w:rsidR="00434B88" w:rsidRPr="00E173C6">
              <w:rPr>
                <w:rFonts w:ascii="Times New Roman" w:hAnsi="Times New Roman" w:cs="Times New Roman"/>
                <w:sz w:val="20"/>
                <w:szCs w:val="20"/>
              </w:rPr>
              <w:t>Assistant Director of Student Financial Aid</w:t>
            </w:r>
          </w:p>
        </w:tc>
        <w:tc>
          <w:tcPr>
            <w:tcW w:w="4140" w:type="dxa"/>
            <w:tcBorders>
              <w:top w:val="single" w:sz="4" w:space="0" w:color="auto"/>
            </w:tcBorders>
          </w:tcPr>
          <w:p w14:paraId="5C4879D2" w14:textId="6EAEFE1B" w:rsidR="00B82BE3" w:rsidRPr="00E173C6" w:rsidRDefault="0096582F">
            <w:pPr>
              <w:pStyle w:val="TableParagraph"/>
              <w:spacing w:before="52"/>
              <w:ind w:left="107"/>
              <w:rPr>
                <w:rFonts w:ascii="Times New Roman" w:hAnsi="Times New Roman" w:cs="Times New Roman"/>
                <w:b/>
                <w:sz w:val="20"/>
                <w:szCs w:val="20"/>
              </w:rPr>
            </w:pPr>
            <w:r w:rsidRPr="00E173C6">
              <w:rPr>
                <w:rFonts w:ascii="Times New Roman" w:hAnsi="Times New Roman" w:cs="Times New Roman"/>
                <w:b/>
                <w:sz w:val="20"/>
                <w:szCs w:val="20"/>
              </w:rPr>
              <w:t>Location:</w:t>
            </w:r>
            <w:r w:rsidR="00434B88" w:rsidRPr="00E173C6">
              <w:rPr>
                <w:rFonts w:ascii="Times New Roman" w:hAnsi="Times New Roman" w:cs="Times New Roman"/>
                <w:b/>
                <w:sz w:val="20"/>
                <w:szCs w:val="20"/>
              </w:rPr>
              <w:t xml:space="preserve"> </w:t>
            </w:r>
            <w:r w:rsidR="00434B88" w:rsidRPr="00E173C6">
              <w:rPr>
                <w:rFonts w:ascii="Times New Roman" w:hAnsi="Times New Roman" w:cs="Times New Roman"/>
                <w:sz w:val="20"/>
                <w:szCs w:val="20"/>
              </w:rPr>
              <w:t>Austin, TX</w:t>
            </w:r>
          </w:p>
        </w:tc>
      </w:tr>
      <w:tr w:rsidR="00B82BE3" w:rsidRPr="00E173C6" w14:paraId="184470AB" w14:textId="77777777" w:rsidTr="6022DE3A">
        <w:trPr>
          <w:trHeight w:val="501"/>
        </w:trPr>
        <w:tc>
          <w:tcPr>
            <w:tcW w:w="4500" w:type="dxa"/>
          </w:tcPr>
          <w:p w14:paraId="50FAF229" w14:textId="3F8A7B80" w:rsidR="00B82BE3" w:rsidRPr="00E173C6" w:rsidRDefault="0096582F">
            <w:pPr>
              <w:pStyle w:val="TableParagraph"/>
              <w:spacing w:before="52"/>
              <w:ind w:left="107"/>
              <w:rPr>
                <w:rFonts w:ascii="Times New Roman" w:hAnsi="Times New Roman" w:cs="Times New Roman"/>
                <w:b/>
                <w:sz w:val="20"/>
                <w:szCs w:val="20"/>
              </w:rPr>
            </w:pPr>
            <w:r w:rsidRPr="00E173C6">
              <w:rPr>
                <w:rFonts w:ascii="Times New Roman" w:hAnsi="Times New Roman" w:cs="Times New Roman"/>
                <w:b/>
                <w:sz w:val="20"/>
                <w:szCs w:val="20"/>
              </w:rPr>
              <w:t>Department:</w:t>
            </w:r>
            <w:r w:rsidR="00434B88" w:rsidRPr="00E173C6">
              <w:rPr>
                <w:rFonts w:ascii="Times New Roman" w:hAnsi="Times New Roman" w:cs="Times New Roman"/>
                <w:b/>
                <w:sz w:val="20"/>
                <w:szCs w:val="20"/>
              </w:rPr>
              <w:t xml:space="preserve"> </w:t>
            </w:r>
            <w:r w:rsidR="00434B88" w:rsidRPr="00E173C6">
              <w:rPr>
                <w:rFonts w:ascii="Times New Roman" w:hAnsi="Times New Roman" w:cs="Times New Roman"/>
                <w:sz w:val="20"/>
                <w:szCs w:val="20"/>
              </w:rPr>
              <w:t>Student Financial Services</w:t>
            </w:r>
          </w:p>
        </w:tc>
        <w:tc>
          <w:tcPr>
            <w:tcW w:w="4140" w:type="dxa"/>
          </w:tcPr>
          <w:p w14:paraId="381154DF" w14:textId="77777777" w:rsidR="00B82BE3" w:rsidRPr="00E173C6" w:rsidRDefault="0096582F">
            <w:pPr>
              <w:pStyle w:val="TableParagraph"/>
              <w:spacing w:before="49"/>
              <w:ind w:left="107"/>
              <w:rPr>
                <w:rFonts w:ascii="Times New Roman" w:hAnsi="Times New Roman" w:cs="Times New Roman"/>
                <w:b/>
                <w:sz w:val="20"/>
                <w:szCs w:val="20"/>
              </w:rPr>
            </w:pPr>
            <w:r w:rsidRPr="00E173C6">
              <w:rPr>
                <w:rFonts w:ascii="Times New Roman" w:hAnsi="Times New Roman" w:cs="Times New Roman"/>
                <w:b/>
                <w:sz w:val="20"/>
                <w:szCs w:val="20"/>
              </w:rPr>
              <w:t>Division:</w:t>
            </w:r>
          </w:p>
        </w:tc>
      </w:tr>
      <w:tr w:rsidR="00B82BE3" w:rsidRPr="00E173C6" w14:paraId="67887F2C" w14:textId="77777777" w:rsidTr="6022DE3A">
        <w:trPr>
          <w:trHeight w:val="652"/>
        </w:trPr>
        <w:tc>
          <w:tcPr>
            <w:tcW w:w="4500" w:type="dxa"/>
          </w:tcPr>
          <w:p w14:paraId="519B89B3" w14:textId="77777777" w:rsidR="00B82BE3" w:rsidRPr="00E173C6" w:rsidRDefault="0096582F">
            <w:pPr>
              <w:pStyle w:val="TableParagraph"/>
              <w:spacing w:before="54"/>
              <w:ind w:left="107"/>
              <w:rPr>
                <w:rFonts w:ascii="Times New Roman" w:hAnsi="Times New Roman" w:cs="Times New Roman"/>
                <w:b/>
                <w:sz w:val="20"/>
                <w:szCs w:val="20"/>
              </w:rPr>
            </w:pPr>
            <w:r w:rsidRPr="00E173C6">
              <w:rPr>
                <w:rFonts w:ascii="Times New Roman" w:hAnsi="Times New Roman" w:cs="Times New Roman"/>
                <w:b/>
                <w:sz w:val="20"/>
                <w:szCs w:val="20"/>
              </w:rPr>
              <w:t>Employment Category:</w:t>
            </w:r>
          </w:p>
          <w:p w14:paraId="262FD6BE" w14:textId="77777777" w:rsidR="00B82BE3" w:rsidRPr="00E173C6" w:rsidRDefault="0096582F">
            <w:pPr>
              <w:pStyle w:val="TableParagraph"/>
              <w:numPr>
                <w:ilvl w:val="0"/>
                <w:numId w:val="2"/>
              </w:numPr>
              <w:tabs>
                <w:tab w:val="left" w:pos="379"/>
                <w:tab w:val="left" w:pos="1552"/>
              </w:tabs>
              <w:spacing w:before="58" w:line="252" w:lineRule="exact"/>
              <w:rPr>
                <w:rFonts w:ascii="Times New Roman" w:hAnsi="Times New Roman" w:cs="Times New Roman"/>
                <w:sz w:val="20"/>
                <w:szCs w:val="20"/>
              </w:rPr>
            </w:pPr>
            <w:r w:rsidRPr="00E173C6">
              <w:rPr>
                <w:rFonts w:ascii="Times New Roman" w:hAnsi="Times New Roman" w:cs="Times New Roman"/>
                <w:sz w:val="20"/>
                <w:szCs w:val="20"/>
              </w:rPr>
              <w:t>Full-Time</w:t>
            </w:r>
            <w:r w:rsidRPr="00E173C6">
              <w:rPr>
                <w:rFonts w:ascii="Times New Roman" w:hAnsi="Times New Roman" w:cs="Times New Roman"/>
                <w:sz w:val="20"/>
                <w:szCs w:val="20"/>
              </w:rPr>
              <w:tab/>
            </w:r>
            <w:r w:rsidRPr="00E173C6">
              <w:rPr>
                <w:rFonts w:ascii="Segoe UI Symbol" w:hAnsi="Segoe UI Symbol" w:cs="Segoe UI Symbol"/>
                <w:sz w:val="20"/>
                <w:szCs w:val="20"/>
              </w:rPr>
              <w:t>☐</w:t>
            </w:r>
            <w:r w:rsidRPr="00E173C6">
              <w:rPr>
                <w:rFonts w:ascii="Times New Roman" w:hAnsi="Times New Roman" w:cs="Times New Roman"/>
                <w:spacing w:val="-62"/>
                <w:sz w:val="20"/>
                <w:szCs w:val="20"/>
              </w:rPr>
              <w:t xml:space="preserve"> </w:t>
            </w:r>
            <w:r w:rsidRPr="00E173C6">
              <w:rPr>
                <w:rFonts w:ascii="Times New Roman" w:hAnsi="Times New Roman" w:cs="Times New Roman"/>
                <w:sz w:val="20"/>
                <w:szCs w:val="20"/>
              </w:rPr>
              <w:t>Part-Time</w:t>
            </w:r>
          </w:p>
        </w:tc>
        <w:tc>
          <w:tcPr>
            <w:tcW w:w="4140" w:type="dxa"/>
          </w:tcPr>
          <w:p w14:paraId="78CA141A" w14:textId="1BF0AAAD" w:rsidR="00B82BE3" w:rsidRPr="00E173C6" w:rsidRDefault="6022DE3A" w:rsidP="6022DE3A">
            <w:pPr>
              <w:pStyle w:val="TableParagraph"/>
              <w:spacing w:before="48"/>
              <w:ind w:left="110"/>
              <w:rPr>
                <w:rFonts w:ascii="Times New Roman" w:hAnsi="Times New Roman" w:cs="Times New Roman"/>
                <w:i/>
                <w:iCs/>
                <w:sz w:val="20"/>
                <w:szCs w:val="20"/>
              </w:rPr>
            </w:pPr>
            <w:r w:rsidRPr="00E173C6">
              <w:rPr>
                <w:rFonts w:ascii="Times New Roman" w:hAnsi="Times New Roman" w:cs="Times New Roman"/>
                <w:b/>
                <w:bCs/>
                <w:sz w:val="20"/>
                <w:szCs w:val="20"/>
              </w:rPr>
              <w:t>Paygrade:</w:t>
            </w:r>
            <w:r w:rsidR="00434B88" w:rsidRPr="00E173C6">
              <w:rPr>
                <w:rFonts w:ascii="Times New Roman" w:hAnsi="Times New Roman" w:cs="Times New Roman"/>
                <w:b/>
                <w:bCs/>
                <w:sz w:val="20"/>
                <w:szCs w:val="20"/>
              </w:rPr>
              <w:t xml:space="preserve"> </w:t>
            </w:r>
            <w:r w:rsidR="00434B88" w:rsidRPr="00E173C6">
              <w:rPr>
                <w:rFonts w:ascii="Times New Roman" w:hAnsi="Times New Roman" w:cs="Times New Roman"/>
                <w:bCs/>
                <w:sz w:val="20"/>
                <w:szCs w:val="20"/>
              </w:rPr>
              <w:t>414</w:t>
            </w:r>
          </w:p>
        </w:tc>
      </w:tr>
    </w:tbl>
    <w:p w14:paraId="00DA325F" w14:textId="18471ECA" w:rsidR="00B82BE3" w:rsidRPr="00E173C6" w:rsidRDefault="002B1E84">
      <w:pPr>
        <w:pStyle w:val="BodyText"/>
        <w:spacing w:before="11"/>
        <w:rPr>
          <w:rFonts w:ascii="Times New Roman" w:hAnsi="Times New Roman" w:cs="Times New Roman"/>
        </w:rPr>
      </w:pPr>
      <w:r w:rsidRPr="00E173C6">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11A23E92">
                <wp:simplePos x="0" y="0"/>
                <wp:positionH relativeFrom="page">
                  <wp:posOffset>1059180</wp:posOffset>
                </wp:positionH>
                <wp:positionV relativeFrom="paragraph">
                  <wp:posOffset>210185</wp:posOffset>
                </wp:positionV>
                <wp:extent cx="5535295" cy="207645"/>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28E4FABF" w14:textId="03934570" w:rsidR="00434B88" w:rsidRPr="00E173C6" w:rsidRDefault="00434B88" w:rsidP="00434B88">
      <w:pPr>
        <w:pStyle w:val="BodyText"/>
        <w:spacing w:before="4"/>
        <w:ind w:left="196"/>
        <w:rPr>
          <w:rFonts w:ascii="Times New Roman" w:hAnsi="Times New Roman" w:cs="Times New Roman"/>
        </w:rPr>
      </w:pPr>
      <w:r w:rsidRPr="00E173C6">
        <w:rPr>
          <w:rFonts w:ascii="Times New Roman" w:hAnsi="Times New Roman" w:cs="Times New Roman"/>
        </w:rPr>
        <w:t xml:space="preserve">Responsible for providing assistance and guidance to students and families that are seeking assistance with the educational expenses. The Student Financial Services Counselor is responsible for the processing of financial aid applications from initial needs analysis to packaging of offers of assistance, and counseling students regarding all student loans, scholarships, grants, and employment programs. This position will also work to interpret rationale behind student budgets, need analysis computations and all program regulations, and assist in the monitoring of aid eligibility and academic progress requirements. The counselor ensures compliance with federal, state, and university directives as they relate to US Department of Education guidelines. </w:t>
      </w:r>
    </w:p>
    <w:p w14:paraId="7BE3AC01" w14:textId="6A2502B0" w:rsidR="00B82BE3" w:rsidRPr="00E173C6" w:rsidRDefault="002B1E84">
      <w:pPr>
        <w:pStyle w:val="BodyText"/>
        <w:spacing w:before="4"/>
        <w:rPr>
          <w:rFonts w:ascii="Times New Roman" w:hAnsi="Times New Roman" w:cs="Times New Roman"/>
        </w:rPr>
      </w:pPr>
      <w:r w:rsidRPr="00E173C6">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63B7A93F">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4D9F56F3"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Counsel all prospective/current students in all matters concerning financial aid, including the application process, eligibility requirements, and aid for study abroad programs, additional loan options, student employment, scholarships, and loan repayment.  </w:t>
      </w:r>
    </w:p>
    <w:p w14:paraId="74D7997E"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Maintain knowledge of current federal, state, and institutional financial aid regulations and ensure compliance with laws, regulations, accreditation standards, and professional guidelines regarding student enrollment and financial aid.</w:t>
      </w:r>
    </w:p>
    <w:p w14:paraId="0E286239"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Assist students with billing questions, monthly payment plans, registration, and transcript holds.  </w:t>
      </w:r>
    </w:p>
    <w:p w14:paraId="3E4CEA77"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Exercise independent professional judgment with minimal supervision to counsel students on optimal financial package based on individual circumstances.</w:t>
      </w:r>
    </w:p>
    <w:p w14:paraId="27CBB531"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Help students project their costs and financial aid for the year and prepare spreadsheets with this information to share with students and parents.</w:t>
      </w:r>
    </w:p>
    <w:p w14:paraId="4CF2EA19"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Communicate with students and parents via email, phone call, or in person.</w:t>
      </w:r>
    </w:p>
    <w:p w14:paraId="1E0B9DFF"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Document pertinent interactions with students and parents.  </w:t>
      </w:r>
    </w:p>
    <w:p w14:paraId="3EB8FC1B" w14:textId="77777777" w:rsidR="00434B88" w:rsidRPr="00E173C6" w:rsidRDefault="00434B88" w:rsidP="00434B88">
      <w:pPr>
        <w:pStyle w:val="ListParagraph"/>
        <w:widowControl/>
        <w:numPr>
          <w:ilvl w:val="0"/>
          <w:numId w:val="8"/>
        </w:numPr>
        <w:autoSpaceDE/>
        <w:autoSpaceDN/>
        <w:spacing w:after="160" w:line="259" w:lineRule="auto"/>
        <w:contextualSpacing/>
        <w:rPr>
          <w:rFonts w:ascii="Times New Roman" w:hAnsi="Times New Roman" w:cs="Times New Roman"/>
          <w:sz w:val="20"/>
          <w:szCs w:val="20"/>
        </w:rPr>
      </w:pPr>
      <w:r w:rsidRPr="00E173C6">
        <w:rPr>
          <w:rFonts w:ascii="Times New Roman" w:hAnsi="Times New Roman" w:cs="Times New Roman"/>
          <w:sz w:val="20"/>
          <w:szCs w:val="20"/>
        </w:rPr>
        <w:t>Participate in the Automated Call Distribution System, which distributes incoming phone calls for Financial Aid, Student Accounts, and Veteran Affairs offices.</w:t>
      </w:r>
    </w:p>
    <w:p w14:paraId="59AC61B0" w14:textId="77777777" w:rsidR="00434B88" w:rsidRPr="00E173C6" w:rsidRDefault="00434B88" w:rsidP="00434B88">
      <w:pPr>
        <w:pStyle w:val="ListParagraph"/>
        <w:widowControl/>
        <w:numPr>
          <w:ilvl w:val="0"/>
          <w:numId w:val="9"/>
        </w:numPr>
        <w:autoSpaceDE/>
        <w:autoSpaceDN/>
        <w:spacing w:before="100" w:beforeAutospacing="1" w:after="100" w:afterAutospacing="1"/>
        <w:contextualSpacing/>
        <w:rPr>
          <w:rFonts w:ascii="Times New Roman" w:hAnsi="Times New Roman" w:cs="Times New Roman"/>
          <w:sz w:val="20"/>
          <w:szCs w:val="20"/>
        </w:rPr>
      </w:pPr>
      <w:r w:rsidRPr="00E173C6">
        <w:rPr>
          <w:rFonts w:ascii="Times New Roman" w:hAnsi="Times New Roman" w:cs="Times New Roman"/>
          <w:sz w:val="20"/>
          <w:szCs w:val="20"/>
        </w:rPr>
        <w:t xml:space="preserve">Award applicants federal, state, and institutional aid in accordance with student eligibility and institutional, federal, and state policies. </w:t>
      </w:r>
    </w:p>
    <w:p w14:paraId="452C7A86"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Verify financial aid applications using federal tax documents, verification forms, etc.</w:t>
      </w:r>
    </w:p>
    <w:p w14:paraId="56653B7F"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Review and financial aid packages and adjust aid as necessary to maintain compliance with federal, state, and institutional policies.  </w:t>
      </w:r>
    </w:p>
    <w:p w14:paraId="04A868A8"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Identify, determine, and approve special circumstances appeals warranting professional judgment modifications as well as appeals for aid beyond the maximum timeframe.</w:t>
      </w:r>
    </w:p>
    <w:p w14:paraId="4BC3AFA0"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Identify and resolve conflicting information.</w:t>
      </w:r>
    </w:p>
    <w:p w14:paraId="2D35689D"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Create and execute financial literacy events and provide Exit loan counseling for students.</w:t>
      </w:r>
    </w:p>
    <w:p w14:paraId="74FB208E"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Represents Student Financial Services/Veterans Affairs during orientation activities and other on and off-campus functions.   </w:t>
      </w:r>
    </w:p>
    <w:p w14:paraId="611CD966"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lastRenderedPageBreak/>
        <w:t>Coordinate with other campus departments to help students resolve issues, such as but not limited to Admission, Residence Life, Registrar, Hilltopper IDCard office, Health, and Counseling Center, Academic Counseling and Exploration, Academic Services, and Career and Professional Development, and Human Resources.</w:t>
      </w:r>
    </w:p>
    <w:p w14:paraId="2ACD1AF6"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Attend financial aid workshops, training sessions, and conferences. Some of these training may be off-site.  </w:t>
      </w:r>
    </w:p>
    <w:p w14:paraId="19902157"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Participate in on-campus events, occasionally on weekends, such as but not limited to Admission Open Houses, Financial Aid Call Nights, Freshmen Orientation, and High School FAFSA Saturdays.</w:t>
      </w:r>
    </w:p>
    <w:p w14:paraId="495BD581"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Participate on committees and undertake projects as assigned.</w:t>
      </w:r>
    </w:p>
    <w:p w14:paraId="631A99F7" w14:textId="77777777" w:rsidR="00434B88" w:rsidRPr="00E173C6" w:rsidRDefault="00434B88" w:rsidP="00434B88">
      <w:pPr>
        <w:pStyle w:val="NoSpacing"/>
        <w:numPr>
          <w:ilvl w:val="0"/>
          <w:numId w:val="9"/>
        </w:numPr>
        <w:rPr>
          <w:rFonts w:ascii="Times New Roman" w:eastAsiaTheme="minorHAnsi" w:hAnsi="Times New Roman"/>
          <w:sz w:val="20"/>
          <w:szCs w:val="20"/>
        </w:rPr>
      </w:pPr>
      <w:r w:rsidRPr="00E173C6">
        <w:rPr>
          <w:rFonts w:ascii="Times New Roman" w:eastAsiaTheme="minorHAnsi" w:hAnsi="Times New Roman"/>
          <w:sz w:val="20"/>
          <w:szCs w:val="20"/>
        </w:rPr>
        <w:t xml:space="preserve">Ensures that all Department of Athletics and University-related activities operate in full compliance with university, conference and NCAA rules and regulations. Attends and participates in scheduled compliance seminars and complies with all Athletic Department’s efforts to monitor compliance with NCAA regulations. </w:t>
      </w:r>
    </w:p>
    <w:p w14:paraId="0E918C59" w14:textId="77777777" w:rsidR="00434B88" w:rsidRPr="00E173C6" w:rsidRDefault="00434B88" w:rsidP="00434B88">
      <w:pPr>
        <w:pStyle w:val="NoSpacing"/>
        <w:ind w:firstLine="360"/>
        <w:rPr>
          <w:rFonts w:ascii="Times New Roman" w:eastAsiaTheme="minorHAnsi" w:hAnsi="Times New Roman"/>
          <w:sz w:val="20"/>
          <w:szCs w:val="20"/>
        </w:rPr>
      </w:pPr>
      <w:r w:rsidRPr="00E173C6">
        <w:rPr>
          <w:rFonts w:ascii="Times New Roman" w:eastAsiaTheme="minorHAnsi" w:hAnsi="Times New Roman"/>
          <w:sz w:val="20"/>
          <w:szCs w:val="20"/>
        </w:rPr>
        <w:t>Other:</w:t>
      </w:r>
    </w:p>
    <w:p w14:paraId="00C1F03A" w14:textId="77777777" w:rsidR="00434B88" w:rsidRPr="00E173C6" w:rsidRDefault="00434B88" w:rsidP="00434B88">
      <w:pPr>
        <w:pStyle w:val="NoSpacing"/>
        <w:numPr>
          <w:ilvl w:val="0"/>
          <w:numId w:val="10"/>
        </w:numPr>
        <w:rPr>
          <w:rFonts w:ascii="Times New Roman" w:eastAsiaTheme="minorHAnsi" w:hAnsi="Times New Roman"/>
          <w:sz w:val="20"/>
          <w:szCs w:val="20"/>
        </w:rPr>
      </w:pPr>
      <w:r w:rsidRPr="00E173C6">
        <w:rPr>
          <w:rFonts w:ascii="Times New Roman" w:eastAsiaTheme="minorHAnsi" w:hAnsi="Times New Roman"/>
          <w:sz w:val="20"/>
          <w:szCs w:val="20"/>
        </w:rPr>
        <w:t>Initiation, execution, and analysis of a number of special projects that may include Federal Work-Study, Satisfactory Academic Progress, Endowment and Gifts, State aid programs, Athletics, Abroad programs, Outside Scholarships, and Return of Title IV.</w:t>
      </w:r>
    </w:p>
    <w:p w14:paraId="2B2995E5" w14:textId="77777777" w:rsidR="00434B88" w:rsidRPr="00E173C6" w:rsidRDefault="00434B88" w:rsidP="00434B88">
      <w:pPr>
        <w:pStyle w:val="NoSpacing"/>
        <w:numPr>
          <w:ilvl w:val="0"/>
          <w:numId w:val="10"/>
        </w:numPr>
        <w:rPr>
          <w:rFonts w:ascii="Times New Roman" w:eastAsiaTheme="minorHAnsi" w:hAnsi="Times New Roman"/>
          <w:sz w:val="20"/>
          <w:szCs w:val="20"/>
        </w:rPr>
      </w:pPr>
      <w:r w:rsidRPr="00E173C6">
        <w:rPr>
          <w:rFonts w:ascii="Times New Roman" w:eastAsiaTheme="minorHAnsi" w:hAnsi="Times New Roman"/>
          <w:sz w:val="20"/>
          <w:szCs w:val="20"/>
        </w:rPr>
        <w:t>Perform a variety of administrative functions.</w:t>
      </w:r>
    </w:p>
    <w:p w14:paraId="75684E34" w14:textId="77777777" w:rsidR="00434B88" w:rsidRPr="00E173C6" w:rsidRDefault="00434B88" w:rsidP="00434B88">
      <w:pPr>
        <w:pStyle w:val="NoSpacing"/>
        <w:numPr>
          <w:ilvl w:val="0"/>
          <w:numId w:val="10"/>
        </w:numPr>
        <w:rPr>
          <w:rFonts w:ascii="Times New Roman" w:eastAsiaTheme="minorHAnsi" w:hAnsi="Times New Roman"/>
          <w:sz w:val="20"/>
          <w:szCs w:val="20"/>
        </w:rPr>
      </w:pPr>
      <w:r w:rsidRPr="00E173C6">
        <w:rPr>
          <w:rFonts w:ascii="Times New Roman" w:eastAsiaTheme="minorHAnsi" w:hAnsi="Times New Roman"/>
          <w:sz w:val="20"/>
          <w:szCs w:val="20"/>
        </w:rPr>
        <w:t>Work collaboratively with administrators, faculty, and students in promoting the student academic and personal achievement within a student-centered environment.</w:t>
      </w:r>
    </w:p>
    <w:p w14:paraId="3D8D0854" w14:textId="77777777" w:rsidR="00434B88" w:rsidRPr="00E173C6" w:rsidRDefault="00434B88" w:rsidP="00434B88">
      <w:pPr>
        <w:pStyle w:val="NoSpacing"/>
        <w:numPr>
          <w:ilvl w:val="0"/>
          <w:numId w:val="10"/>
        </w:numPr>
        <w:rPr>
          <w:rFonts w:ascii="Times New Roman" w:eastAsiaTheme="minorHAnsi" w:hAnsi="Times New Roman"/>
          <w:sz w:val="20"/>
          <w:szCs w:val="20"/>
        </w:rPr>
      </w:pPr>
      <w:r w:rsidRPr="00E173C6">
        <w:rPr>
          <w:rFonts w:ascii="Times New Roman" w:eastAsiaTheme="minorHAnsi" w:hAnsi="Times New Roman"/>
          <w:sz w:val="20"/>
          <w:szCs w:val="20"/>
        </w:rPr>
        <w:t>Other duties as assigned.</w:t>
      </w:r>
    </w:p>
    <w:p w14:paraId="145AE06F" w14:textId="1B30D32C" w:rsidR="00B82BE3" w:rsidRPr="00E173C6" w:rsidRDefault="002B1E84">
      <w:pPr>
        <w:pStyle w:val="BodyText"/>
        <w:spacing w:before="6"/>
        <w:rPr>
          <w:rFonts w:ascii="Times New Roman" w:hAnsi="Times New Roman" w:cs="Times New Roman"/>
        </w:rPr>
      </w:pPr>
      <w:r w:rsidRPr="00E173C6">
        <w:rPr>
          <w:rFonts w:ascii="Times New Roman" w:hAnsi="Times New Roman" w:cs="Times New Roman"/>
          <w:noProof/>
        </w:rPr>
        <mc:AlternateContent>
          <mc:Choice Requires="wps">
            <w:drawing>
              <wp:anchor distT="0" distB="0" distL="0" distR="0" simplePos="0" relativeHeight="251662336" behindDoc="1" locked="0" layoutInCell="1" allowOverlap="1" wp14:anchorId="3EC12FCE" wp14:editId="64D35A01">
                <wp:simplePos x="0" y="0"/>
                <wp:positionH relativeFrom="page">
                  <wp:posOffset>1137920</wp:posOffset>
                </wp:positionH>
                <wp:positionV relativeFrom="paragraph">
                  <wp:posOffset>243840</wp:posOffset>
                </wp:positionV>
                <wp:extent cx="5473065" cy="207645"/>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2FCE" id="Text Box 5" o:spid="_x0000_s1041" type="#_x0000_t202" style="position:absolute;margin-left:89.6pt;margin-top:19.2pt;width:430.9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" fillcolor="#f1f1f1" strokeweight=".48pt">
                <v:textbox inset="0,0,0,0">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258D1AB3" w14:textId="01D2CCAB" w:rsidR="00434B88" w:rsidRPr="00E173C6" w:rsidRDefault="00434B88" w:rsidP="00E173C6">
      <w:pPr>
        <w:pStyle w:val="BodyText"/>
        <w:spacing w:before="4"/>
        <w:ind w:left="360"/>
        <w:rPr>
          <w:rFonts w:ascii="Times New Roman" w:hAnsi="Times New Roman" w:cs="Times New Roman"/>
        </w:rPr>
      </w:pPr>
      <w:r w:rsidRPr="00E173C6">
        <w:rPr>
          <w:rFonts w:ascii="Times New Roman" w:hAnsi="Times New Roman" w:cs="Times New Roman"/>
        </w:rPr>
        <w:t>This is an exempt position and your expected work schedule is Monday through Friday.  As an exempt employee your schedule may vary based on the number of hours needed to meet the job responsibilities.  The individual holding this position may need to be available early morning, evening, and weekends to meet the needs of the department — special Conditions: Position limits vacations during summer months due to fiscal year-end activities.</w:t>
      </w:r>
      <w:r w:rsidR="00E173C6">
        <w:rPr>
          <w:rFonts w:ascii="Times New Roman" w:hAnsi="Times New Roman" w:cs="Times New Roman"/>
        </w:rPr>
        <w:t xml:space="preserve"> </w:t>
      </w:r>
    </w:p>
    <w:p w14:paraId="41E57258" w14:textId="0C27D715" w:rsidR="00B82BE3" w:rsidRPr="00E173C6" w:rsidRDefault="002B1E84">
      <w:pPr>
        <w:pStyle w:val="BodyText"/>
        <w:spacing w:before="2"/>
        <w:rPr>
          <w:rFonts w:ascii="Times New Roman" w:hAnsi="Times New Roman" w:cs="Times New Roman"/>
        </w:rPr>
      </w:pPr>
      <w:r w:rsidRPr="00E173C6">
        <w:rPr>
          <w:rFonts w:ascii="Times New Roman" w:hAnsi="Times New Roman" w:cs="Times New Roman"/>
          <w:noProof/>
        </w:rPr>
        <mc:AlternateContent>
          <mc:Choice Requires="wps">
            <w:drawing>
              <wp:anchor distT="0" distB="0" distL="0" distR="0" simplePos="0" relativeHeight="251663360" behindDoc="1" locked="0" layoutInCell="1" allowOverlap="1" wp14:anchorId="7F157125" wp14:editId="639CA9B8">
                <wp:simplePos x="0" y="0"/>
                <wp:positionH relativeFrom="page">
                  <wp:posOffset>1121410</wp:posOffset>
                </wp:positionH>
                <wp:positionV relativeFrom="paragraph">
                  <wp:posOffset>124460</wp:posOffset>
                </wp:positionV>
                <wp:extent cx="5473065" cy="20764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2" type="#_x0000_t202" style="position:absolute;margin-left:88.3pt;margin-top:9.8pt;width:430.95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1848DE1F" w14:textId="500C3808" w:rsidR="00434B88" w:rsidRPr="00E173C6" w:rsidRDefault="00434B88" w:rsidP="00434B88">
      <w:pPr>
        <w:tabs>
          <w:tab w:val="left" w:pos="3240"/>
        </w:tabs>
        <w:ind w:left="360" w:hanging="360"/>
        <w:jc w:val="both"/>
        <w:rPr>
          <w:rFonts w:ascii="Times New Roman" w:eastAsia="Times New Roman" w:hAnsi="Times New Roman" w:cs="Times New Roman"/>
          <w:sz w:val="20"/>
          <w:szCs w:val="20"/>
        </w:rPr>
      </w:pPr>
      <w:r w:rsidRPr="00E173C6">
        <w:rPr>
          <w:rFonts w:ascii="Times New Roman" w:eastAsia="Times New Roman" w:hAnsi="Times New Roman" w:cs="Times New Roman"/>
          <w:sz w:val="20"/>
          <w:szCs w:val="20"/>
        </w:rPr>
        <w:tab/>
      </w:r>
      <w:r w:rsidRPr="00E173C6">
        <w:rPr>
          <w:rFonts w:ascii="Times New Roman" w:eastAsia="Times New Roman" w:hAnsi="Times New Roman" w:cs="Times New Roman"/>
          <w:sz w:val="20"/>
          <w:szCs w:val="20"/>
        </w:rPr>
        <w:t>The expectations listed below are representative of the abilities that may be needed to fulfill duties of this position. Reasonable accommodations may be made to enable individuals with disabilities to perform the essential functions</w:t>
      </w:r>
      <w:r w:rsidRPr="00E173C6">
        <w:rPr>
          <w:rFonts w:ascii="Times New Roman" w:eastAsia="Times New Roman" w:hAnsi="Times New Roman" w:cs="Times New Roman"/>
          <w:b/>
          <w:sz w:val="20"/>
          <w:szCs w:val="20"/>
        </w:rPr>
        <w:t xml:space="preserve">. </w:t>
      </w:r>
      <w:r w:rsidRPr="00E173C6">
        <w:rPr>
          <w:rFonts w:ascii="Times New Roman" w:eastAsia="Times New Roman" w:hAnsi="Times New Roman" w:cs="Times New Roman"/>
          <w:sz w:val="20"/>
          <w:szCs w:val="20"/>
        </w:rPr>
        <w:t>Physical strength/endurance to enable the individual to perform/participate in the following activities:</w:t>
      </w:r>
    </w:p>
    <w:p w14:paraId="3E7E06D5" w14:textId="77777777" w:rsidR="00434B88" w:rsidRPr="00E173C6" w:rsidRDefault="00434B88" w:rsidP="00434B88">
      <w:pPr>
        <w:widowControl/>
        <w:numPr>
          <w:ilvl w:val="0"/>
          <w:numId w:val="11"/>
        </w:numPr>
        <w:autoSpaceDE/>
        <w:autoSpaceDN/>
        <w:jc w:val="both"/>
        <w:rPr>
          <w:rFonts w:ascii="Times New Roman" w:eastAsia="Times New Roman" w:hAnsi="Times New Roman" w:cs="Times New Roman"/>
          <w:sz w:val="20"/>
          <w:szCs w:val="20"/>
        </w:rPr>
      </w:pPr>
      <w:r w:rsidRPr="00E173C6">
        <w:rPr>
          <w:rFonts w:ascii="Times New Roman" w:eastAsia="Times New Roman" w:hAnsi="Times New Roman" w:cs="Times New Roman"/>
          <w:sz w:val="20"/>
          <w:szCs w:val="20"/>
        </w:rPr>
        <w:t xml:space="preserve">Physically able to lift various materials up to </w:t>
      </w:r>
      <w:sdt>
        <w:sdtPr>
          <w:rPr>
            <w:rFonts w:ascii="Times New Roman" w:eastAsia="Times New Roman" w:hAnsi="Times New Roman" w:cs="Times New Roman"/>
            <w:sz w:val="20"/>
            <w:szCs w:val="20"/>
          </w:rPr>
          <w:id w:val="-1974052936"/>
          <w:placeholder>
            <w:docPart w:val="9A68E842809F4BDDAE01F22DD6A845D0"/>
          </w:placeholder>
          <w:dropDownList>
            <w:listItem w:value="Choose an item."/>
            <w:listItem w:displayText="25" w:value="25"/>
            <w:listItem w:displayText="50" w:value="50"/>
            <w:listItem w:displayText="more than 50" w:value="more than 50"/>
          </w:dropDownList>
        </w:sdtPr>
        <w:sdtContent>
          <w:r w:rsidRPr="00E173C6">
            <w:rPr>
              <w:rFonts w:ascii="Times New Roman" w:eastAsia="Times New Roman" w:hAnsi="Times New Roman" w:cs="Times New Roman"/>
              <w:sz w:val="20"/>
              <w:szCs w:val="20"/>
            </w:rPr>
            <w:t>25</w:t>
          </w:r>
        </w:sdtContent>
      </w:sdt>
      <w:r w:rsidRPr="00E173C6">
        <w:rPr>
          <w:rFonts w:ascii="Times New Roman" w:eastAsia="Times New Roman" w:hAnsi="Times New Roman" w:cs="Times New Roman"/>
          <w:sz w:val="20"/>
          <w:szCs w:val="20"/>
        </w:rPr>
        <w:t xml:space="preserve"> pounds on an occasional basis.</w:t>
      </w:r>
    </w:p>
    <w:p w14:paraId="03D8DC5E" w14:textId="77777777" w:rsidR="00434B88" w:rsidRPr="00E173C6" w:rsidRDefault="00434B88" w:rsidP="00434B88">
      <w:pPr>
        <w:widowControl/>
        <w:numPr>
          <w:ilvl w:val="0"/>
          <w:numId w:val="11"/>
        </w:numPr>
        <w:autoSpaceDE/>
        <w:autoSpaceDN/>
        <w:jc w:val="both"/>
        <w:rPr>
          <w:rFonts w:ascii="Times New Roman" w:eastAsia="Times New Roman" w:hAnsi="Times New Roman" w:cs="Times New Roman"/>
          <w:sz w:val="20"/>
          <w:szCs w:val="20"/>
        </w:rPr>
      </w:pPr>
      <w:r w:rsidRPr="00E173C6">
        <w:rPr>
          <w:rFonts w:ascii="Times New Roman" w:eastAsia="Times New Roman" w:hAnsi="Times New Roman" w:cs="Times New Roman"/>
          <w:sz w:val="20"/>
          <w:szCs w:val="20"/>
        </w:rPr>
        <w:t>While performing required job tasks, physically able to bend, crouch and reach continuously.</w:t>
      </w:r>
    </w:p>
    <w:p w14:paraId="318AC476" w14:textId="77777777" w:rsidR="00434B88" w:rsidRPr="00E173C6" w:rsidRDefault="00434B88" w:rsidP="00434B88">
      <w:pPr>
        <w:pStyle w:val="ListParagraph"/>
        <w:widowControl/>
        <w:numPr>
          <w:ilvl w:val="0"/>
          <w:numId w:val="11"/>
        </w:numPr>
        <w:shd w:val="clear" w:color="auto" w:fill="FFFFFF"/>
        <w:autoSpaceDE/>
        <w:autoSpaceDN/>
        <w:contextualSpacing/>
        <w:jc w:val="both"/>
        <w:rPr>
          <w:rFonts w:ascii="Times New Roman" w:eastAsia="Times New Roman" w:hAnsi="Times New Roman" w:cs="Times New Roman"/>
          <w:sz w:val="20"/>
          <w:szCs w:val="20"/>
        </w:rPr>
      </w:pPr>
      <w:r w:rsidRPr="00E173C6">
        <w:rPr>
          <w:rFonts w:ascii="Times New Roman" w:eastAsia="Times New Roman" w:hAnsi="Times New Roman" w:cs="Times New Roman"/>
          <w:sz w:val="20"/>
          <w:szCs w:val="20"/>
        </w:rPr>
        <w:t xml:space="preserve">While performing required job tasks, physically able to </w:t>
      </w:r>
      <w:r w:rsidRPr="00E173C6">
        <w:rPr>
          <w:rFonts w:ascii="Times New Roman" w:hAnsi="Times New Roman" w:cs="Times New Roman"/>
          <w:sz w:val="20"/>
          <w:szCs w:val="20"/>
        </w:rPr>
        <w:t xml:space="preserve">climb stairs, ladders or scaffolding as necessary.  </w:t>
      </w:r>
    </w:p>
    <w:p w14:paraId="339FB331" w14:textId="77777777" w:rsidR="00434B88" w:rsidRPr="00E173C6" w:rsidRDefault="00434B88" w:rsidP="00434B88">
      <w:pPr>
        <w:pStyle w:val="ListParagraph"/>
        <w:widowControl/>
        <w:numPr>
          <w:ilvl w:val="0"/>
          <w:numId w:val="11"/>
        </w:numPr>
        <w:shd w:val="clear" w:color="auto" w:fill="FFFFFF"/>
        <w:autoSpaceDE/>
        <w:autoSpaceDN/>
        <w:contextualSpacing/>
        <w:jc w:val="both"/>
        <w:rPr>
          <w:rFonts w:ascii="Times New Roman" w:eastAsia="Times New Roman" w:hAnsi="Times New Roman" w:cs="Times New Roman"/>
          <w:sz w:val="20"/>
          <w:szCs w:val="20"/>
        </w:rPr>
      </w:pPr>
      <w:r w:rsidRPr="00E173C6">
        <w:rPr>
          <w:rFonts w:ascii="Times New Roman" w:eastAsia="Times New Roman" w:hAnsi="Times New Roman" w:cs="Times New Roman"/>
          <w:sz w:val="20"/>
          <w:szCs w:val="20"/>
        </w:rPr>
        <w:t>While performing required job tasks, physically able to remain seated, frequently to continuously.</w:t>
      </w:r>
    </w:p>
    <w:p w14:paraId="10AA2DDA" w14:textId="77777777" w:rsidR="00434B88" w:rsidRPr="00E173C6" w:rsidRDefault="00434B88" w:rsidP="00434B88">
      <w:pPr>
        <w:widowControl/>
        <w:numPr>
          <w:ilvl w:val="0"/>
          <w:numId w:val="11"/>
        </w:numPr>
        <w:autoSpaceDE/>
        <w:autoSpaceDN/>
        <w:jc w:val="both"/>
        <w:rPr>
          <w:rFonts w:ascii="Times New Roman" w:hAnsi="Times New Roman" w:cs="Times New Roman"/>
          <w:sz w:val="20"/>
          <w:szCs w:val="20"/>
        </w:rPr>
      </w:pPr>
      <w:r w:rsidRPr="00E173C6">
        <w:rPr>
          <w:rFonts w:ascii="Times New Roman" w:eastAsia="Times New Roman" w:hAnsi="Times New Roman" w:cs="Times New Roman"/>
          <w:sz w:val="20"/>
          <w:szCs w:val="20"/>
        </w:rPr>
        <w:t xml:space="preserve">Possesses dexterity abilities required to perform typing, operate a computer and other office equipment, to perform filing, and related job responsibilities and attention to detail competence.  </w:t>
      </w:r>
    </w:p>
    <w:p w14:paraId="6BADCFDF" w14:textId="77777777" w:rsidR="00434B88" w:rsidRPr="00E173C6" w:rsidRDefault="00434B88" w:rsidP="00434B88">
      <w:pPr>
        <w:widowControl/>
        <w:numPr>
          <w:ilvl w:val="0"/>
          <w:numId w:val="11"/>
        </w:numPr>
        <w:autoSpaceDE/>
        <w:autoSpaceDN/>
        <w:jc w:val="both"/>
        <w:rPr>
          <w:rFonts w:ascii="Times New Roman" w:hAnsi="Times New Roman" w:cs="Times New Roman"/>
          <w:sz w:val="20"/>
          <w:szCs w:val="20"/>
        </w:rPr>
      </w:pPr>
      <w:r w:rsidRPr="00E173C6">
        <w:rPr>
          <w:rFonts w:ascii="Times New Roman" w:eastAsia="Times New Roman" w:hAnsi="Times New Roman" w:cs="Times New Roman"/>
          <w:sz w:val="20"/>
          <w:szCs w:val="20"/>
        </w:rPr>
        <w:t>Physically able to spend significant time reading both on paper and on a computer.</w:t>
      </w:r>
    </w:p>
    <w:p w14:paraId="060C8963" w14:textId="77777777" w:rsidR="00434B88" w:rsidRPr="00E173C6" w:rsidRDefault="00434B88" w:rsidP="00434B88">
      <w:pPr>
        <w:widowControl/>
        <w:numPr>
          <w:ilvl w:val="0"/>
          <w:numId w:val="11"/>
        </w:numPr>
        <w:autoSpaceDE/>
        <w:autoSpaceDN/>
        <w:jc w:val="both"/>
        <w:rPr>
          <w:rFonts w:ascii="Times New Roman" w:hAnsi="Times New Roman" w:cs="Times New Roman"/>
          <w:sz w:val="20"/>
          <w:szCs w:val="20"/>
        </w:rPr>
      </w:pPr>
      <w:r w:rsidRPr="00E173C6">
        <w:rPr>
          <w:rFonts w:ascii="Times New Roman" w:eastAsia="Times New Roman" w:hAnsi="Times New Roman" w:cs="Times New Roman"/>
          <w:sz w:val="20"/>
          <w:szCs w:val="20"/>
        </w:rPr>
        <w:t xml:space="preserve">Ability to travel by car and plane for University business. Ability to drive. </w:t>
      </w:r>
    </w:p>
    <w:p w14:paraId="0C01F08B" w14:textId="77777777" w:rsidR="00434B88" w:rsidRPr="00E173C6" w:rsidRDefault="00434B88">
      <w:pPr>
        <w:pStyle w:val="BodyText"/>
        <w:spacing w:before="8"/>
        <w:rPr>
          <w:rFonts w:ascii="Times New Roman" w:hAnsi="Times New Roman" w:cs="Times New Roman"/>
        </w:rPr>
      </w:pPr>
    </w:p>
    <w:p w14:paraId="5DF9E7CA" w14:textId="77777777" w:rsidR="00434B88" w:rsidRPr="00E173C6" w:rsidRDefault="00434B88">
      <w:pPr>
        <w:pStyle w:val="BodyText"/>
        <w:spacing w:before="8"/>
        <w:rPr>
          <w:rFonts w:ascii="Times New Roman" w:hAnsi="Times New Roman" w:cs="Times New Roman"/>
        </w:rPr>
      </w:pPr>
    </w:p>
    <w:p w14:paraId="77DA74C3" w14:textId="1DAFCF5A" w:rsidR="00B82BE3" w:rsidRPr="00E173C6" w:rsidRDefault="002B1E84">
      <w:pPr>
        <w:pStyle w:val="BodyText"/>
        <w:spacing w:before="8"/>
        <w:rPr>
          <w:rFonts w:ascii="Times New Roman" w:hAnsi="Times New Roman" w:cs="Times New Roman"/>
        </w:rPr>
      </w:pPr>
      <w:r w:rsidRPr="00E173C6">
        <w:rPr>
          <w:rFonts w:ascii="Times New Roman" w:hAnsi="Times New Roman" w:cs="Times New Roman"/>
          <w:noProof/>
        </w:rPr>
        <mc:AlternateContent>
          <mc:Choice Requires="wps">
            <w:drawing>
              <wp:anchor distT="0" distB="0" distL="0" distR="0" simplePos="0" relativeHeight="251664384" behindDoc="1" locked="0" layoutInCell="1" allowOverlap="1" wp14:anchorId="0C5827AC" wp14:editId="303AD629">
                <wp:simplePos x="0" y="0"/>
                <wp:positionH relativeFrom="page">
                  <wp:posOffset>1121410</wp:posOffset>
                </wp:positionH>
                <wp:positionV relativeFrom="paragraph">
                  <wp:posOffset>193675</wp:posOffset>
                </wp:positionV>
                <wp:extent cx="5473065" cy="20764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27AC" id="Text Box 3" o:spid="_x0000_s1043" type="#_x0000_t202" style="position:absolute;margin-left:88.3pt;margin-top:15.25pt;width:430.9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" fillcolor="#f1f1f1" strokeweight=".48pt">
                <v:textbox inset="0,0,0,0">
                  <w:txbxContent>
                    <w:p w14:paraId="33481DEC" w14:textId="77777777" w:rsidR="00B82BE3" w:rsidRDefault="0096582F">
                      <w:pPr>
                        <w:spacing w:line="292" w:lineRule="exact"/>
                        <w:ind w:left="28"/>
                        <w:rPr>
                          <w:rFonts w:ascii="Calibri"/>
                          <w:b/>
                          <w:sz w:val="24"/>
                        </w:rPr>
                      </w:pPr>
                      <w:r>
                        <w:rPr>
                          <w:rFonts w:ascii="Calibri"/>
                          <w:b/>
                          <w:sz w:val="24"/>
                        </w:rPr>
                        <w:t>SUPERVISORY RESPONSIBILITIES</w:t>
                      </w:r>
                    </w:p>
                  </w:txbxContent>
                </v:textbox>
                <w10:wrap type="topAndBottom" anchorx="page"/>
              </v:shape>
            </w:pict>
          </mc:Fallback>
        </mc:AlternateContent>
      </w:r>
    </w:p>
    <w:p w14:paraId="3BBECB3D" w14:textId="77777777" w:rsidR="00434B88" w:rsidRPr="00E173C6" w:rsidRDefault="00434B88" w:rsidP="00434B88">
      <w:pPr>
        <w:tabs>
          <w:tab w:val="left" w:pos="3240"/>
        </w:tabs>
        <w:ind w:left="360" w:hanging="360"/>
        <w:jc w:val="both"/>
        <w:rPr>
          <w:rFonts w:ascii="Times New Roman" w:hAnsi="Times New Roman" w:cs="Times New Roman"/>
          <w:b/>
          <w:sz w:val="20"/>
          <w:szCs w:val="20"/>
        </w:rPr>
      </w:pPr>
    </w:p>
    <w:p w14:paraId="593FAE3A" w14:textId="65D855FA" w:rsidR="00434B88" w:rsidRPr="00E173C6" w:rsidRDefault="00434B88" w:rsidP="00E173C6">
      <w:pPr>
        <w:tabs>
          <w:tab w:val="left" w:pos="3240"/>
        </w:tabs>
        <w:ind w:left="360" w:hanging="360"/>
        <w:jc w:val="both"/>
        <w:rPr>
          <w:rFonts w:ascii="Times New Roman" w:hAnsi="Times New Roman" w:cs="Times New Roman"/>
          <w:sz w:val="20"/>
          <w:szCs w:val="20"/>
        </w:rPr>
      </w:pPr>
      <w:r w:rsidRPr="00E173C6">
        <w:rPr>
          <w:rFonts w:ascii="Times New Roman" w:hAnsi="Times New Roman" w:cs="Times New Roman"/>
          <w:b/>
          <w:sz w:val="20"/>
          <w:szCs w:val="20"/>
        </w:rPr>
        <w:tab/>
      </w:r>
      <w:r w:rsidRPr="00E173C6">
        <w:rPr>
          <w:rFonts w:ascii="Times New Roman" w:hAnsi="Times New Roman" w:cs="Times New Roman"/>
          <w:b/>
          <w:sz w:val="20"/>
          <w:szCs w:val="20"/>
        </w:rPr>
        <w:t>SUPERVISION RECEIVED:</w:t>
      </w:r>
      <w:r w:rsidRPr="00E173C6">
        <w:rPr>
          <w:rFonts w:ascii="Times New Roman" w:hAnsi="Times New Roman" w:cs="Times New Roman"/>
          <w:sz w:val="20"/>
          <w:szCs w:val="20"/>
        </w:rPr>
        <w:t xml:space="preserve"> General supervision is provided by </w:t>
      </w:r>
      <w:sdt>
        <w:sdtPr>
          <w:rPr>
            <w:rStyle w:val="JD11"/>
            <w:rFonts w:cs="Times New Roman"/>
            <w:sz w:val="20"/>
            <w:szCs w:val="20"/>
          </w:rPr>
          <w:id w:val="353539568"/>
          <w:placeholder>
            <w:docPart w:val="E4E81ED874F74878AA46368077A487DA"/>
          </w:placeholder>
        </w:sdtPr>
        <w:sdtEndPr>
          <w:rPr>
            <w:rStyle w:val="DefaultParagraphFont"/>
            <w:b/>
          </w:rPr>
        </w:sdtEndPr>
        <w:sdtContent>
          <w:r w:rsidRPr="00E173C6">
            <w:rPr>
              <w:rStyle w:val="JD11"/>
              <w:rFonts w:cs="Times New Roman"/>
              <w:sz w:val="20"/>
              <w:szCs w:val="20"/>
            </w:rPr>
            <w:t xml:space="preserve">the </w:t>
          </w:r>
          <w:sdt>
            <w:sdtPr>
              <w:rPr>
                <w:rStyle w:val="JD11"/>
                <w:rFonts w:cs="Times New Roman"/>
                <w:sz w:val="20"/>
                <w:szCs w:val="20"/>
              </w:rPr>
              <w:id w:val="2038232036"/>
              <w:placeholder>
                <w:docPart w:val="068E14030CD14FC09277E9368A08C3D2"/>
              </w:placeholder>
            </w:sdtPr>
            <w:sdtEndPr>
              <w:rPr>
                <w:rStyle w:val="DefaultParagraphFont"/>
                <w:b/>
              </w:rPr>
            </w:sdtEndPr>
            <w:sdtContent>
              <w:sdt>
                <w:sdtPr>
                  <w:rPr>
                    <w:rStyle w:val="JD11"/>
                    <w:rFonts w:cs="Times New Roman"/>
                    <w:sz w:val="20"/>
                    <w:szCs w:val="20"/>
                  </w:rPr>
                  <w:id w:val="-453335763"/>
                  <w:placeholder>
                    <w:docPart w:val="F1ADF2B924B842FDB4A15945AA1B1D7A"/>
                  </w:placeholder>
                </w:sdtPr>
                <w:sdtEndPr>
                  <w:rPr>
                    <w:rStyle w:val="DefaultParagraphFont"/>
                    <w:b/>
                  </w:rPr>
                </w:sdtEndPr>
                <w:sdtContent>
                  <w:sdt>
                    <w:sdtPr>
                      <w:rPr>
                        <w:rStyle w:val="JD11"/>
                        <w:rFonts w:cs="Times New Roman"/>
                        <w:sz w:val="20"/>
                        <w:szCs w:val="20"/>
                      </w:rPr>
                      <w:id w:val="192346419"/>
                      <w:placeholder>
                        <w:docPart w:val="08246398CD4E41CEAB74E8FA7618399D"/>
                      </w:placeholder>
                    </w:sdtPr>
                    <w:sdtEndPr>
                      <w:rPr>
                        <w:rStyle w:val="DefaultParagraphFont"/>
                        <w:b/>
                      </w:rPr>
                    </w:sdtEndPr>
                    <w:sdtContent>
                      <w:sdt>
                        <w:sdtPr>
                          <w:rPr>
                            <w:rStyle w:val="JD11"/>
                            <w:rFonts w:cs="Times New Roman"/>
                            <w:sz w:val="20"/>
                            <w:szCs w:val="20"/>
                          </w:rPr>
                          <w:id w:val="-1922865134"/>
                          <w:placeholder>
                            <w:docPart w:val="121D34D5D9CF4652A0F90C1935D754AB"/>
                          </w:placeholder>
                        </w:sdtPr>
                        <w:sdtEndPr>
                          <w:rPr>
                            <w:rStyle w:val="DefaultParagraphFont"/>
                            <w:b/>
                          </w:rPr>
                        </w:sdtEndPr>
                        <w:sdtContent>
                          <w:sdt>
                            <w:sdtPr>
                              <w:rPr>
                                <w:rStyle w:val="JD11"/>
                                <w:rFonts w:cs="Times New Roman"/>
                                <w:sz w:val="20"/>
                                <w:szCs w:val="20"/>
                              </w:rPr>
                              <w:id w:val="-581380064"/>
                              <w:placeholder>
                                <w:docPart w:val="EDC59B81AAD041A3A73D155C50D39D1B"/>
                              </w:placeholder>
                            </w:sdtPr>
                            <w:sdtEndPr>
                              <w:rPr>
                                <w:rStyle w:val="DefaultParagraphFont"/>
                                <w:b/>
                              </w:rPr>
                            </w:sdtEndPr>
                            <w:sdtContent>
                              <w:sdt>
                                <w:sdtPr>
                                  <w:rPr>
                                    <w:rStyle w:val="JD11"/>
                                    <w:rFonts w:cs="Times New Roman"/>
                                    <w:sz w:val="20"/>
                                    <w:szCs w:val="20"/>
                                  </w:rPr>
                                  <w:id w:val="-1069804481"/>
                                  <w:placeholder>
                                    <w:docPart w:val="8F14504808D841C08A0E6535407132FC"/>
                                  </w:placeholder>
                                </w:sdtPr>
                                <w:sdtEndPr>
                                  <w:rPr>
                                    <w:rStyle w:val="DefaultParagraphFont"/>
                                    <w:b/>
                                  </w:rPr>
                                </w:sdtEndPr>
                                <w:sdtContent>
                                  <w:sdt>
                                    <w:sdtPr>
                                      <w:rPr>
                                        <w:rStyle w:val="JD11"/>
                                        <w:rFonts w:cs="Times New Roman"/>
                                        <w:sz w:val="20"/>
                                        <w:szCs w:val="20"/>
                                      </w:rPr>
                                      <w:id w:val="5023030"/>
                                      <w:placeholder>
                                        <w:docPart w:val="BC471694909746D3A21DFFE4D7AA48FE"/>
                                      </w:placeholder>
                                    </w:sdtPr>
                                    <w:sdtEndPr>
                                      <w:rPr>
                                        <w:rStyle w:val="DefaultParagraphFont"/>
                                        <w:b/>
                                      </w:rPr>
                                    </w:sdtEndPr>
                                    <w:sdtContent>
                                      <w:sdt>
                                        <w:sdtPr>
                                          <w:rPr>
                                            <w:rStyle w:val="JD11"/>
                                            <w:rFonts w:cs="Times New Roman"/>
                                            <w:sz w:val="20"/>
                                            <w:szCs w:val="20"/>
                                          </w:rPr>
                                          <w:id w:val="1473024977"/>
                                          <w:placeholder>
                                            <w:docPart w:val="F349EBBC6A5E413DAB331D932DAEEF7B"/>
                                          </w:placeholder>
                                        </w:sdtPr>
                                        <w:sdtEndPr>
                                          <w:rPr>
                                            <w:rStyle w:val="DefaultParagraphFont"/>
                                            <w:b/>
                                          </w:rPr>
                                        </w:sdtEndPr>
                                        <w:sdtContent>
                                          <w:sdt>
                                            <w:sdtPr>
                                              <w:rPr>
                                                <w:rStyle w:val="JD11"/>
                                                <w:rFonts w:cs="Times New Roman"/>
                                                <w:sz w:val="20"/>
                                                <w:szCs w:val="20"/>
                                              </w:rPr>
                                              <w:id w:val="366113460"/>
                                              <w:placeholder>
                                                <w:docPart w:val="E45CBDB54FC14D3B8E0AC2E7C45183CE"/>
                                              </w:placeholder>
                                            </w:sdtPr>
                                            <w:sdtEndPr>
                                              <w:rPr>
                                                <w:rStyle w:val="DefaultParagraphFont"/>
                                                <w:b/>
                                              </w:rPr>
                                            </w:sdtEndPr>
                                            <w:sdtContent>
                                              <w:sdt>
                                                <w:sdtPr>
                                                  <w:rPr>
                                                    <w:rStyle w:val="JD11"/>
                                                    <w:rFonts w:cs="Times New Roman"/>
                                                    <w:sz w:val="20"/>
                                                    <w:szCs w:val="20"/>
                                                  </w:rPr>
                                                  <w:id w:val="-1058555738"/>
                                                  <w:placeholder>
                                                    <w:docPart w:val="7B33AF1972434B448CD7E65DCB571319"/>
                                                  </w:placeholder>
                                                </w:sdtPr>
                                                <w:sdtEndPr>
                                                  <w:rPr>
                                                    <w:rStyle w:val="DefaultParagraphFont"/>
                                                    <w:b/>
                                                  </w:rPr>
                                                </w:sdtEndPr>
                                                <w:sdtContent>
                                                  <w:sdt>
                                                    <w:sdtPr>
                                                      <w:rPr>
                                                        <w:rStyle w:val="JD11"/>
                                                        <w:rFonts w:cs="Times New Roman"/>
                                                        <w:sz w:val="20"/>
                                                        <w:szCs w:val="20"/>
                                                      </w:rPr>
                                                      <w:id w:val="194587760"/>
                                                      <w:placeholder>
                                                        <w:docPart w:val="85A3E056152240FA9A3F4E21AE7FF9E4"/>
                                                      </w:placeholder>
                                                    </w:sdtPr>
                                                    <w:sdtEndPr>
                                                      <w:rPr>
                                                        <w:rStyle w:val="DefaultParagraphFont"/>
                                                        <w:b/>
                                                      </w:rPr>
                                                    </w:sdtEndPr>
                                                    <w:sdtContent>
                                                      <w:sdt>
                                                        <w:sdtPr>
                                                          <w:rPr>
                                                            <w:rStyle w:val="JD11"/>
                                                            <w:rFonts w:cs="Times New Roman"/>
                                                            <w:sz w:val="20"/>
                                                            <w:szCs w:val="20"/>
                                                          </w:rPr>
                                                          <w:id w:val="346227758"/>
                                                          <w:placeholder>
                                                            <w:docPart w:val="903B4F32421641718495A91C9ACFA387"/>
                                                          </w:placeholder>
                                                        </w:sdtPr>
                                                        <w:sdtEndPr>
                                                          <w:rPr>
                                                            <w:rStyle w:val="DefaultParagraphFont"/>
                                                            <w:b/>
                                                          </w:rPr>
                                                        </w:sdtEndPr>
                                                        <w:sdtContent>
                                                          <w:sdt>
                                                            <w:sdtPr>
                                                              <w:rPr>
                                                                <w:rStyle w:val="JD11"/>
                                                                <w:rFonts w:cs="Times New Roman"/>
                                                                <w:sz w:val="20"/>
                                                                <w:szCs w:val="20"/>
                                                              </w:rPr>
                                                              <w:id w:val="-1405982020"/>
                                                              <w:placeholder>
                                                                <w:docPart w:val="E18ABA9404694B56BE7089CE2FA68772"/>
                                                              </w:placeholder>
                                                            </w:sdtPr>
                                                            <w:sdtEndPr>
                                                              <w:rPr>
                                                                <w:rStyle w:val="DefaultParagraphFont"/>
                                                                <w:b/>
                                                              </w:rPr>
                                                            </w:sdtEndPr>
                                                            <w:sdtContent>
                                                              <w:sdt>
                                                                <w:sdtPr>
                                                                  <w:rPr>
                                                                    <w:rStyle w:val="JD11"/>
                                                                    <w:rFonts w:cs="Times New Roman"/>
                                                                    <w:sz w:val="20"/>
                                                                    <w:szCs w:val="20"/>
                                                                  </w:rPr>
                                                                  <w:id w:val="121513004"/>
                                                                  <w:placeholder>
                                                                    <w:docPart w:val="1C670EB381B545B59EB5F9EF7F303D37"/>
                                                                  </w:placeholder>
                                                                </w:sdtPr>
                                                                <w:sdtEndPr>
                                                                  <w:rPr>
                                                                    <w:rStyle w:val="DefaultParagraphFont"/>
                                                                    <w:b/>
                                                                  </w:rPr>
                                                                </w:sdtEndPr>
                                                                <w:sdtContent>
                                                                  <w:sdt>
                                                                    <w:sdtPr>
                                                                      <w:rPr>
                                                                        <w:rStyle w:val="JD11"/>
                                                                        <w:rFonts w:cs="Times New Roman"/>
                                                                        <w:sz w:val="20"/>
                                                                        <w:szCs w:val="20"/>
                                                                      </w:rPr>
                                                                      <w:id w:val="-345476140"/>
                                                                      <w:placeholder>
                                                                        <w:docPart w:val="D74B30E622844E5EA667F462977E20D6"/>
                                                                      </w:placeholder>
                                                                    </w:sdtPr>
                                                                    <w:sdtEndPr>
                                                                      <w:rPr>
                                                                        <w:rStyle w:val="DefaultParagraphFont"/>
                                                                        <w:b/>
                                                                      </w:rPr>
                                                                    </w:sdtEndPr>
                                                                    <w:sdtContent>
                                                                      <w:sdt>
                                                                        <w:sdtPr>
                                                                          <w:rPr>
                                                                            <w:rStyle w:val="JD11"/>
                                                                            <w:rFonts w:cs="Times New Roman"/>
                                                                            <w:sz w:val="20"/>
                                                                            <w:szCs w:val="20"/>
                                                                          </w:rPr>
                                                                          <w:id w:val="-253816870"/>
                                                                          <w:placeholder>
                                                                            <w:docPart w:val="86C5F0251A13425B9F4BBA0D911E4130"/>
                                                                          </w:placeholder>
                                                                        </w:sdtPr>
                                                                        <w:sdtEndPr>
                                                                          <w:rPr>
                                                                            <w:rStyle w:val="DefaultParagraphFont"/>
                                                                            <w:b/>
                                                                          </w:rPr>
                                                                        </w:sdtEndPr>
                                                                        <w:sdtContent>
                                                                          <w:sdt>
                                                                            <w:sdtPr>
                                                                              <w:rPr>
                                                                                <w:rStyle w:val="JD11"/>
                                                                                <w:rFonts w:cs="Times New Roman"/>
                                                                                <w:sz w:val="20"/>
                                                                                <w:szCs w:val="20"/>
                                                                              </w:rPr>
                                                                              <w:id w:val="2035377552"/>
                                                                              <w:placeholder>
                                                                                <w:docPart w:val="078D55143F734E19A364894F4E415A96"/>
                                                                              </w:placeholder>
                                                                            </w:sdtPr>
                                                                            <w:sdtEndPr>
                                                                              <w:rPr>
                                                                                <w:rStyle w:val="DefaultParagraphFont"/>
                                                                                <w:b/>
                                                                              </w:rPr>
                                                                            </w:sdtEndPr>
                                                                            <w:sdtContent>
                                                                              <w:sdt>
                                                                                <w:sdtPr>
                                                                                  <w:rPr>
                                                                                    <w:rStyle w:val="JD11"/>
                                                                                    <w:rFonts w:cs="Times New Roman"/>
                                                                                    <w:sz w:val="20"/>
                                                                                    <w:szCs w:val="20"/>
                                                                                  </w:rPr>
                                                                                  <w:id w:val="-1624773863"/>
                                                                                  <w:placeholder>
                                                                                    <w:docPart w:val="29EF3CD7A8BD40AFA551DE7B4D40C7CD"/>
                                                                                  </w:placeholder>
                                                                                </w:sdtPr>
                                                                                <w:sdtEndPr>
                                                                                  <w:rPr>
                                                                                    <w:rStyle w:val="DefaultParagraphFont"/>
                                                                                    <w:b/>
                                                                                  </w:rPr>
                                                                                </w:sdtEndPr>
                                                                                <w:sdtContent>
                                                                                  <w:sdt>
                                                                                    <w:sdtPr>
                                                                                      <w:rPr>
                                                                                        <w:rStyle w:val="JD11"/>
                                                                                        <w:rFonts w:cs="Times New Roman"/>
                                                                                        <w:sz w:val="20"/>
                                                                                        <w:szCs w:val="20"/>
                                                                                      </w:rPr>
                                                                                      <w:id w:val="-1960716804"/>
                                                                                      <w:placeholder>
                                                                                        <w:docPart w:val="3092B01FB98749798C5A6CD0FDDB972D"/>
                                                                                      </w:placeholder>
                                                                                    </w:sdtPr>
                                                                                    <w:sdtEndPr>
                                                                                      <w:rPr>
                                                                                        <w:rStyle w:val="DefaultParagraphFont"/>
                                                                                        <w:b/>
                                                                                      </w:rPr>
                                                                                    </w:sdtEndPr>
                                                                                    <w:sdtContent>
                                                                                      <w:sdt>
                                                                                        <w:sdtPr>
                                                                                          <w:rPr>
                                                                                            <w:rStyle w:val="JD11"/>
                                                                                            <w:rFonts w:cs="Times New Roman"/>
                                                                                            <w:sz w:val="20"/>
                                                                                            <w:szCs w:val="20"/>
                                                                                          </w:rPr>
                                                                                          <w:id w:val="-1959243340"/>
                                                                                          <w:placeholder>
                                                                                            <w:docPart w:val="97634F73251A4655A2B386C624206AC0"/>
                                                                                          </w:placeholder>
                                                                                        </w:sdtPr>
                                                                                        <w:sdtEndPr>
                                                                                          <w:rPr>
                                                                                            <w:rStyle w:val="DefaultParagraphFont"/>
                                                                                            <w:b/>
                                                                                          </w:rPr>
                                                                                        </w:sdtEndPr>
                                                                                        <w:sdtContent>
                                                                                          <w:r w:rsidRPr="00E173C6">
                                                                                            <w:rPr>
                                                                                              <w:rStyle w:val="JD11"/>
                                                                                              <w:rFonts w:cs="Times New Roman"/>
                                                                                              <w:sz w:val="20"/>
                                                                                              <w:szCs w:val="20"/>
                                                                                            </w:rPr>
                                                                                            <w:t>Assistant Director of Student Financial Aid.</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3509A726" w14:textId="051E889E" w:rsidR="00434B88" w:rsidRDefault="00434B88" w:rsidP="00434B88">
      <w:pPr>
        <w:tabs>
          <w:tab w:val="left" w:pos="3240"/>
        </w:tabs>
        <w:ind w:left="360" w:hanging="360"/>
        <w:jc w:val="both"/>
        <w:rPr>
          <w:rFonts w:ascii="Times New Roman" w:hAnsi="Times New Roman" w:cs="Times New Roman"/>
          <w:bCs/>
          <w:sz w:val="20"/>
          <w:szCs w:val="20"/>
        </w:rPr>
      </w:pPr>
      <w:r w:rsidRPr="00E173C6">
        <w:rPr>
          <w:rFonts w:ascii="Times New Roman" w:hAnsi="Times New Roman" w:cs="Times New Roman"/>
          <w:b/>
          <w:sz w:val="20"/>
          <w:szCs w:val="20"/>
        </w:rPr>
        <w:tab/>
      </w:r>
      <w:r w:rsidRPr="00E173C6">
        <w:rPr>
          <w:rFonts w:ascii="Times New Roman" w:hAnsi="Times New Roman" w:cs="Times New Roman"/>
          <w:b/>
          <w:sz w:val="20"/>
          <w:szCs w:val="20"/>
        </w:rPr>
        <w:t>SUPERVISION EXERCISED:</w:t>
      </w:r>
      <w:r w:rsidRPr="00E173C6">
        <w:rPr>
          <w:rFonts w:ascii="Times New Roman" w:hAnsi="Times New Roman" w:cs="Times New Roman"/>
          <w:sz w:val="20"/>
          <w:szCs w:val="20"/>
        </w:rPr>
        <w:t xml:space="preserve"> </w:t>
      </w:r>
      <w:r w:rsidRPr="00E173C6">
        <w:rPr>
          <w:rFonts w:ascii="Times New Roman" w:hAnsi="Times New Roman" w:cs="Times New Roman"/>
          <w:bCs/>
          <w:sz w:val="20"/>
          <w:szCs w:val="20"/>
        </w:rPr>
        <w:t>Functional supervision is provided to non-exempt and exempt personnel.</w:t>
      </w:r>
    </w:p>
    <w:p w14:paraId="7F6BC679" w14:textId="64AA0F2F" w:rsidR="00E173C6" w:rsidRDefault="00E173C6" w:rsidP="00434B88">
      <w:pPr>
        <w:tabs>
          <w:tab w:val="left" w:pos="3240"/>
        </w:tabs>
        <w:ind w:left="360" w:hanging="360"/>
        <w:jc w:val="both"/>
        <w:rPr>
          <w:rFonts w:ascii="Times New Roman" w:hAnsi="Times New Roman" w:cs="Times New Roman"/>
          <w:bCs/>
          <w:sz w:val="20"/>
          <w:szCs w:val="20"/>
        </w:rPr>
      </w:pPr>
    </w:p>
    <w:p w14:paraId="6B156865" w14:textId="1E3EEB38" w:rsidR="00E173C6" w:rsidRDefault="00E173C6" w:rsidP="00434B88">
      <w:pPr>
        <w:tabs>
          <w:tab w:val="left" w:pos="3240"/>
        </w:tabs>
        <w:ind w:left="360" w:hanging="360"/>
        <w:jc w:val="both"/>
        <w:rPr>
          <w:rFonts w:ascii="Times New Roman" w:hAnsi="Times New Roman" w:cs="Times New Roman"/>
          <w:bCs/>
          <w:sz w:val="20"/>
          <w:szCs w:val="20"/>
        </w:rPr>
      </w:pPr>
    </w:p>
    <w:p w14:paraId="6ED28966" w14:textId="0F0278F7" w:rsidR="00E173C6" w:rsidRDefault="00E173C6" w:rsidP="00434B88">
      <w:pPr>
        <w:tabs>
          <w:tab w:val="left" w:pos="3240"/>
        </w:tabs>
        <w:ind w:left="360" w:hanging="360"/>
        <w:jc w:val="both"/>
        <w:rPr>
          <w:rFonts w:ascii="Times New Roman" w:hAnsi="Times New Roman" w:cs="Times New Roman"/>
          <w:bCs/>
          <w:sz w:val="20"/>
          <w:szCs w:val="20"/>
        </w:rPr>
      </w:pPr>
    </w:p>
    <w:p w14:paraId="6CE76217" w14:textId="77777777" w:rsidR="00E173C6" w:rsidRDefault="00E173C6" w:rsidP="00434B88">
      <w:pPr>
        <w:tabs>
          <w:tab w:val="left" w:pos="3240"/>
        </w:tabs>
        <w:ind w:left="360" w:hanging="360"/>
        <w:jc w:val="both"/>
        <w:rPr>
          <w:rFonts w:ascii="Times New Roman" w:hAnsi="Times New Roman" w:cs="Times New Roman"/>
          <w:bCs/>
          <w:sz w:val="20"/>
          <w:szCs w:val="20"/>
        </w:rPr>
      </w:pPr>
    </w:p>
    <w:p w14:paraId="4FB176CA" w14:textId="77777777" w:rsidR="00E173C6" w:rsidRPr="00E173C6" w:rsidRDefault="00E173C6" w:rsidP="00434B88">
      <w:pPr>
        <w:tabs>
          <w:tab w:val="left" w:pos="3240"/>
        </w:tabs>
        <w:ind w:left="360" w:hanging="360"/>
        <w:jc w:val="both"/>
        <w:rPr>
          <w:rFonts w:ascii="Times New Roman" w:hAnsi="Times New Roman" w:cs="Times New Roman"/>
          <w:bCs/>
          <w:sz w:val="20"/>
          <w:szCs w:val="20"/>
        </w:rPr>
      </w:pPr>
    </w:p>
    <w:p w14:paraId="3461D779" w14:textId="0439CC2C" w:rsidR="00DF4D96" w:rsidRPr="00E173C6" w:rsidRDefault="002B1E84">
      <w:pPr>
        <w:pStyle w:val="BodyText"/>
        <w:spacing w:before="1"/>
        <w:rPr>
          <w:rFonts w:ascii="Times New Roman" w:hAnsi="Times New Roman" w:cs="Times New Roman"/>
        </w:rPr>
      </w:pPr>
      <w:r w:rsidRPr="00E173C6">
        <w:rPr>
          <w:rFonts w:ascii="Times New Roman" w:hAnsi="Times New Roman" w:cs="Times New Roman"/>
          <w:noProof/>
        </w:rPr>
        <w:lastRenderedPageBreak/>
        <mc:AlternateContent>
          <mc:Choice Requires="wps">
            <w:drawing>
              <wp:anchor distT="0" distB="0" distL="0" distR="0" simplePos="0" relativeHeight="251666432" behindDoc="1" locked="0" layoutInCell="1" allowOverlap="1" wp14:anchorId="68CB3784" wp14:editId="5E3722AA">
                <wp:simplePos x="0" y="0"/>
                <wp:positionH relativeFrom="page">
                  <wp:posOffset>1098550</wp:posOffset>
                </wp:positionH>
                <wp:positionV relativeFrom="paragraph">
                  <wp:posOffset>146685</wp:posOffset>
                </wp:positionV>
                <wp:extent cx="5473065" cy="207645"/>
                <wp:effectExtent l="0" t="0" r="0" b="0"/>
                <wp:wrapTopAndBottom/>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3784" id="Text Box 24" o:spid="_x0000_s1044" type="#_x0000_t202" style="position:absolute;margin-left:86.5pt;margin-top:11.55pt;width:430.95pt;height:1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" fillcolor="#f1f1f1" strokeweight=".48pt">
                <v:textbox inset="0,0,0,0">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page"/>
              </v:shape>
            </w:pict>
          </mc:Fallback>
        </mc:AlternateContent>
      </w:r>
    </w:p>
    <w:p w14:paraId="2CFC2811" w14:textId="77777777" w:rsidR="00434B88" w:rsidRPr="00E173C6" w:rsidRDefault="00434B88" w:rsidP="00434B88">
      <w:pPr>
        <w:keepNext/>
        <w:keepLines/>
        <w:ind w:left="360" w:hanging="360"/>
        <w:jc w:val="both"/>
        <w:rPr>
          <w:rFonts w:ascii="Times New Roman" w:hAnsi="Times New Roman" w:cs="Times New Roman"/>
          <w:b/>
          <w:sz w:val="20"/>
          <w:szCs w:val="20"/>
        </w:rPr>
      </w:pPr>
      <w:r w:rsidRPr="00E173C6">
        <w:rPr>
          <w:rFonts w:ascii="Times New Roman" w:hAnsi="Times New Roman" w:cs="Times New Roman"/>
          <w:b/>
          <w:sz w:val="20"/>
          <w:szCs w:val="20"/>
        </w:rPr>
        <w:tab/>
      </w:r>
      <w:r w:rsidRPr="00E173C6">
        <w:rPr>
          <w:rFonts w:ascii="Times New Roman" w:hAnsi="Times New Roman" w:cs="Times New Roman"/>
          <w:sz w:val="20"/>
          <w:szCs w:val="20"/>
        </w:rPr>
        <w:t>The incumbent is expected to have or possess:</w:t>
      </w:r>
    </w:p>
    <w:p w14:paraId="6099CC85" w14:textId="476C5605" w:rsidR="00434B88" w:rsidRPr="00E173C6" w:rsidRDefault="00434B88" w:rsidP="00434B88">
      <w:pPr>
        <w:pStyle w:val="ListParagraph"/>
        <w:keepNext/>
        <w:keepLines/>
        <w:widowControl/>
        <w:numPr>
          <w:ilvl w:val="0"/>
          <w:numId w:val="12"/>
        </w:numPr>
        <w:tabs>
          <w:tab w:val="clear" w:pos="720"/>
          <w:tab w:val="left" w:pos="2730"/>
        </w:tabs>
        <w:autoSpaceDE/>
        <w:autoSpaceDN/>
        <w:contextualSpacing/>
        <w:jc w:val="both"/>
        <w:rPr>
          <w:rFonts w:ascii="Times New Roman" w:hAnsi="Times New Roman" w:cs="Times New Roman"/>
          <w:b/>
          <w:sz w:val="20"/>
          <w:szCs w:val="20"/>
        </w:rPr>
      </w:pPr>
      <w:r w:rsidRPr="00E173C6">
        <w:rPr>
          <w:rFonts w:ascii="Times New Roman" w:hAnsi="Times New Roman" w:cs="Times New Roman"/>
          <w:sz w:val="20"/>
          <w:szCs w:val="20"/>
        </w:rPr>
        <w:t xml:space="preserve">Ability to exercise and apply sound judgment and </w:t>
      </w:r>
      <w:r w:rsidR="000075DA" w:rsidRPr="00E173C6">
        <w:rPr>
          <w:rFonts w:ascii="Times New Roman" w:hAnsi="Times New Roman" w:cs="Times New Roman"/>
          <w:sz w:val="20"/>
          <w:szCs w:val="20"/>
        </w:rPr>
        <w:t>decision-making</w:t>
      </w:r>
      <w:r w:rsidRPr="00E173C6">
        <w:rPr>
          <w:rFonts w:ascii="Times New Roman" w:hAnsi="Times New Roman" w:cs="Times New Roman"/>
          <w:sz w:val="20"/>
          <w:szCs w:val="20"/>
        </w:rPr>
        <w:t xml:space="preserve"> skills as well as the ability to maintain integrity and confidentiality of information.</w:t>
      </w:r>
    </w:p>
    <w:p w14:paraId="0747FAF0" w14:textId="77777777" w:rsidR="00434B88" w:rsidRPr="00E173C6" w:rsidRDefault="00434B88" w:rsidP="00434B88">
      <w:pPr>
        <w:pStyle w:val="NormalWeb"/>
        <w:keepNext/>
        <w:keepLines/>
        <w:numPr>
          <w:ilvl w:val="0"/>
          <w:numId w:val="13"/>
        </w:numPr>
        <w:spacing w:before="0" w:beforeAutospacing="0" w:after="0" w:afterAutospacing="0"/>
        <w:jc w:val="both"/>
        <w:rPr>
          <w:sz w:val="20"/>
          <w:szCs w:val="20"/>
        </w:rPr>
      </w:pPr>
      <w:r w:rsidRPr="00E173C6">
        <w:rPr>
          <w:sz w:val="20"/>
          <w:szCs w:val="20"/>
        </w:rPr>
        <w:t>Ability to demonstrates accuracy and thoroughness and monitors own work to ensure quality.</w:t>
      </w:r>
    </w:p>
    <w:p w14:paraId="6F727CE3" w14:textId="77777777" w:rsidR="00434B88" w:rsidRPr="00E173C6" w:rsidRDefault="00434B88" w:rsidP="00434B88">
      <w:pPr>
        <w:pStyle w:val="NormalWeb"/>
        <w:numPr>
          <w:ilvl w:val="0"/>
          <w:numId w:val="13"/>
        </w:numPr>
        <w:spacing w:before="0" w:beforeAutospacing="0" w:after="0" w:afterAutospacing="0"/>
        <w:jc w:val="both"/>
        <w:rPr>
          <w:sz w:val="20"/>
          <w:szCs w:val="20"/>
        </w:rPr>
      </w:pPr>
      <w:r w:rsidRPr="00E173C6">
        <w:rPr>
          <w:sz w:val="20"/>
          <w:szCs w:val="20"/>
        </w:rPr>
        <w:t>Adapt to change in the work environment, manage competing demands and able to deal with frequent change, delays or unexpected events.</w:t>
      </w:r>
    </w:p>
    <w:p w14:paraId="162DF70B" w14:textId="77777777" w:rsidR="00434B88" w:rsidRPr="00E173C6" w:rsidRDefault="00434B88" w:rsidP="000075DA">
      <w:pPr>
        <w:pStyle w:val="NormalWeb"/>
        <w:numPr>
          <w:ilvl w:val="0"/>
          <w:numId w:val="13"/>
        </w:numPr>
        <w:jc w:val="both"/>
        <w:rPr>
          <w:sz w:val="20"/>
          <w:szCs w:val="20"/>
        </w:rPr>
      </w:pPr>
      <w:r w:rsidRPr="00E173C6">
        <w:rPr>
          <w:sz w:val="20"/>
          <w:szCs w:val="20"/>
        </w:rPr>
        <w:t>Ability to Coordinate with other campus departments to help students resolve issues, such as but not limited to Admission, Residence Life, Registrar, Hilltopper IDCard office, Health, and Counseling Center, Academic Counseling and Exploration, Academic Services, and Career and Professional Development, and Human Resources.</w:t>
      </w:r>
    </w:p>
    <w:p w14:paraId="7C6B2E18" w14:textId="77777777" w:rsidR="00434B88" w:rsidRPr="00E173C6" w:rsidRDefault="00434B88" w:rsidP="00434B88">
      <w:pPr>
        <w:pStyle w:val="NormalWeb"/>
        <w:numPr>
          <w:ilvl w:val="0"/>
          <w:numId w:val="13"/>
        </w:numPr>
        <w:jc w:val="both"/>
        <w:rPr>
          <w:sz w:val="20"/>
          <w:szCs w:val="20"/>
          <w:lang w:val="en"/>
        </w:rPr>
      </w:pPr>
      <w:r w:rsidRPr="00E173C6">
        <w:rPr>
          <w:sz w:val="20"/>
          <w:szCs w:val="20"/>
        </w:rPr>
        <w:t xml:space="preserve">Ability to maintain knowledge of current federal, state, and institutional financial aid regulations and ensure </w:t>
      </w:r>
      <w:r w:rsidRPr="00E173C6">
        <w:rPr>
          <w:sz w:val="20"/>
          <w:szCs w:val="20"/>
          <w:lang w:val="en"/>
        </w:rPr>
        <w:t>compliance with laws, regulations, accreditation standards, and professional guidelines regarding student enrollment and financial aid.</w:t>
      </w:r>
    </w:p>
    <w:p w14:paraId="36D44B66" w14:textId="77777777" w:rsidR="00434B88" w:rsidRPr="00E173C6" w:rsidRDefault="00434B88" w:rsidP="00434B88">
      <w:pPr>
        <w:pStyle w:val="NormalWeb"/>
        <w:numPr>
          <w:ilvl w:val="0"/>
          <w:numId w:val="13"/>
        </w:numPr>
        <w:spacing w:before="0" w:beforeAutospacing="0" w:after="0" w:afterAutospacing="0"/>
        <w:jc w:val="both"/>
        <w:rPr>
          <w:sz w:val="20"/>
          <w:szCs w:val="20"/>
        </w:rPr>
      </w:pPr>
      <w:r w:rsidRPr="00E173C6">
        <w:rPr>
          <w:sz w:val="20"/>
          <w:szCs w:val="20"/>
        </w:rPr>
        <w:t>Remains competent and current through self-directed professional reading, developing professional contacts with colleagues, attending professional development courses, and attending training and/or courses as required by the supervisor.</w:t>
      </w:r>
    </w:p>
    <w:p w14:paraId="5FF14F4F" w14:textId="77777777" w:rsidR="00434B88" w:rsidRPr="00E173C6" w:rsidRDefault="00434B88" w:rsidP="00434B88">
      <w:pPr>
        <w:widowControl/>
        <w:numPr>
          <w:ilvl w:val="0"/>
          <w:numId w:val="13"/>
        </w:numPr>
        <w:tabs>
          <w:tab w:val="num" w:pos="720"/>
        </w:tabs>
        <w:autoSpaceDE/>
        <w:autoSpaceDN/>
        <w:snapToGrid w:val="0"/>
        <w:jc w:val="both"/>
        <w:rPr>
          <w:rFonts w:ascii="Times New Roman" w:hAnsi="Times New Roman" w:cs="Times New Roman"/>
          <w:b/>
          <w:sz w:val="20"/>
          <w:szCs w:val="20"/>
        </w:rPr>
      </w:pPr>
      <w:r w:rsidRPr="00E173C6">
        <w:rPr>
          <w:rFonts w:ascii="Times New Roman" w:hAnsi="Times New Roman" w:cs="Times New Roman"/>
          <w:sz w:val="20"/>
          <w:szCs w:val="20"/>
        </w:rPr>
        <w:t xml:space="preserve">Ability to accept supervision, assignments, change and correction. Proven effectiveness in dealing with a wide range of professionals, staff, and administrators. </w:t>
      </w:r>
    </w:p>
    <w:p w14:paraId="477C6CAE" w14:textId="77777777" w:rsidR="00434B88" w:rsidRPr="00E173C6" w:rsidRDefault="00434B88" w:rsidP="00434B88">
      <w:pPr>
        <w:widowControl/>
        <w:numPr>
          <w:ilvl w:val="0"/>
          <w:numId w:val="13"/>
        </w:numPr>
        <w:tabs>
          <w:tab w:val="num" w:pos="720"/>
        </w:tabs>
        <w:autoSpaceDE/>
        <w:autoSpaceDN/>
        <w:snapToGrid w:val="0"/>
        <w:jc w:val="both"/>
        <w:rPr>
          <w:rFonts w:ascii="Times New Roman" w:hAnsi="Times New Roman" w:cs="Times New Roman"/>
          <w:sz w:val="20"/>
          <w:szCs w:val="20"/>
        </w:rPr>
      </w:pPr>
      <w:r w:rsidRPr="00E173C6">
        <w:rPr>
          <w:rFonts w:ascii="Times New Roman" w:hAnsi="Times New Roman" w:cs="Times New Roman"/>
          <w:sz w:val="20"/>
          <w:szCs w:val="20"/>
        </w:rPr>
        <w:t>Ability to balance priorities to accomplish assigned tasks within the required time frame and be able to shift quickly between several tasks without loss of continuity.</w:t>
      </w:r>
    </w:p>
    <w:p w14:paraId="7E7B3608" w14:textId="5BB512AA" w:rsidR="00434B88" w:rsidRPr="000075DA" w:rsidRDefault="00434B88" w:rsidP="000075DA">
      <w:pPr>
        <w:widowControl/>
        <w:numPr>
          <w:ilvl w:val="0"/>
          <w:numId w:val="13"/>
        </w:numPr>
        <w:tabs>
          <w:tab w:val="num" w:pos="720"/>
        </w:tabs>
        <w:autoSpaceDE/>
        <w:autoSpaceDN/>
        <w:snapToGrid w:val="0"/>
        <w:jc w:val="both"/>
        <w:rPr>
          <w:rFonts w:ascii="Times New Roman" w:hAnsi="Times New Roman" w:cs="Times New Roman"/>
          <w:sz w:val="20"/>
          <w:szCs w:val="20"/>
        </w:rPr>
      </w:pPr>
      <w:r w:rsidRPr="00E173C6">
        <w:rPr>
          <w:rFonts w:ascii="Times New Roman" w:hAnsi="Times New Roman" w:cs="Times New Roman"/>
          <w:sz w:val="20"/>
          <w:szCs w:val="20"/>
        </w:rPr>
        <w:t>Engage in meaningful and intentional professional development appropriate for areas of responsibility and actively engage in personal and campus well-being initiatives.</w:t>
      </w:r>
    </w:p>
    <w:p w14:paraId="57D4BB61" w14:textId="77777777" w:rsidR="00434B88" w:rsidRPr="00E173C6" w:rsidRDefault="00434B88" w:rsidP="00434B88">
      <w:pPr>
        <w:pStyle w:val="NormalWeb"/>
        <w:numPr>
          <w:ilvl w:val="0"/>
          <w:numId w:val="13"/>
        </w:numPr>
        <w:spacing w:before="0" w:beforeAutospacing="0" w:after="0" w:afterAutospacing="0"/>
        <w:jc w:val="both"/>
        <w:rPr>
          <w:sz w:val="20"/>
          <w:szCs w:val="20"/>
        </w:rPr>
      </w:pPr>
      <w:r w:rsidRPr="00E173C6">
        <w:rPr>
          <w:sz w:val="20"/>
          <w:szCs w:val="20"/>
        </w:rPr>
        <w:t>Contributes to a work environment that encourages knowledge of, respect for, and development of skills to engage with those of other cultures or backgrounds in accordance with the Holy Cross Mission.</w:t>
      </w:r>
    </w:p>
    <w:p w14:paraId="1725566D" w14:textId="77777777" w:rsidR="00434B88" w:rsidRPr="00E173C6" w:rsidRDefault="00434B88" w:rsidP="00434B88">
      <w:pPr>
        <w:widowControl/>
        <w:numPr>
          <w:ilvl w:val="0"/>
          <w:numId w:val="13"/>
        </w:numPr>
        <w:tabs>
          <w:tab w:val="num" w:pos="720"/>
        </w:tabs>
        <w:autoSpaceDE/>
        <w:autoSpaceDN/>
        <w:snapToGrid w:val="0"/>
        <w:jc w:val="both"/>
        <w:rPr>
          <w:rFonts w:ascii="Times New Roman" w:hAnsi="Times New Roman" w:cs="Times New Roman"/>
          <w:sz w:val="20"/>
          <w:szCs w:val="20"/>
        </w:rPr>
      </w:pPr>
      <w:r w:rsidRPr="00E173C6">
        <w:rPr>
          <w:rFonts w:ascii="Times New Roman" w:hAnsi="Times New Roman" w:cs="Times New Roman"/>
          <w:sz w:val="20"/>
          <w:szCs w:val="20"/>
        </w:rPr>
        <w:t>Adhere to the policies and procedures established by St. Edwards University.</w:t>
      </w:r>
    </w:p>
    <w:p w14:paraId="34CE0A41" w14:textId="77777777" w:rsidR="00DF4D96" w:rsidRPr="00E173C6" w:rsidRDefault="00DF4D96">
      <w:pPr>
        <w:pStyle w:val="BodyText"/>
        <w:spacing w:before="1"/>
        <w:rPr>
          <w:rFonts w:ascii="Times New Roman" w:hAnsi="Times New Roman" w:cs="Times New Roman"/>
        </w:rPr>
      </w:pPr>
    </w:p>
    <w:p w14:paraId="6D98A12B" w14:textId="19452F07" w:rsidR="00DF4D96" w:rsidRPr="00E173C6" w:rsidRDefault="002B1E84" w:rsidP="00E173C6">
      <w:pPr>
        <w:pStyle w:val="BodyText"/>
        <w:spacing w:before="1"/>
        <w:rPr>
          <w:rFonts w:ascii="Times New Roman" w:hAnsi="Times New Roman" w:cs="Times New Roman"/>
        </w:rPr>
      </w:pPr>
      <w:r w:rsidRPr="00E173C6">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0BA283D7">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E644"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path="m,l8609,e" filled="f" strokeweight="1.44pt">
                <v:path arrowok="t" o:connecttype="custom" o:connectlocs="0,0;5466715,0" o:connectangles="0,0"/>
                <w10:wrap type="topAndBottom" anchorx="page"/>
              </v:shape>
            </w:pict>
          </mc:Fallback>
        </mc:AlternateContent>
      </w:r>
    </w:p>
    <w:p w14:paraId="7BF100DC" w14:textId="77777777" w:rsidR="00B82BE3" w:rsidRPr="00E173C6" w:rsidRDefault="0096582F">
      <w:pPr>
        <w:spacing w:before="65" w:line="225" w:lineRule="auto"/>
        <w:ind w:left="240" w:right="307"/>
        <w:rPr>
          <w:rFonts w:ascii="Times New Roman" w:hAnsi="Times New Roman" w:cs="Times New Roman"/>
          <w:i/>
          <w:sz w:val="20"/>
          <w:szCs w:val="20"/>
        </w:rPr>
      </w:pPr>
      <w:r w:rsidRPr="00E173C6">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E173C6">
        <w:rPr>
          <w:rFonts w:ascii="Times New Roman" w:hAnsi="Times New Roman" w:cs="Times New Roman"/>
          <w:i/>
          <w:spacing w:val="-4"/>
          <w:sz w:val="20"/>
          <w:szCs w:val="20"/>
        </w:rPr>
        <w:t xml:space="preserve"> </w:t>
      </w:r>
      <w:r w:rsidRPr="00E173C6">
        <w:rPr>
          <w:rFonts w:ascii="Times New Roman" w:hAnsi="Times New Roman" w:cs="Times New Roman"/>
          <w:i/>
          <w:sz w:val="20"/>
          <w:szCs w:val="20"/>
        </w:rPr>
        <w:t>required.</w:t>
      </w:r>
    </w:p>
    <w:p w14:paraId="4180CEB1" w14:textId="77777777" w:rsidR="00B82BE3" w:rsidRPr="00E173C6" w:rsidRDefault="0096582F">
      <w:pPr>
        <w:spacing w:before="28" w:line="232" w:lineRule="auto"/>
        <w:ind w:left="240" w:right="119"/>
        <w:rPr>
          <w:rFonts w:ascii="Times New Roman" w:hAnsi="Times New Roman" w:cs="Times New Roman"/>
          <w:i/>
          <w:sz w:val="20"/>
          <w:szCs w:val="20"/>
        </w:rPr>
      </w:pPr>
      <w:r w:rsidRPr="00E173C6">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5997CC1D" w14:textId="77777777" w:rsidR="00B82BE3" w:rsidRPr="00E173C6" w:rsidRDefault="00B82BE3">
      <w:pPr>
        <w:pStyle w:val="BodyText"/>
        <w:rPr>
          <w:rFonts w:ascii="Times New Roman" w:hAnsi="Times New Roman" w:cs="Times New Roman"/>
          <w:i/>
        </w:rPr>
      </w:pPr>
    </w:p>
    <w:p w14:paraId="110FFD37" w14:textId="77777777" w:rsidR="00B82BE3" w:rsidRPr="00E173C6" w:rsidRDefault="00B82BE3">
      <w:pPr>
        <w:pStyle w:val="BodyText"/>
        <w:spacing w:before="4"/>
        <w:rPr>
          <w:rFonts w:ascii="Times New Roman" w:hAnsi="Times New Roman" w:cs="Times New Roman"/>
          <w:i/>
        </w:rPr>
      </w:pPr>
    </w:p>
    <w:p w14:paraId="16820406" w14:textId="77777777" w:rsidR="00B82BE3" w:rsidRPr="00E173C6" w:rsidRDefault="0096582F">
      <w:pPr>
        <w:tabs>
          <w:tab w:val="left" w:pos="6285"/>
          <w:tab w:val="left" w:pos="8754"/>
        </w:tabs>
        <w:spacing w:before="1"/>
        <w:ind w:left="240"/>
        <w:rPr>
          <w:rFonts w:ascii="Times New Roman" w:hAnsi="Times New Roman" w:cs="Times New Roman"/>
          <w:sz w:val="20"/>
          <w:szCs w:val="20"/>
        </w:rPr>
      </w:pPr>
      <w:r w:rsidRPr="00E173C6">
        <w:rPr>
          <w:rFonts w:ascii="Times New Roman" w:hAnsi="Times New Roman" w:cs="Times New Roman"/>
          <w:sz w:val="20"/>
          <w:szCs w:val="20"/>
        </w:rPr>
        <w:t>Employee</w:t>
      </w:r>
      <w:r w:rsidRPr="00E173C6">
        <w:rPr>
          <w:rFonts w:ascii="Times New Roman" w:hAnsi="Times New Roman" w:cs="Times New Roman"/>
          <w:spacing w:val="12"/>
          <w:sz w:val="20"/>
          <w:szCs w:val="20"/>
        </w:rPr>
        <w:t xml:space="preserve"> </w:t>
      </w:r>
      <w:r w:rsidRPr="00E173C6">
        <w:rPr>
          <w:rFonts w:ascii="Times New Roman" w:hAnsi="Times New Roman" w:cs="Times New Roman"/>
          <w:sz w:val="20"/>
          <w:szCs w:val="20"/>
        </w:rPr>
        <w:t>(Print</w:t>
      </w:r>
      <w:r w:rsidRPr="00E173C6">
        <w:rPr>
          <w:rFonts w:ascii="Times New Roman" w:hAnsi="Times New Roman" w:cs="Times New Roman"/>
          <w:spacing w:val="12"/>
          <w:sz w:val="20"/>
          <w:szCs w:val="20"/>
        </w:rPr>
        <w:t xml:space="preserve"> </w:t>
      </w:r>
      <w:r w:rsidRPr="00E173C6">
        <w:rPr>
          <w:rFonts w:ascii="Times New Roman" w:hAnsi="Times New Roman" w:cs="Times New Roman"/>
          <w:sz w:val="20"/>
          <w:szCs w:val="20"/>
        </w:rPr>
        <w:t>Name):</w:t>
      </w:r>
      <w:r w:rsidRPr="00E173C6">
        <w:rPr>
          <w:rFonts w:ascii="Times New Roman" w:hAnsi="Times New Roman" w:cs="Times New Roman"/>
          <w:sz w:val="20"/>
          <w:szCs w:val="20"/>
          <w:u w:val="single"/>
        </w:rPr>
        <w:t xml:space="preserve"> </w:t>
      </w:r>
      <w:r w:rsidRPr="00E173C6">
        <w:rPr>
          <w:rFonts w:ascii="Times New Roman" w:hAnsi="Times New Roman" w:cs="Times New Roman"/>
          <w:sz w:val="20"/>
          <w:szCs w:val="20"/>
          <w:u w:val="single"/>
        </w:rPr>
        <w:tab/>
      </w:r>
      <w:r w:rsidRPr="00E173C6">
        <w:rPr>
          <w:rFonts w:ascii="Times New Roman" w:hAnsi="Times New Roman" w:cs="Times New Roman"/>
          <w:sz w:val="20"/>
          <w:szCs w:val="20"/>
        </w:rPr>
        <w:t>Date:</w:t>
      </w:r>
      <w:r w:rsidRPr="00E173C6">
        <w:rPr>
          <w:rFonts w:ascii="Times New Roman" w:hAnsi="Times New Roman" w:cs="Times New Roman"/>
          <w:spacing w:val="14"/>
          <w:sz w:val="20"/>
          <w:szCs w:val="20"/>
        </w:rPr>
        <w:t xml:space="preserve"> </w:t>
      </w:r>
      <w:r w:rsidRPr="00E173C6">
        <w:rPr>
          <w:rFonts w:ascii="Times New Roman" w:hAnsi="Times New Roman" w:cs="Times New Roman"/>
          <w:sz w:val="20"/>
          <w:szCs w:val="20"/>
          <w:u w:val="single"/>
        </w:rPr>
        <w:t xml:space="preserve"> </w:t>
      </w:r>
      <w:r w:rsidRPr="00E173C6">
        <w:rPr>
          <w:rFonts w:ascii="Times New Roman" w:hAnsi="Times New Roman" w:cs="Times New Roman"/>
          <w:sz w:val="20"/>
          <w:szCs w:val="20"/>
          <w:u w:val="single"/>
        </w:rPr>
        <w:tab/>
      </w:r>
    </w:p>
    <w:p w14:paraId="6B699379" w14:textId="77777777" w:rsidR="00B82BE3" w:rsidRPr="00E173C6" w:rsidRDefault="00B82BE3">
      <w:pPr>
        <w:pStyle w:val="BodyText"/>
        <w:spacing w:before="2"/>
        <w:rPr>
          <w:rFonts w:ascii="Times New Roman" w:hAnsi="Times New Roman" w:cs="Times New Roman"/>
        </w:rPr>
      </w:pPr>
    </w:p>
    <w:p w14:paraId="1F72F646" w14:textId="0E29DBDD" w:rsidR="00B82BE3" w:rsidRPr="00E173C6" w:rsidRDefault="0096582F" w:rsidP="00E173C6">
      <w:pPr>
        <w:tabs>
          <w:tab w:val="left" w:pos="6301"/>
          <w:tab w:val="left" w:pos="8736"/>
        </w:tabs>
        <w:spacing w:before="90"/>
        <w:ind w:left="240"/>
        <w:rPr>
          <w:rFonts w:ascii="Times New Roman" w:hAnsi="Times New Roman" w:cs="Times New Roman"/>
          <w:sz w:val="20"/>
          <w:szCs w:val="20"/>
        </w:rPr>
      </w:pPr>
      <w:r w:rsidRPr="00E173C6">
        <w:rPr>
          <w:rFonts w:ascii="Times New Roman" w:hAnsi="Times New Roman" w:cs="Times New Roman"/>
          <w:sz w:val="20"/>
          <w:szCs w:val="20"/>
        </w:rPr>
        <w:t>Employee</w:t>
      </w:r>
      <w:r w:rsidRPr="00E173C6">
        <w:rPr>
          <w:rFonts w:ascii="Times New Roman" w:hAnsi="Times New Roman" w:cs="Times New Roman"/>
          <w:spacing w:val="-7"/>
          <w:sz w:val="20"/>
          <w:szCs w:val="20"/>
        </w:rPr>
        <w:t xml:space="preserve"> </w:t>
      </w:r>
      <w:r w:rsidRPr="00E173C6">
        <w:rPr>
          <w:rFonts w:ascii="Times New Roman" w:hAnsi="Times New Roman" w:cs="Times New Roman"/>
          <w:sz w:val="20"/>
          <w:szCs w:val="20"/>
        </w:rPr>
        <w:t>(Signature):</w:t>
      </w:r>
      <w:r w:rsidRPr="00E173C6">
        <w:rPr>
          <w:rFonts w:ascii="Times New Roman" w:hAnsi="Times New Roman" w:cs="Times New Roman"/>
          <w:sz w:val="20"/>
          <w:szCs w:val="20"/>
          <w:u w:val="single"/>
        </w:rPr>
        <w:t xml:space="preserve"> </w:t>
      </w:r>
      <w:r w:rsidRPr="00E173C6">
        <w:rPr>
          <w:rFonts w:ascii="Times New Roman" w:hAnsi="Times New Roman" w:cs="Times New Roman"/>
          <w:sz w:val="20"/>
          <w:szCs w:val="20"/>
          <w:u w:val="single"/>
        </w:rPr>
        <w:tab/>
      </w:r>
      <w:r w:rsidRPr="00E173C6">
        <w:rPr>
          <w:rFonts w:ascii="Times New Roman" w:hAnsi="Times New Roman" w:cs="Times New Roman"/>
          <w:sz w:val="20"/>
          <w:szCs w:val="20"/>
        </w:rPr>
        <w:t xml:space="preserve">Date: </w:t>
      </w:r>
      <w:r w:rsidRPr="00E173C6">
        <w:rPr>
          <w:rFonts w:ascii="Times New Roman" w:hAnsi="Times New Roman" w:cs="Times New Roman"/>
          <w:sz w:val="20"/>
          <w:szCs w:val="20"/>
          <w:u w:val="single"/>
        </w:rPr>
        <w:t xml:space="preserve"> </w:t>
      </w:r>
      <w:r w:rsidRPr="00E173C6">
        <w:rPr>
          <w:rFonts w:ascii="Times New Roman" w:hAnsi="Times New Roman" w:cs="Times New Roman"/>
          <w:sz w:val="20"/>
          <w:szCs w:val="20"/>
          <w:u w:val="single"/>
        </w:rPr>
        <w:tab/>
      </w:r>
    </w:p>
    <w:p w14:paraId="08CE6F91" w14:textId="77777777" w:rsidR="00B82BE3" w:rsidRPr="00E173C6"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E173C6" w14:paraId="5E5C6215" w14:textId="77777777">
        <w:trPr>
          <w:trHeight w:val="227"/>
        </w:trPr>
        <w:tc>
          <w:tcPr>
            <w:tcW w:w="115" w:type="dxa"/>
            <w:tcBorders>
              <w:right w:val="nil"/>
            </w:tcBorders>
            <w:shd w:val="clear" w:color="auto" w:fill="F1F1F1"/>
          </w:tcPr>
          <w:p w14:paraId="61CDCEAD" w14:textId="77777777" w:rsidR="00B82BE3" w:rsidRPr="00E173C6"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B82BE3" w:rsidRPr="00E173C6" w:rsidRDefault="0096582F">
            <w:pPr>
              <w:pStyle w:val="TableParagraph"/>
              <w:spacing w:line="208" w:lineRule="exact"/>
              <w:ind w:left="5"/>
              <w:rPr>
                <w:rFonts w:ascii="Times New Roman" w:hAnsi="Times New Roman" w:cs="Times New Roman"/>
                <w:sz w:val="20"/>
                <w:szCs w:val="20"/>
              </w:rPr>
            </w:pPr>
            <w:r w:rsidRPr="00E173C6">
              <w:rPr>
                <w:rFonts w:ascii="Times New Roman" w:hAnsi="Times New Roman" w:cs="Times New Roman"/>
                <w:sz w:val="20"/>
                <w:szCs w:val="20"/>
              </w:rPr>
              <w:t>HR OFFICE USE ONLY:</w:t>
            </w:r>
          </w:p>
        </w:tc>
      </w:tr>
      <w:tr w:rsidR="00B82BE3" w:rsidRPr="00E173C6" w14:paraId="37C4D7DF" w14:textId="77777777" w:rsidTr="00E173C6">
        <w:trPr>
          <w:trHeight w:val="458"/>
        </w:trPr>
        <w:tc>
          <w:tcPr>
            <w:tcW w:w="1886" w:type="dxa"/>
            <w:gridSpan w:val="2"/>
          </w:tcPr>
          <w:p w14:paraId="19D35CC3" w14:textId="77777777" w:rsidR="00B82BE3" w:rsidRPr="00E173C6" w:rsidRDefault="0096582F">
            <w:pPr>
              <w:pStyle w:val="TableParagraph"/>
              <w:spacing w:line="229" w:lineRule="exact"/>
              <w:rPr>
                <w:rFonts w:ascii="Times New Roman" w:hAnsi="Times New Roman" w:cs="Times New Roman"/>
                <w:b/>
                <w:sz w:val="20"/>
                <w:szCs w:val="20"/>
              </w:rPr>
            </w:pPr>
            <w:r w:rsidRPr="00E173C6">
              <w:rPr>
                <w:rFonts w:ascii="Times New Roman" w:hAnsi="Times New Roman" w:cs="Times New Roman"/>
                <w:b/>
                <w:sz w:val="20"/>
                <w:szCs w:val="20"/>
              </w:rPr>
              <w:t>Approved by:</w:t>
            </w:r>
          </w:p>
        </w:tc>
        <w:tc>
          <w:tcPr>
            <w:tcW w:w="6744" w:type="dxa"/>
          </w:tcPr>
          <w:p w14:paraId="62A828B6" w14:textId="77777777" w:rsidR="007E3F80" w:rsidRPr="00E173C6" w:rsidRDefault="007E3F80">
            <w:pPr>
              <w:pStyle w:val="TableParagraph"/>
              <w:spacing w:line="220" w:lineRule="exact"/>
              <w:ind w:left="112"/>
              <w:rPr>
                <w:rFonts w:ascii="Times New Roman" w:hAnsi="Times New Roman" w:cs="Times New Roman"/>
                <w:i/>
                <w:sz w:val="20"/>
                <w:szCs w:val="20"/>
              </w:rPr>
            </w:pPr>
          </w:p>
          <w:p w14:paraId="6B679335" w14:textId="2A02273B" w:rsidR="00B82BE3" w:rsidRPr="00E173C6" w:rsidRDefault="0096582F">
            <w:pPr>
              <w:pStyle w:val="TableParagraph"/>
              <w:spacing w:line="220" w:lineRule="exact"/>
              <w:ind w:left="112"/>
              <w:rPr>
                <w:rFonts w:ascii="Times New Roman" w:hAnsi="Times New Roman" w:cs="Times New Roman"/>
                <w:i/>
                <w:sz w:val="20"/>
                <w:szCs w:val="20"/>
              </w:rPr>
            </w:pPr>
            <w:r w:rsidRPr="00E173C6">
              <w:rPr>
                <w:rFonts w:ascii="Times New Roman" w:hAnsi="Times New Roman" w:cs="Times New Roman"/>
                <w:i/>
                <w:sz w:val="20"/>
                <w:szCs w:val="20"/>
              </w:rPr>
              <w:t>Signature of the person with the authority to approve the job</w:t>
            </w:r>
          </w:p>
          <w:p w14:paraId="0E6FDF71" w14:textId="77777777" w:rsidR="00B82BE3" w:rsidRPr="00E173C6" w:rsidRDefault="0096582F">
            <w:pPr>
              <w:pStyle w:val="TableParagraph"/>
              <w:spacing w:line="213" w:lineRule="exact"/>
              <w:ind w:left="113"/>
              <w:rPr>
                <w:rFonts w:ascii="Times New Roman" w:hAnsi="Times New Roman" w:cs="Times New Roman"/>
                <w:i/>
                <w:sz w:val="20"/>
                <w:szCs w:val="20"/>
              </w:rPr>
            </w:pPr>
            <w:r w:rsidRPr="00E173C6">
              <w:rPr>
                <w:rFonts w:ascii="Times New Roman" w:hAnsi="Times New Roman" w:cs="Times New Roman"/>
                <w:i/>
                <w:sz w:val="20"/>
                <w:szCs w:val="20"/>
              </w:rPr>
              <w:t>description</w:t>
            </w:r>
          </w:p>
        </w:tc>
      </w:tr>
      <w:tr w:rsidR="00B82BE3" w:rsidRPr="00E173C6" w14:paraId="4F117158" w14:textId="77777777">
        <w:trPr>
          <w:trHeight w:val="455"/>
        </w:trPr>
        <w:tc>
          <w:tcPr>
            <w:tcW w:w="1886" w:type="dxa"/>
            <w:gridSpan w:val="2"/>
          </w:tcPr>
          <w:p w14:paraId="065917CA" w14:textId="77777777" w:rsidR="00B82BE3" w:rsidRPr="00E173C6" w:rsidRDefault="0096582F">
            <w:pPr>
              <w:pStyle w:val="TableParagraph"/>
              <w:spacing w:line="221" w:lineRule="exact"/>
              <w:rPr>
                <w:rFonts w:ascii="Times New Roman" w:hAnsi="Times New Roman" w:cs="Times New Roman"/>
                <w:b/>
                <w:sz w:val="20"/>
                <w:szCs w:val="20"/>
              </w:rPr>
            </w:pPr>
            <w:r w:rsidRPr="00E173C6">
              <w:rPr>
                <w:rFonts w:ascii="Times New Roman" w:hAnsi="Times New Roman" w:cs="Times New Roman"/>
                <w:b/>
                <w:sz w:val="20"/>
                <w:szCs w:val="20"/>
              </w:rPr>
              <w:t>Printed Name of</w:t>
            </w:r>
          </w:p>
          <w:p w14:paraId="7765444E" w14:textId="77777777" w:rsidR="00B82BE3" w:rsidRPr="00E173C6" w:rsidRDefault="0096582F">
            <w:pPr>
              <w:pStyle w:val="TableParagraph"/>
              <w:spacing w:line="214" w:lineRule="exact"/>
              <w:rPr>
                <w:rFonts w:ascii="Times New Roman" w:hAnsi="Times New Roman" w:cs="Times New Roman"/>
                <w:b/>
                <w:sz w:val="20"/>
                <w:szCs w:val="20"/>
              </w:rPr>
            </w:pPr>
            <w:r w:rsidRPr="00E173C6">
              <w:rPr>
                <w:rFonts w:ascii="Times New Roman" w:hAnsi="Times New Roman" w:cs="Times New Roman"/>
                <w:b/>
                <w:sz w:val="20"/>
                <w:szCs w:val="20"/>
              </w:rPr>
              <w:t>Approver:</w:t>
            </w:r>
          </w:p>
        </w:tc>
        <w:tc>
          <w:tcPr>
            <w:tcW w:w="6744" w:type="dxa"/>
          </w:tcPr>
          <w:p w14:paraId="78E4559D" w14:textId="77777777" w:rsidR="007E3F80" w:rsidRPr="00E173C6" w:rsidRDefault="007E3F80">
            <w:pPr>
              <w:pStyle w:val="TableParagraph"/>
              <w:spacing w:line="221" w:lineRule="exact"/>
              <w:ind w:left="112"/>
              <w:rPr>
                <w:rFonts w:ascii="Times New Roman" w:hAnsi="Times New Roman" w:cs="Times New Roman"/>
                <w:i/>
                <w:sz w:val="20"/>
                <w:szCs w:val="20"/>
              </w:rPr>
            </w:pPr>
          </w:p>
          <w:p w14:paraId="1B4D7365" w14:textId="5DA75E95" w:rsidR="00B82BE3" w:rsidRPr="00E173C6" w:rsidRDefault="0096582F">
            <w:pPr>
              <w:pStyle w:val="TableParagraph"/>
              <w:spacing w:line="221" w:lineRule="exact"/>
              <w:ind w:left="112"/>
              <w:rPr>
                <w:rFonts w:ascii="Times New Roman" w:hAnsi="Times New Roman" w:cs="Times New Roman"/>
                <w:i/>
                <w:sz w:val="20"/>
                <w:szCs w:val="20"/>
              </w:rPr>
            </w:pPr>
            <w:r w:rsidRPr="00E173C6">
              <w:rPr>
                <w:rFonts w:ascii="Times New Roman" w:hAnsi="Times New Roman" w:cs="Times New Roman"/>
                <w:i/>
                <w:sz w:val="20"/>
                <w:szCs w:val="20"/>
              </w:rPr>
              <w:t>Printed name of the person with the authority to approve the job</w:t>
            </w:r>
          </w:p>
          <w:p w14:paraId="1D55E5D7" w14:textId="77777777" w:rsidR="00B82BE3" w:rsidRPr="00E173C6" w:rsidRDefault="0096582F">
            <w:pPr>
              <w:pStyle w:val="TableParagraph"/>
              <w:spacing w:line="214" w:lineRule="exact"/>
              <w:ind w:left="112"/>
              <w:rPr>
                <w:rFonts w:ascii="Times New Roman" w:hAnsi="Times New Roman" w:cs="Times New Roman"/>
                <w:i/>
                <w:sz w:val="20"/>
                <w:szCs w:val="20"/>
              </w:rPr>
            </w:pPr>
            <w:r w:rsidRPr="00E173C6">
              <w:rPr>
                <w:rFonts w:ascii="Times New Roman" w:hAnsi="Times New Roman" w:cs="Times New Roman"/>
                <w:i/>
                <w:sz w:val="20"/>
                <w:szCs w:val="20"/>
              </w:rPr>
              <w:t>description.</w:t>
            </w:r>
          </w:p>
        </w:tc>
      </w:tr>
      <w:tr w:rsidR="00B82BE3" w:rsidRPr="00E173C6" w14:paraId="624C6716" w14:textId="77777777" w:rsidTr="00E173C6">
        <w:trPr>
          <w:trHeight w:val="152"/>
        </w:trPr>
        <w:tc>
          <w:tcPr>
            <w:tcW w:w="1886" w:type="dxa"/>
            <w:gridSpan w:val="2"/>
          </w:tcPr>
          <w:p w14:paraId="491072FA" w14:textId="77777777" w:rsidR="00B82BE3" w:rsidRPr="00E173C6" w:rsidRDefault="0096582F">
            <w:pPr>
              <w:pStyle w:val="TableParagraph"/>
              <w:spacing w:line="220" w:lineRule="exact"/>
              <w:rPr>
                <w:rFonts w:ascii="Times New Roman" w:hAnsi="Times New Roman" w:cs="Times New Roman"/>
                <w:b/>
                <w:sz w:val="20"/>
                <w:szCs w:val="20"/>
              </w:rPr>
            </w:pPr>
            <w:r w:rsidRPr="00E173C6">
              <w:rPr>
                <w:rFonts w:ascii="Times New Roman" w:hAnsi="Times New Roman" w:cs="Times New Roman"/>
                <w:b/>
                <w:sz w:val="20"/>
                <w:szCs w:val="20"/>
              </w:rPr>
              <w:t>Date</w:t>
            </w:r>
          </w:p>
          <w:p w14:paraId="4CBF2726" w14:textId="77777777" w:rsidR="00B82BE3" w:rsidRPr="00E173C6" w:rsidRDefault="0096582F">
            <w:pPr>
              <w:pStyle w:val="TableParagraph"/>
              <w:spacing w:line="213" w:lineRule="exact"/>
              <w:rPr>
                <w:rFonts w:ascii="Times New Roman" w:hAnsi="Times New Roman" w:cs="Times New Roman"/>
                <w:b/>
                <w:sz w:val="20"/>
                <w:szCs w:val="20"/>
              </w:rPr>
            </w:pPr>
            <w:r w:rsidRPr="00E173C6">
              <w:rPr>
                <w:rFonts w:ascii="Times New Roman" w:hAnsi="Times New Roman" w:cs="Times New Roman"/>
                <w:b/>
                <w:sz w:val="20"/>
                <w:szCs w:val="20"/>
              </w:rPr>
              <w:t>approved:</w:t>
            </w:r>
          </w:p>
        </w:tc>
        <w:tc>
          <w:tcPr>
            <w:tcW w:w="6744" w:type="dxa"/>
          </w:tcPr>
          <w:p w14:paraId="7D582648" w14:textId="77777777" w:rsidR="007E3F80" w:rsidRPr="00E173C6" w:rsidRDefault="007E3F80">
            <w:pPr>
              <w:pStyle w:val="TableParagraph"/>
              <w:spacing w:line="229" w:lineRule="exact"/>
              <w:ind w:left="112"/>
              <w:rPr>
                <w:rFonts w:ascii="Times New Roman" w:hAnsi="Times New Roman" w:cs="Times New Roman"/>
                <w:i/>
                <w:sz w:val="20"/>
                <w:szCs w:val="20"/>
              </w:rPr>
            </w:pPr>
          </w:p>
          <w:p w14:paraId="5F2218B1" w14:textId="323383E8" w:rsidR="00B82BE3" w:rsidRPr="00E173C6" w:rsidRDefault="0096582F">
            <w:pPr>
              <w:pStyle w:val="TableParagraph"/>
              <w:spacing w:line="229" w:lineRule="exact"/>
              <w:ind w:left="112"/>
              <w:rPr>
                <w:rFonts w:ascii="Times New Roman" w:hAnsi="Times New Roman" w:cs="Times New Roman"/>
                <w:i/>
                <w:sz w:val="20"/>
                <w:szCs w:val="20"/>
              </w:rPr>
            </w:pPr>
            <w:r w:rsidRPr="00E173C6">
              <w:rPr>
                <w:rFonts w:ascii="Times New Roman" w:hAnsi="Times New Roman" w:cs="Times New Roman"/>
                <w:i/>
                <w:sz w:val="20"/>
                <w:szCs w:val="20"/>
              </w:rPr>
              <w:t>Date upon which the job description was approved</w:t>
            </w:r>
          </w:p>
        </w:tc>
      </w:tr>
      <w:tr w:rsidR="00B82BE3" w:rsidRPr="00E173C6" w14:paraId="13A86D6A" w14:textId="77777777">
        <w:trPr>
          <w:trHeight w:val="302"/>
        </w:trPr>
        <w:tc>
          <w:tcPr>
            <w:tcW w:w="1886" w:type="dxa"/>
            <w:gridSpan w:val="2"/>
          </w:tcPr>
          <w:p w14:paraId="6EE44F6E" w14:textId="77777777" w:rsidR="00B82BE3" w:rsidRPr="00E173C6" w:rsidRDefault="0096582F">
            <w:pPr>
              <w:pStyle w:val="TableParagraph"/>
              <w:spacing w:line="229" w:lineRule="exact"/>
              <w:rPr>
                <w:rFonts w:ascii="Times New Roman" w:hAnsi="Times New Roman" w:cs="Times New Roman"/>
                <w:b/>
                <w:sz w:val="20"/>
                <w:szCs w:val="20"/>
              </w:rPr>
            </w:pPr>
            <w:r w:rsidRPr="00E173C6">
              <w:rPr>
                <w:rFonts w:ascii="Times New Roman" w:hAnsi="Times New Roman" w:cs="Times New Roman"/>
                <w:b/>
                <w:sz w:val="20"/>
                <w:szCs w:val="20"/>
              </w:rPr>
              <w:t>Reviewed:</w:t>
            </w:r>
          </w:p>
        </w:tc>
        <w:tc>
          <w:tcPr>
            <w:tcW w:w="6744" w:type="dxa"/>
          </w:tcPr>
          <w:p w14:paraId="6DB092F1" w14:textId="77777777" w:rsidR="007E3F80" w:rsidRPr="00E173C6" w:rsidRDefault="007E3F80">
            <w:pPr>
              <w:pStyle w:val="TableParagraph"/>
              <w:spacing w:line="229" w:lineRule="exact"/>
              <w:ind w:left="112"/>
              <w:rPr>
                <w:rFonts w:ascii="Times New Roman" w:hAnsi="Times New Roman" w:cs="Times New Roman"/>
                <w:i/>
                <w:sz w:val="20"/>
                <w:szCs w:val="20"/>
              </w:rPr>
            </w:pPr>
          </w:p>
          <w:p w14:paraId="003C97B4" w14:textId="61ED750E" w:rsidR="00B82BE3" w:rsidRPr="00E173C6" w:rsidRDefault="0096582F">
            <w:pPr>
              <w:pStyle w:val="TableParagraph"/>
              <w:spacing w:line="229" w:lineRule="exact"/>
              <w:ind w:left="112"/>
              <w:rPr>
                <w:rFonts w:ascii="Times New Roman" w:hAnsi="Times New Roman" w:cs="Times New Roman"/>
                <w:i/>
                <w:sz w:val="20"/>
                <w:szCs w:val="20"/>
              </w:rPr>
            </w:pPr>
            <w:r w:rsidRPr="00E173C6">
              <w:rPr>
                <w:rFonts w:ascii="Times New Roman" w:hAnsi="Times New Roman" w:cs="Times New Roman"/>
                <w:i/>
                <w:sz w:val="20"/>
                <w:szCs w:val="20"/>
              </w:rPr>
              <w:t>Date when the job description was last reviewed</w:t>
            </w:r>
          </w:p>
        </w:tc>
      </w:tr>
    </w:tbl>
    <w:p w14:paraId="6BB9E253" w14:textId="77777777" w:rsidR="0096582F" w:rsidRPr="00E173C6" w:rsidRDefault="0096582F">
      <w:pPr>
        <w:rPr>
          <w:rFonts w:ascii="Times New Roman" w:hAnsi="Times New Roman" w:cs="Times New Roman"/>
          <w:sz w:val="20"/>
          <w:szCs w:val="20"/>
        </w:rPr>
      </w:pPr>
    </w:p>
    <w:sectPr w:rsidR="0096582F" w:rsidRPr="00E173C6" w:rsidSect="00E173C6">
      <w:pgSz w:w="12240" w:h="15840"/>
      <w:pgMar w:top="1152"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627"/>
    <w:multiLevelType w:val="hybridMultilevel"/>
    <w:tmpl w:val="35543F4E"/>
    <w:lvl w:ilvl="0" w:tplc="41BAD5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106"/>
    <w:multiLevelType w:val="hybridMultilevel"/>
    <w:tmpl w:val="801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B4C4E"/>
    <w:multiLevelType w:val="hybridMultilevel"/>
    <w:tmpl w:val="FFC01B60"/>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3" w15:restartNumberingAfterBreak="0">
    <w:nsid w:val="23BB7739"/>
    <w:multiLevelType w:val="hybridMultilevel"/>
    <w:tmpl w:val="478C43E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4" w15:restartNumberingAfterBreak="0">
    <w:nsid w:val="392B7442"/>
    <w:multiLevelType w:val="hybridMultilevel"/>
    <w:tmpl w:val="C6B49D9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B4792B"/>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40B05B47"/>
    <w:multiLevelType w:val="hybridMultilevel"/>
    <w:tmpl w:val="41A00666"/>
    <w:lvl w:ilvl="0" w:tplc="0409000D">
      <w:start w:val="1"/>
      <w:numFmt w:val="bullet"/>
      <w:lvlText w:val=""/>
      <w:lvlJc w:val="left"/>
      <w:pPr>
        <w:ind w:left="378" w:hanging="272"/>
      </w:pPr>
      <w:rPr>
        <w:rFonts w:ascii="Wingdings" w:hAnsi="Wingdings"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7" w15:restartNumberingAfterBreak="0">
    <w:nsid w:val="47316D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0A80818"/>
    <w:multiLevelType w:val="hybridMultilevel"/>
    <w:tmpl w:val="DF16F962"/>
    <w:lvl w:ilvl="0" w:tplc="0409000D">
      <w:start w:val="1"/>
      <w:numFmt w:val="bullet"/>
      <w:lvlText w:val=""/>
      <w:lvlJc w:val="left"/>
      <w:pPr>
        <w:ind w:left="429" w:hanging="272"/>
      </w:pPr>
      <w:rPr>
        <w:rFonts w:ascii="Wingdings" w:hAnsi="Wingdings"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9" w15:restartNumberingAfterBreak="0">
    <w:nsid w:val="58F04B01"/>
    <w:multiLevelType w:val="hybridMultilevel"/>
    <w:tmpl w:val="395E37F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0"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11" w15:restartNumberingAfterBreak="0">
    <w:nsid w:val="70386EE9"/>
    <w:multiLevelType w:val="hybridMultilevel"/>
    <w:tmpl w:val="5DFAC5DE"/>
    <w:lvl w:ilvl="0" w:tplc="41BAD58E">
      <w:start w:val="1"/>
      <w:numFmt w:val="bullet"/>
      <w:lvlText w:val=""/>
      <w:lvlJc w:val="left"/>
      <w:pPr>
        <w:ind w:left="720" w:hanging="360"/>
      </w:pPr>
      <w:rPr>
        <w:rFonts w:ascii="Symbol" w:hAnsi="Symbol" w:hint="default"/>
      </w:rPr>
    </w:lvl>
    <w:lvl w:ilvl="1" w:tplc="4C74737E">
      <w:start w:val="1"/>
      <w:numFmt w:val="bullet"/>
      <w:lvlText w:val="o"/>
      <w:lvlJc w:val="left"/>
      <w:pPr>
        <w:ind w:left="1440" w:hanging="360"/>
      </w:pPr>
      <w:rPr>
        <w:rFonts w:ascii="Courier New" w:hAnsi="Courier New" w:hint="default"/>
      </w:rPr>
    </w:lvl>
    <w:lvl w:ilvl="2" w:tplc="1E9CA4BE">
      <w:start w:val="1"/>
      <w:numFmt w:val="bullet"/>
      <w:lvlText w:val=""/>
      <w:lvlJc w:val="left"/>
      <w:pPr>
        <w:ind w:left="2160" w:hanging="360"/>
      </w:pPr>
      <w:rPr>
        <w:rFonts w:ascii="Wingdings" w:hAnsi="Wingdings" w:hint="default"/>
      </w:rPr>
    </w:lvl>
    <w:lvl w:ilvl="3" w:tplc="76702AC4">
      <w:start w:val="1"/>
      <w:numFmt w:val="bullet"/>
      <w:lvlText w:val=""/>
      <w:lvlJc w:val="left"/>
      <w:pPr>
        <w:ind w:left="2880" w:hanging="360"/>
      </w:pPr>
      <w:rPr>
        <w:rFonts w:ascii="Symbol" w:hAnsi="Symbol" w:hint="default"/>
      </w:rPr>
    </w:lvl>
    <w:lvl w:ilvl="4" w:tplc="1C14808C">
      <w:start w:val="1"/>
      <w:numFmt w:val="bullet"/>
      <w:lvlText w:val="o"/>
      <w:lvlJc w:val="left"/>
      <w:pPr>
        <w:ind w:left="3600" w:hanging="360"/>
      </w:pPr>
      <w:rPr>
        <w:rFonts w:ascii="Courier New" w:hAnsi="Courier New" w:hint="default"/>
      </w:rPr>
    </w:lvl>
    <w:lvl w:ilvl="5" w:tplc="0552789C">
      <w:start w:val="1"/>
      <w:numFmt w:val="bullet"/>
      <w:lvlText w:val=""/>
      <w:lvlJc w:val="left"/>
      <w:pPr>
        <w:ind w:left="4320" w:hanging="360"/>
      </w:pPr>
      <w:rPr>
        <w:rFonts w:ascii="Wingdings" w:hAnsi="Wingdings" w:hint="default"/>
      </w:rPr>
    </w:lvl>
    <w:lvl w:ilvl="6" w:tplc="9242909A">
      <w:start w:val="1"/>
      <w:numFmt w:val="bullet"/>
      <w:lvlText w:val=""/>
      <w:lvlJc w:val="left"/>
      <w:pPr>
        <w:ind w:left="5040" w:hanging="360"/>
      </w:pPr>
      <w:rPr>
        <w:rFonts w:ascii="Symbol" w:hAnsi="Symbol" w:hint="default"/>
      </w:rPr>
    </w:lvl>
    <w:lvl w:ilvl="7" w:tplc="EB84C4F0">
      <w:start w:val="1"/>
      <w:numFmt w:val="bullet"/>
      <w:lvlText w:val="o"/>
      <w:lvlJc w:val="left"/>
      <w:pPr>
        <w:ind w:left="5760" w:hanging="360"/>
      </w:pPr>
      <w:rPr>
        <w:rFonts w:ascii="Courier New" w:hAnsi="Courier New" w:hint="default"/>
      </w:rPr>
    </w:lvl>
    <w:lvl w:ilvl="8" w:tplc="B56C88FE">
      <w:start w:val="1"/>
      <w:numFmt w:val="bullet"/>
      <w:lvlText w:val=""/>
      <w:lvlJc w:val="left"/>
      <w:pPr>
        <w:ind w:left="6480" w:hanging="360"/>
      </w:pPr>
      <w:rPr>
        <w:rFonts w:ascii="Wingdings" w:hAnsi="Wingdings" w:hint="default"/>
      </w:rPr>
    </w:lvl>
  </w:abstractNum>
  <w:abstractNum w:abstractNumId="12" w15:restartNumberingAfterBreak="0">
    <w:nsid w:val="7DB01F21"/>
    <w:multiLevelType w:val="hybridMultilevel"/>
    <w:tmpl w:val="B538D1F4"/>
    <w:lvl w:ilvl="0" w:tplc="04090001">
      <w:start w:val="1"/>
      <w:numFmt w:val="bullet"/>
      <w:lvlText w:val=""/>
      <w:lvlJc w:val="left"/>
      <w:pPr>
        <w:ind w:left="249" w:hanging="214"/>
      </w:pPr>
      <w:rPr>
        <w:rFonts w:ascii="Symbol" w:hAnsi="Symbol" w:hint="default"/>
        <w:w w:val="130"/>
        <w:sz w:val="20"/>
        <w:szCs w:val="20"/>
      </w:rPr>
    </w:lvl>
    <w:lvl w:ilvl="1" w:tplc="FFFFFFFF">
      <w:numFmt w:val="bullet"/>
      <w:lvlText w:val="•"/>
      <w:lvlJc w:val="left"/>
      <w:pPr>
        <w:ind w:left="1116" w:hanging="214"/>
      </w:pPr>
      <w:rPr>
        <w:rFonts w:hint="default"/>
      </w:rPr>
    </w:lvl>
    <w:lvl w:ilvl="2" w:tplc="FFFFFFFF">
      <w:numFmt w:val="bullet"/>
      <w:lvlText w:val="•"/>
      <w:lvlJc w:val="left"/>
      <w:pPr>
        <w:ind w:left="1992" w:hanging="214"/>
      </w:pPr>
      <w:rPr>
        <w:rFonts w:hint="default"/>
      </w:rPr>
    </w:lvl>
    <w:lvl w:ilvl="3" w:tplc="FFFFFFFF">
      <w:numFmt w:val="bullet"/>
      <w:lvlText w:val="•"/>
      <w:lvlJc w:val="left"/>
      <w:pPr>
        <w:ind w:left="2868" w:hanging="214"/>
      </w:pPr>
      <w:rPr>
        <w:rFonts w:hint="default"/>
      </w:rPr>
    </w:lvl>
    <w:lvl w:ilvl="4" w:tplc="FFFFFFFF">
      <w:numFmt w:val="bullet"/>
      <w:lvlText w:val="•"/>
      <w:lvlJc w:val="left"/>
      <w:pPr>
        <w:ind w:left="3744" w:hanging="214"/>
      </w:pPr>
      <w:rPr>
        <w:rFonts w:hint="default"/>
      </w:rPr>
    </w:lvl>
    <w:lvl w:ilvl="5" w:tplc="FFFFFFFF">
      <w:numFmt w:val="bullet"/>
      <w:lvlText w:val="•"/>
      <w:lvlJc w:val="left"/>
      <w:pPr>
        <w:ind w:left="4620" w:hanging="214"/>
      </w:pPr>
      <w:rPr>
        <w:rFonts w:hint="default"/>
      </w:rPr>
    </w:lvl>
    <w:lvl w:ilvl="6" w:tplc="FFFFFFFF">
      <w:numFmt w:val="bullet"/>
      <w:lvlText w:val="•"/>
      <w:lvlJc w:val="left"/>
      <w:pPr>
        <w:ind w:left="5496" w:hanging="214"/>
      </w:pPr>
      <w:rPr>
        <w:rFonts w:hint="default"/>
      </w:rPr>
    </w:lvl>
    <w:lvl w:ilvl="7" w:tplc="FFFFFFFF">
      <w:numFmt w:val="bullet"/>
      <w:lvlText w:val="•"/>
      <w:lvlJc w:val="left"/>
      <w:pPr>
        <w:ind w:left="6372" w:hanging="214"/>
      </w:pPr>
      <w:rPr>
        <w:rFonts w:hint="default"/>
      </w:rPr>
    </w:lvl>
    <w:lvl w:ilvl="8" w:tplc="FFFFFFFF">
      <w:numFmt w:val="bullet"/>
      <w:lvlText w:val="•"/>
      <w:lvlJc w:val="left"/>
      <w:pPr>
        <w:ind w:left="7248" w:hanging="214"/>
      </w:pPr>
      <w:rPr>
        <w:rFonts w:hint="default"/>
      </w:rPr>
    </w:lvl>
  </w:abstractNum>
  <w:num w:numId="1">
    <w:abstractNumId w:val="10"/>
  </w:num>
  <w:num w:numId="2">
    <w:abstractNumId w:val="6"/>
  </w:num>
  <w:num w:numId="3">
    <w:abstractNumId w:val="8"/>
  </w:num>
  <w:num w:numId="4">
    <w:abstractNumId w:val="3"/>
  </w:num>
  <w:num w:numId="5">
    <w:abstractNumId w:val="2"/>
  </w:num>
  <w:num w:numId="6">
    <w:abstractNumId w:val="12"/>
  </w:num>
  <w:num w:numId="7">
    <w:abstractNumId w:val="9"/>
  </w:num>
  <w:num w:numId="8">
    <w:abstractNumId w:val="11"/>
  </w:num>
  <w:num w:numId="9">
    <w:abstractNumId w:val="0"/>
  </w:num>
  <w:num w:numId="10">
    <w:abstractNumId w:val="1"/>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0075DA"/>
    <w:rsid w:val="002B1E84"/>
    <w:rsid w:val="00434B88"/>
    <w:rsid w:val="007E3F80"/>
    <w:rsid w:val="0096582F"/>
    <w:rsid w:val="009C3CBA"/>
    <w:rsid w:val="00AD3E3A"/>
    <w:rsid w:val="00B82BE3"/>
    <w:rsid w:val="00DF4D96"/>
    <w:rsid w:val="00E173C6"/>
    <w:rsid w:val="00E6592D"/>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NoSpacing">
    <w:name w:val="No Spacing"/>
    <w:uiPriority w:val="1"/>
    <w:qFormat/>
    <w:rsid w:val="00434B88"/>
    <w:pPr>
      <w:widowControl/>
      <w:autoSpaceDE/>
      <w:autoSpaceDN/>
    </w:pPr>
    <w:rPr>
      <w:rFonts w:ascii="Calibri" w:eastAsia="Calibri" w:hAnsi="Calibri" w:cs="Times New Roman"/>
    </w:rPr>
  </w:style>
  <w:style w:type="character" w:customStyle="1" w:styleId="JD11">
    <w:name w:val="JD11"/>
    <w:basedOn w:val="DefaultParagraphFont"/>
    <w:uiPriority w:val="1"/>
    <w:qFormat/>
    <w:rsid w:val="00434B88"/>
    <w:rPr>
      <w:rFonts w:ascii="Times New Roman" w:hAnsi="Times New Roman"/>
      <w:sz w:val="22"/>
    </w:rPr>
  </w:style>
  <w:style w:type="paragraph" w:styleId="NormalWeb">
    <w:name w:val="Normal (Web)"/>
    <w:basedOn w:val="Normal"/>
    <w:uiPriority w:val="99"/>
    <w:rsid w:val="00434B8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68E842809F4BDDAE01F22DD6A845D0"/>
        <w:category>
          <w:name w:val="General"/>
          <w:gallery w:val="placeholder"/>
        </w:category>
        <w:types>
          <w:type w:val="bbPlcHdr"/>
        </w:types>
        <w:behaviors>
          <w:behavior w:val="content"/>
        </w:behaviors>
        <w:guid w:val="{23DF52D5-4ED8-45A1-B45D-B3EA0F06E1DC}"/>
      </w:docPartPr>
      <w:docPartBody>
        <w:p w:rsidR="00000000" w:rsidRDefault="000B205D" w:rsidP="000B205D">
          <w:pPr>
            <w:pStyle w:val="9A68E842809F4BDDAE01F22DD6A845D0"/>
          </w:pPr>
          <w:r w:rsidRPr="004D4659">
            <w:rPr>
              <w:rStyle w:val="PlaceholderText"/>
            </w:rPr>
            <w:t>Choose an item.</w:t>
          </w:r>
        </w:p>
      </w:docPartBody>
    </w:docPart>
    <w:docPart>
      <w:docPartPr>
        <w:name w:val="E4E81ED874F74878AA46368077A487DA"/>
        <w:category>
          <w:name w:val="General"/>
          <w:gallery w:val="placeholder"/>
        </w:category>
        <w:types>
          <w:type w:val="bbPlcHdr"/>
        </w:types>
        <w:behaviors>
          <w:behavior w:val="content"/>
        </w:behaviors>
        <w:guid w:val="{2F11E946-2C96-4528-84CE-BC93757E4455}"/>
      </w:docPartPr>
      <w:docPartBody>
        <w:p w:rsidR="00000000" w:rsidRDefault="000B205D" w:rsidP="000B205D">
          <w:pPr>
            <w:pStyle w:val="E4E81ED874F74878AA46368077A487DA"/>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068E14030CD14FC09277E9368A08C3D2"/>
        <w:category>
          <w:name w:val="General"/>
          <w:gallery w:val="placeholder"/>
        </w:category>
        <w:types>
          <w:type w:val="bbPlcHdr"/>
        </w:types>
        <w:behaviors>
          <w:behavior w:val="content"/>
        </w:behaviors>
        <w:guid w:val="{6B76D299-51FA-4FE9-8900-9F114F0BAD61}"/>
      </w:docPartPr>
      <w:docPartBody>
        <w:p w:rsidR="00000000" w:rsidRDefault="000B205D" w:rsidP="000B205D">
          <w:pPr>
            <w:pStyle w:val="068E14030CD14FC09277E9368A08C3D2"/>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F1ADF2B924B842FDB4A15945AA1B1D7A"/>
        <w:category>
          <w:name w:val="General"/>
          <w:gallery w:val="placeholder"/>
        </w:category>
        <w:types>
          <w:type w:val="bbPlcHdr"/>
        </w:types>
        <w:behaviors>
          <w:behavior w:val="content"/>
        </w:behaviors>
        <w:guid w:val="{4DC93A7D-96C8-48A1-8B74-A584F0371230}"/>
      </w:docPartPr>
      <w:docPartBody>
        <w:p w:rsidR="00000000" w:rsidRDefault="000B205D" w:rsidP="000B205D">
          <w:pPr>
            <w:pStyle w:val="F1ADF2B924B842FDB4A15945AA1B1D7A"/>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08246398CD4E41CEAB74E8FA7618399D"/>
        <w:category>
          <w:name w:val="General"/>
          <w:gallery w:val="placeholder"/>
        </w:category>
        <w:types>
          <w:type w:val="bbPlcHdr"/>
        </w:types>
        <w:behaviors>
          <w:behavior w:val="content"/>
        </w:behaviors>
        <w:guid w:val="{42071B1A-A74A-4134-BE23-E20A1166904C}"/>
      </w:docPartPr>
      <w:docPartBody>
        <w:p w:rsidR="00000000" w:rsidRDefault="000B205D" w:rsidP="000B205D">
          <w:pPr>
            <w:pStyle w:val="08246398CD4E41CEAB74E8FA7618399D"/>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121D34D5D9CF4652A0F90C1935D754AB"/>
        <w:category>
          <w:name w:val="General"/>
          <w:gallery w:val="placeholder"/>
        </w:category>
        <w:types>
          <w:type w:val="bbPlcHdr"/>
        </w:types>
        <w:behaviors>
          <w:behavior w:val="content"/>
        </w:behaviors>
        <w:guid w:val="{6DE522BC-CD6E-434E-BCE0-B784632568A4}"/>
      </w:docPartPr>
      <w:docPartBody>
        <w:p w:rsidR="00000000" w:rsidRDefault="000B205D" w:rsidP="000B205D">
          <w:pPr>
            <w:pStyle w:val="121D34D5D9CF4652A0F90C1935D754AB"/>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EDC59B81AAD041A3A73D155C50D39D1B"/>
        <w:category>
          <w:name w:val="General"/>
          <w:gallery w:val="placeholder"/>
        </w:category>
        <w:types>
          <w:type w:val="bbPlcHdr"/>
        </w:types>
        <w:behaviors>
          <w:behavior w:val="content"/>
        </w:behaviors>
        <w:guid w:val="{451E0ACB-3F49-4D0E-A45B-69CD156FA8BF}"/>
      </w:docPartPr>
      <w:docPartBody>
        <w:p w:rsidR="00000000" w:rsidRDefault="000B205D" w:rsidP="000B205D">
          <w:pPr>
            <w:pStyle w:val="EDC59B81AAD041A3A73D155C50D39D1B"/>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8F14504808D841C08A0E6535407132FC"/>
        <w:category>
          <w:name w:val="General"/>
          <w:gallery w:val="placeholder"/>
        </w:category>
        <w:types>
          <w:type w:val="bbPlcHdr"/>
        </w:types>
        <w:behaviors>
          <w:behavior w:val="content"/>
        </w:behaviors>
        <w:guid w:val="{8542B9F1-7684-4F8F-A0D4-4B3120A6D53D}"/>
      </w:docPartPr>
      <w:docPartBody>
        <w:p w:rsidR="00000000" w:rsidRDefault="000B205D" w:rsidP="000B205D">
          <w:pPr>
            <w:pStyle w:val="8F14504808D841C08A0E6535407132FC"/>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BC471694909746D3A21DFFE4D7AA48FE"/>
        <w:category>
          <w:name w:val="General"/>
          <w:gallery w:val="placeholder"/>
        </w:category>
        <w:types>
          <w:type w:val="bbPlcHdr"/>
        </w:types>
        <w:behaviors>
          <w:behavior w:val="content"/>
        </w:behaviors>
        <w:guid w:val="{672F8E0C-E79E-4A39-AE0C-498C212234C4}"/>
      </w:docPartPr>
      <w:docPartBody>
        <w:p w:rsidR="00000000" w:rsidRDefault="000B205D" w:rsidP="000B205D">
          <w:pPr>
            <w:pStyle w:val="BC471694909746D3A21DFFE4D7AA48FE"/>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F349EBBC6A5E413DAB331D932DAEEF7B"/>
        <w:category>
          <w:name w:val="General"/>
          <w:gallery w:val="placeholder"/>
        </w:category>
        <w:types>
          <w:type w:val="bbPlcHdr"/>
        </w:types>
        <w:behaviors>
          <w:behavior w:val="content"/>
        </w:behaviors>
        <w:guid w:val="{A40A326D-05D5-4587-8860-9F912D75C069}"/>
      </w:docPartPr>
      <w:docPartBody>
        <w:p w:rsidR="00000000" w:rsidRDefault="000B205D" w:rsidP="000B205D">
          <w:pPr>
            <w:pStyle w:val="F349EBBC6A5E413DAB331D932DAEEF7B"/>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E45CBDB54FC14D3B8E0AC2E7C45183CE"/>
        <w:category>
          <w:name w:val="General"/>
          <w:gallery w:val="placeholder"/>
        </w:category>
        <w:types>
          <w:type w:val="bbPlcHdr"/>
        </w:types>
        <w:behaviors>
          <w:behavior w:val="content"/>
        </w:behaviors>
        <w:guid w:val="{1C863F50-6F2F-490D-8901-F8DA64FB4FB5}"/>
      </w:docPartPr>
      <w:docPartBody>
        <w:p w:rsidR="00000000" w:rsidRDefault="000B205D" w:rsidP="000B205D">
          <w:pPr>
            <w:pStyle w:val="E45CBDB54FC14D3B8E0AC2E7C45183CE"/>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7B33AF1972434B448CD7E65DCB571319"/>
        <w:category>
          <w:name w:val="General"/>
          <w:gallery w:val="placeholder"/>
        </w:category>
        <w:types>
          <w:type w:val="bbPlcHdr"/>
        </w:types>
        <w:behaviors>
          <w:behavior w:val="content"/>
        </w:behaviors>
        <w:guid w:val="{2A341EDE-51C8-4E85-A976-9E9E5D3891BF}"/>
      </w:docPartPr>
      <w:docPartBody>
        <w:p w:rsidR="00000000" w:rsidRDefault="000B205D" w:rsidP="000B205D">
          <w:pPr>
            <w:pStyle w:val="7B33AF1972434B448CD7E65DCB571319"/>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85A3E056152240FA9A3F4E21AE7FF9E4"/>
        <w:category>
          <w:name w:val="General"/>
          <w:gallery w:val="placeholder"/>
        </w:category>
        <w:types>
          <w:type w:val="bbPlcHdr"/>
        </w:types>
        <w:behaviors>
          <w:behavior w:val="content"/>
        </w:behaviors>
        <w:guid w:val="{73630988-5D70-489B-9CEA-44DBD251579D}"/>
      </w:docPartPr>
      <w:docPartBody>
        <w:p w:rsidR="00000000" w:rsidRDefault="000B205D" w:rsidP="000B205D">
          <w:pPr>
            <w:pStyle w:val="85A3E056152240FA9A3F4E21AE7FF9E4"/>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903B4F32421641718495A91C9ACFA387"/>
        <w:category>
          <w:name w:val="General"/>
          <w:gallery w:val="placeholder"/>
        </w:category>
        <w:types>
          <w:type w:val="bbPlcHdr"/>
        </w:types>
        <w:behaviors>
          <w:behavior w:val="content"/>
        </w:behaviors>
        <w:guid w:val="{66E41AF3-5597-4EEE-B9E2-5867E7803841}"/>
      </w:docPartPr>
      <w:docPartBody>
        <w:p w:rsidR="00000000" w:rsidRDefault="000B205D" w:rsidP="000B205D">
          <w:pPr>
            <w:pStyle w:val="903B4F32421641718495A91C9ACFA387"/>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E18ABA9404694B56BE7089CE2FA68772"/>
        <w:category>
          <w:name w:val="General"/>
          <w:gallery w:val="placeholder"/>
        </w:category>
        <w:types>
          <w:type w:val="bbPlcHdr"/>
        </w:types>
        <w:behaviors>
          <w:behavior w:val="content"/>
        </w:behaviors>
        <w:guid w:val="{B4C4D93F-3F14-4F6A-9A0E-67149749F2ED}"/>
      </w:docPartPr>
      <w:docPartBody>
        <w:p w:rsidR="00000000" w:rsidRDefault="000B205D" w:rsidP="000B205D">
          <w:pPr>
            <w:pStyle w:val="E18ABA9404694B56BE7089CE2FA68772"/>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1C670EB381B545B59EB5F9EF7F303D37"/>
        <w:category>
          <w:name w:val="General"/>
          <w:gallery w:val="placeholder"/>
        </w:category>
        <w:types>
          <w:type w:val="bbPlcHdr"/>
        </w:types>
        <w:behaviors>
          <w:behavior w:val="content"/>
        </w:behaviors>
        <w:guid w:val="{D437C9E5-5A84-4725-B08F-8F00030BB2A8}"/>
      </w:docPartPr>
      <w:docPartBody>
        <w:p w:rsidR="00000000" w:rsidRDefault="000B205D" w:rsidP="000B205D">
          <w:pPr>
            <w:pStyle w:val="1C670EB381B545B59EB5F9EF7F303D37"/>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D74B30E622844E5EA667F462977E20D6"/>
        <w:category>
          <w:name w:val="General"/>
          <w:gallery w:val="placeholder"/>
        </w:category>
        <w:types>
          <w:type w:val="bbPlcHdr"/>
        </w:types>
        <w:behaviors>
          <w:behavior w:val="content"/>
        </w:behaviors>
        <w:guid w:val="{BB90D99D-D420-43C2-938D-5A7CCF482EDE}"/>
      </w:docPartPr>
      <w:docPartBody>
        <w:p w:rsidR="00000000" w:rsidRDefault="000B205D" w:rsidP="000B205D">
          <w:pPr>
            <w:pStyle w:val="D74B30E622844E5EA667F462977E20D6"/>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86C5F0251A13425B9F4BBA0D911E4130"/>
        <w:category>
          <w:name w:val="General"/>
          <w:gallery w:val="placeholder"/>
        </w:category>
        <w:types>
          <w:type w:val="bbPlcHdr"/>
        </w:types>
        <w:behaviors>
          <w:behavior w:val="content"/>
        </w:behaviors>
        <w:guid w:val="{0F0370C8-D1A6-4601-AC67-F8E2D8D542A9}"/>
      </w:docPartPr>
      <w:docPartBody>
        <w:p w:rsidR="00000000" w:rsidRDefault="000B205D" w:rsidP="000B205D">
          <w:pPr>
            <w:pStyle w:val="86C5F0251A13425B9F4BBA0D911E4130"/>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078D55143F734E19A364894F4E415A96"/>
        <w:category>
          <w:name w:val="General"/>
          <w:gallery w:val="placeholder"/>
        </w:category>
        <w:types>
          <w:type w:val="bbPlcHdr"/>
        </w:types>
        <w:behaviors>
          <w:behavior w:val="content"/>
        </w:behaviors>
        <w:guid w:val="{5DD72A7D-B95F-4760-AED5-DFB5E663F25D}"/>
      </w:docPartPr>
      <w:docPartBody>
        <w:p w:rsidR="00000000" w:rsidRDefault="000B205D" w:rsidP="000B205D">
          <w:pPr>
            <w:pStyle w:val="078D55143F734E19A364894F4E415A96"/>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29EF3CD7A8BD40AFA551DE7B4D40C7CD"/>
        <w:category>
          <w:name w:val="General"/>
          <w:gallery w:val="placeholder"/>
        </w:category>
        <w:types>
          <w:type w:val="bbPlcHdr"/>
        </w:types>
        <w:behaviors>
          <w:behavior w:val="content"/>
        </w:behaviors>
        <w:guid w:val="{2EA615E8-EA83-478B-AC60-D117EBD071A0}"/>
      </w:docPartPr>
      <w:docPartBody>
        <w:p w:rsidR="00000000" w:rsidRDefault="000B205D" w:rsidP="000B205D">
          <w:pPr>
            <w:pStyle w:val="29EF3CD7A8BD40AFA551DE7B4D40C7CD"/>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3092B01FB98749798C5A6CD0FDDB972D"/>
        <w:category>
          <w:name w:val="General"/>
          <w:gallery w:val="placeholder"/>
        </w:category>
        <w:types>
          <w:type w:val="bbPlcHdr"/>
        </w:types>
        <w:behaviors>
          <w:behavior w:val="content"/>
        </w:behaviors>
        <w:guid w:val="{D6F853FD-ADED-43BE-B559-004B3370C1A3}"/>
      </w:docPartPr>
      <w:docPartBody>
        <w:p w:rsidR="00000000" w:rsidRDefault="000B205D" w:rsidP="000B205D">
          <w:pPr>
            <w:pStyle w:val="3092B01FB98749798C5A6CD0FDDB972D"/>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
      <w:docPartPr>
        <w:name w:val="97634F73251A4655A2B386C624206AC0"/>
        <w:category>
          <w:name w:val="General"/>
          <w:gallery w:val="placeholder"/>
        </w:category>
        <w:types>
          <w:type w:val="bbPlcHdr"/>
        </w:types>
        <w:behaviors>
          <w:behavior w:val="content"/>
        </w:behaviors>
        <w:guid w:val="{ED97CC03-161F-4987-9A32-05F189F75597}"/>
      </w:docPartPr>
      <w:docPartBody>
        <w:p w:rsidR="00000000" w:rsidRDefault="000B205D" w:rsidP="000B205D">
          <w:pPr>
            <w:pStyle w:val="97634F73251A4655A2B386C624206AC0"/>
          </w:pPr>
          <w:r w:rsidRPr="004D4659">
            <w:rPr>
              <w:rStyle w:val="PlaceholderText"/>
            </w:rPr>
            <w:t xml:space="preserve">Click or tap here to enter </w:t>
          </w:r>
          <w:r>
            <w:rPr>
              <w:rStyle w:val="PlaceholderText"/>
            </w:rPr>
            <w:t>direct supervisors title</w:t>
          </w:r>
          <w:r w:rsidRPr="004D465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5D"/>
    <w:rsid w:val="000B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05D"/>
    <w:rPr>
      <w:color w:val="808080"/>
    </w:rPr>
  </w:style>
  <w:style w:type="paragraph" w:customStyle="1" w:styleId="9A68E842809F4BDDAE01F22DD6A845D0">
    <w:name w:val="9A68E842809F4BDDAE01F22DD6A845D0"/>
    <w:rsid w:val="000B205D"/>
  </w:style>
  <w:style w:type="paragraph" w:customStyle="1" w:styleId="313217AA05E649E5812E362FB929C8CF">
    <w:name w:val="313217AA05E649E5812E362FB929C8CF"/>
    <w:rsid w:val="000B205D"/>
  </w:style>
  <w:style w:type="paragraph" w:customStyle="1" w:styleId="20C4980E66484D0F9A2E2938532E13E0">
    <w:name w:val="20C4980E66484D0F9A2E2938532E13E0"/>
    <w:rsid w:val="000B205D"/>
  </w:style>
  <w:style w:type="paragraph" w:customStyle="1" w:styleId="B58637B0CBD64AA6ACEAC9F1844C2B95">
    <w:name w:val="B58637B0CBD64AA6ACEAC9F1844C2B95"/>
    <w:rsid w:val="000B205D"/>
  </w:style>
  <w:style w:type="paragraph" w:customStyle="1" w:styleId="3FE5A10D137B47E6AFB5DA59C79D535A">
    <w:name w:val="3FE5A10D137B47E6AFB5DA59C79D535A"/>
    <w:rsid w:val="000B205D"/>
  </w:style>
  <w:style w:type="paragraph" w:customStyle="1" w:styleId="371B6C68FFF04F37B6B0B052945AEDEC">
    <w:name w:val="371B6C68FFF04F37B6B0B052945AEDEC"/>
    <w:rsid w:val="000B205D"/>
  </w:style>
  <w:style w:type="paragraph" w:customStyle="1" w:styleId="BC64105F515A43DC922D7B80B257A8B9">
    <w:name w:val="BC64105F515A43DC922D7B80B257A8B9"/>
    <w:rsid w:val="000B205D"/>
  </w:style>
  <w:style w:type="paragraph" w:customStyle="1" w:styleId="DBEA046F0AC54B048CA94C483A4F3CCA">
    <w:name w:val="DBEA046F0AC54B048CA94C483A4F3CCA"/>
    <w:rsid w:val="000B205D"/>
  </w:style>
  <w:style w:type="paragraph" w:customStyle="1" w:styleId="7833279C26DA443A9586DCF54A05DD19">
    <w:name w:val="7833279C26DA443A9586DCF54A05DD19"/>
    <w:rsid w:val="000B205D"/>
  </w:style>
  <w:style w:type="paragraph" w:customStyle="1" w:styleId="25B3A350662A48E4948FAB95135C1E3D">
    <w:name w:val="25B3A350662A48E4948FAB95135C1E3D"/>
    <w:rsid w:val="000B205D"/>
  </w:style>
  <w:style w:type="paragraph" w:customStyle="1" w:styleId="AC625B6812564DD295392BBB057D8D84">
    <w:name w:val="AC625B6812564DD295392BBB057D8D84"/>
    <w:rsid w:val="000B205D"/>
  </w:style>
  <w:style w:type="paragraph" w:customStyle="1" w:styleId="57DBF04749D2480DBE40E710CF820FEA">
    <w:name w:val="57DBF04749D2480DBE40E710CF820FEA"/>
    <w:rsid w:val="000B205D"/>
  </w:style>
  <w:style w:type="paragraph" w:customStyle="1" w:styleId="10F6310CF60C494890DCD455CC67D965">
    <w:name w:val="10F6310CF60C494890DCD455CC67D965"/>
    <w:rsid w:val="000B205D"/>
  </w:style>
  <w:style w:type="paragraph" w:customStyle="1" w:styleId="603E450E8D8846798C086E62564647D3">
    <w:name w:val="603E450E8D8846798C086E62564647D3"/>
    <w:rsid w:val="000B205D"/>
  </w:style>
  <w:style w:type="paragraph" w:customStyle="1" w:styleId="261FF81D6BFC4448AE4433C1AD133BF6">
    <w:name w:val="261FF81D6BFC4448AE4433C1AD133BF6"/>
    <w:rsid w:val="000B205D"/>
  </w:style>
  <w:style w:type="paragraph" w:customStyle="1" w:styleId="92F7E450E6864F4FB47AA70D33E2243B">
    <w:name w:val="92F7E450E6864F4FB47AA70D33E2243B"/>
    <w:rsid w:val="000B205D"/>
  </w:style>
  <w:style w:type="paragraph" w:customStyle="1" w:styleId="22D7698494B54763917F9DEF587173FE">
    <w:name w:val="22D7698494B54763917F9DEF587173FE"/>
    <w:rsid w:val="000B205D"/>
  </w:style>
  <w:style w:type="paragraph" w:customStyle="1" w:styleId="128C3C3FB8A3448C90AB836C8BA7B956">
    <w:name w:val="128C3C3FB8A3448C90AB836C8BA7B956"/>
    <w:rsid w:val="000B205D"/>
  </w:style>
  <w:style w:type="paragraph" w:customStyle="1" w:styleId="B783EADA9AAD46D88D8EAE36FA03ECE8">
    <w:name w:val="B783EADA9AAD46D88D8EAE36FA03ECE8"/>
    <w:rsid w:val="000B205D"/>
  </w:style>
  <w:style w:type="paragraph" w:customStyle="1" w:styleId="41B76DC9CA93467480A46F57997F60B2">
    <w:name w:val="41B76DC9CA93467480A46F57997F60B2"/>
    <w:rsid w:val="000B205D"/>
  </w:style>
  <w:style w:type="paragraph" w:customStyle="1" w:styleId="0A9C8D0526394980B78F940141D227DF">
    <w:name w:val="0A9C8D0526394980B78F940141D227DF"/>
    <w:rsid w:val="000B205D"/>
  </w:style>
  <w:style w:type="paragraph" w:customStyle="1" w:styleId="F300526C30D049C9900BDAE3181B8D06">
    <w:name w:val="F300526C30D049C9900BDAE3181B8D06"/>
    <w:rsid w:val="000B205D"/>
  </w:style>
  <w:style w:type="paragraph" w:customStyle="1" w:styleId="E4E81ED874F74878AA46368077A487DA">
    <w:name w:val="E4E81ED874F74878AA46368077A487DA"/>
    <w:rsid w:val="000B205D"/>
  </w:style>
  <w:style w:type="paragraph" w:customStyle="1" w:styleId="068E14030CD14FC09277E9368A08C3D2">
    <w:name w:val="068E14030CD14FC09277E9368A08C3D2"/>
    <w:rsid w:val="000B205D"/>
  </w:style>
  <w:style w:type="paragraph" w:customStyle="1" w:styleId="F1ADF2B924B842FDB4A15945AA1B1D7A">
    <w:name w:val="F1ADF2B924B842FDB4A15945AA1B1D7A"/>
    <w:rsid w:val="000B205D"/>
  </w:style>
  <w:style w:type="paragraph" w:customStyle="1" w:styleId="08246398CD4E41CEAB74E8FA7618399D">
    <w:name w:val="08246398CD4E41CEAB74E8FA7618399D"/>
    <w:rsid w:val="000B205D"/>
  </w:style>
  <w:style w:type="paragraph" w:customStyle="1" w:styleId="121D34D5D9CF4652A0F90C1935D754AB">
    <w:name w:val="121D34D5D9CF4652A0F90C1935D754AB"/>
    <w:rsid w:val="000B205D"/>
  </w:style>
  <w:style w:type="paragraph" w:customStyle="1" w:styleId="EDC59B81AAD041A3A73D155C50D39D1B">
    <w:name w:val="EDC59B81AAD041A3A73D155C50D39D1B"/>
    <w:rsid w:val="000B205D"/>
  </w:style>
  <w:style w:type="paragraph" w:customStyle="1" w:styleId="8F14504808D841C08A0E6535407132FC">
    <w:name w:val="8F14504808D841C08A0E6535407132FC"/>
    <w:rsid w:val="000B205D"/>
  </w:style>
  <w:style w:type="paragraph" w:customStyle="1" w:styleId="BC471694909746D3A21DFFE4D7AA48FE">
    <w:name w:val="BC471694909746D3A21DFFE4D7AA48FE"/>
    <w:rsid w:val="000B205D"/>
  </w:style>
  <w:style w:type="paragraph" w:customStyle="1" w:styleId="F349EBBC6A5E413DAB331D932DAEEF7B">
    <w:name w:val="F349EBBC6A5E413DAB331D932DAEEF7B"/>
    <w:rsid w:val="000B205D"/>
  </w:style>
  <w:style w:type="paragraph" w:customStyle="1" w:styleId="E45CBDB54FC14D3B8E0AC2E7C45183CE">
    <w:name w:val="E45CBDB54FC14D3B8E0AC2E7C45183CE"/>
    <w:rsid w:val="000B205D"/>
  </w:style>
  <w:style w:type="paragraph" w:customStyle="1" w:styleId="7B33AF1972434B448CD7E65DCB571319">
    <w:name w:val="7B33AF1972434B448CD7E65DCB571319"/>
    <w:rsid w:val="000B205D"/>
  </w:style>
  <w:style w:type="paragraph" w:customStyle="1" w:styleId="85A3E056152240FA9A3F4E21AE7FF9E4">
    <w:name w:val="85A3E056152240FA9A3F4E21AE7FF9E4"/>
    <w:rsid w:val="000B205D"/>
  </w:style>
  <w:style w:type="paragraph" w:customStyle="1" w:styleId="903B4F32421641718495A91C9ACFA387">
    <w:name w:val="903B4F32421641718495A91C9ACFA387"/>
    <w:rsid w:val="000B205D"/>
  </w:style>
  <w:style w:type="paragraph" w:customStyle="1" w:styleId="E18ABA9404694B56BE7089CE2FA68772">
    <w:name w:val="E18ABA9404694B56BE7089CE2FA68772"/>
    <w:rsid w:val="000B205D"/>
  </w:style>
  <w:style w:type="paragraph" w:customStyle="1" w:styleId="1C670EB381B545B59EB5F9EF7F303D37">
    <w:name w:val="1C670EB381B545B59EB5F9EF7F303D37"/>
    <w:rsid w:val="000B205D"/>
  </w:style>
  <w:style w:type="paragraph" w:customStyle="1" w:styleId="D74B30E622844E5EA667F462977E20D6">
    <w:name w:val="D74B30E622844E5EA667F462977E20D6"/>
    <w:rsid w:val="000B205D"/>
  </w:style>
  <w:style w:type="paragraph" w:customStyle="1" w:styleId="86C5F0251A13425B9F4BBA0D911E4130">
    <w:name w:val="86C5F0251A13425B9F4BBA0D911E4130"/>
    <w:rsid w:val="000B205D"/>
  </w:style>
  <w:style w:type="paragraph" w:customStyle="1" w:styleId="078D55143F734E19A364894F4E415A96">
    <w:name w:val="078D55143F734E19A364894F4E415A96"/>
    <w:rsid w:val="000B205D"/>
  </w:style>
  <w:style w:type="paragraph" w:customStyle="1" w:styleId="29EF3CD7A8BD40AFA551DE7B4D40C7CD">
    <w:name w:val="29EF3CD7A8BD40AFA551DE7B4D40C7CD"/>
    <w:rsid w:val="000B205D"/>
  </w:style>
  <w:style w:type="paragraph" w:customStyle="1" w:styleId="3092B01FB98749798C5A6CD0FDDB972D">
    <w:name w:val="3092B01FB98749798C5A6CD0FDDB972D"/>
    <w:rsid w:val="000B205D"/>
  </w:style>
  <w:style w:type="paragraph" w:customStyle="1" w:styleId="97634F73251A4655A2B386C624206AC0">
    <w:name w:val="97634F73251A4655A2B386C624206AC0"/>
    <w:rsid w:val="000B2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226C-A320-4B13-BE1E-F57D700D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2</cp:revision>
  <dcterms:created xsi:type="dcterms:W3CDTF">2023-02-01T02:22:00Z</dcterms:created>
  <dcterms:modified xsi:type="dcterms:W3CDTF">2023-02-01T02:22:00Z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