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A0B" w:rsidRPr="00A2708E" w:rsidRDefault="00BB474D">
      <w:pPr>
        <w:pStyle w:val="BodyText"/>
        <w:ind w:left="232"/>
        <w:rPr>
          <w:rFonts w:ascii="Times New Roman" w:hAnsi="Times New Roman" w:cs="Times New Roman"/>
          <w:sz w:val="22"/>
          <w:szCs w:val="22"/>
        </w:rPr>
      </w:pPr>
      <w:r w:rsidRPr="00A2708E">
        <w:rPr>
          <w:rFonts w:ascii="Times New Roman" w:hAnsi="Times New Roman" w:cs="Times New Roman"/>
          <w:noProof/>
          <w:sz w:val="22"/>
          <w:szCs w:val="22"/>
        </w:rPr>
        <w:drawing>
          <wp:inline distT="0" distB="0" distL="0" distR="0">
            <wp:extent cx="1949519" cy="615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49519" cy="615505"/>
                    </a:xfrm>
                    <a:prstGeom prst="rect">
                      <a:avLst/>
                    </a:prstGeom>
                  </pic:spPr>
                </pic:pic>
              </a:graphicData>
            </a:graphic>
          </wp:inline>
        </w:drawing>
      </w:r>
    </w:p>
    <w:p w:rsidR="00733A0B" w:rsidRPr="00A2708E" w:rsidRDefault="006A7723">
      <w:pPr>
        <w:pStyle w:val="BodyText"/>
        <w:spacing w:before="1"/>
        <w:rPr>
          <w:rFonts w:ascii="Times New Roman" w:hAnsi="Times New Roman" w:cs="Times New Roman"/>
          <w:sz w:val="22"/>
          <w:szCs w:val="22"/>
        </w:rPr>
      </w:pPr>
      <w:r w:rsidRPr="00A2708E">
        <w:rPr>
          <w:rFonts w:ascii="Times New Roman" w:hAnsi="Times New Roman" w:cs="Times New Roman"/>
          <w:noProof/>
          <w:sz w:val="22"/>
          <w:szCs w:val="22"/>
        </w:rPr>
        <mc:AlternateContent>
          <mc:Choice Requires="wps">
            <w:drawing>
              <wp:anchor distT="0" distB="0" distL="0" distR="0" simplePos="0" relativeHeight="251658240" behindDoc="1" locked="0" layoutInCell="1" allowOverlap="1">
                <wp:simplePos x="0" y="0"/>
                <wp:positionH relativeFrom="margin">
                  <wp:posOffset>152400</wp:posOffset>
                </wp:positionH>
                <wp:positionV relativeFrom="paragraph">
                  <wp:posOffset>2357120</wp:posOffset>
                </wp:positionV>
                <wp:extent cx="6076950" cy="227330"/>
                <wp:effectExtent l="0" t="0" r="19050" b="2032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76950" cy="227330"/>
                        </a:xfrm>
                        <a:prstGeom prst="rect">
                          <a:avLst/>
                        </a:prstGeom>
                        <a:solidFill>
                          <a:srgbClr val="F1F1F1"/>
                        </a:solidFill>
                        <a:ln w="6096">
                          <a:solidFill>
                            <a:srgbClr val="000000"/>
                          </a:solidFill>
                          <a:prstDash val="solid"/>
                          <a:miter lim="800000"/>
                          <a:headEnd/>
                          <a:tailEnd/>
                        </a:ln>
                      </wps:spPr>
                      <wps:txbx>
                        <w:txbxContent>
                          <w:p w:rsidR="00733A0B" w:rsidRDefault="00BB474D">
                            <w:pPr>
                              <w:spacing w:line="292" w:lineRule="exact"/>
                              <w:ind w:left="127"/>
                              <w:rPr>
                                <w:rFonts w:ascii="Calibri"/>
                                <w:b/>
                                <w:sz w:val="24"/>
                              </w:rPr>
                            </w:pPr>
                            <w:r>
                              <w:rPr>
                                <w:rFonts w:ascii="Calibri"/>
                                <w:b/>
                                <w:sz w:val="24"/>
                              </w:rPr>
                              <w:t>PRIMARY PURPOSE OF 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2pt;margin-top:185.6pt;width:478.5pt;height:17.9pt;flip:y;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" fillcolor="#f1f1f1" strokeweight=".48pt">
                <v:textbox inset="0,0,0,0">
                  <w:txbxContent>
                    <w:p w:rsidR="00733A0B" w:rsidRDefault="00BB474D">
                      <w:pPr>
                        <w:spacing w:line="292" w:lineRule="exact"/>
                        <w:ind w:left="127"/>
                        <w:rPr>
                          <w:rFonts w:ascii="Calibri"/>
                          <w:b/>
                          <w:sz w:val="24"/>
                        </w:rPr>
                      </w:pPr>
                      <w:r>
                        <w:rPr>
                          <w:rFonts w:ascii="Calibri"/>
                          <w:b/>
                          <w:sz w:val="24"/>
                        </w:rPr>
                        <w:t>PRIMARY PURPOSE OF POSITION</w:t>
                      </w:r>
                    </w:p>
                  </w:txbxContent>
                </v:textbox>
                <w10:wrap type="topAndBottom" anchorx="margin"/>
              </v:shape>
            </w:pict>
          </mc:Fallback>
        </mc:AlternateConten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5060"/>
      </w:tblGrid>
      <w:tr w:rsidR="00733A0B" w:rsidRPr="00996FCE" w:rsidTr="006A7723">
        <w:trPr>
          <w:trHeight w:val="899"/>
        </w:trPr>
        <w:tc>
          <w:tcPr>
            <w:tcW w:w="4500" w:type="dxa"/>
          </w:tcPr>
          <w:p w:rsidR="00733A0B" w:rsidRPr="00996FCE" w:rsidRDefault="00BB474D">
            <w:pPr>
              <w:pStyle w:val="TableParagraph"/>
              <w:spacing w:before="52"/>
              <w:ind w:left="107"/>
              <w:rPr>
                <w:rFonts w:ascii="Times New Roman" w:hAnsi="Times New Roman" w:cs="Times New Roman"/>
                <w:i/>
              </w:rPr>
            </w:pPr>
            <w:r w:rsidRPr="00996FCE">
              <w:rPr>
                <w:rFonts w:ascii="Times New Roman" w:hAnsi="Times New Roman" w:cs="Times New Roman"/>
                <w:b/>
              </w:rPr>
              <w:t xml:space="preserve">Job Title: </w:t>
            </w:r>
            <w:r w:rsidR="00A95DD3" w:rsidRPr="00996FCE">
              <w:rPr>
                <w:rFonts w:ascii="Times New Roman" w:hAnsi="Times New Roman" w:cs="Times New Roman"/>
              </w:rPr>
              <w:t xml:space="preserve">Assistant Director of </w:t>
            </w:r>
            <w:r w:rsidR="003F5730" w:rsidRPr="00996FCE">
              <w:rPr>
                <w:rFonts w:ascii="Times New Roman" w:hAnsi="Times New Roman" w:cs="Times New Roman"/>
              </w:rPr>
              <w:t>Annual Giving</w:t>
            </w:r>
          </w:p>
        </w:tc>
        <w:tc>
          <w:tcPr>
            <w:tcW w:w="5060" w:type="dxa"/>
          </w:tcPr>
          <w:p w:rsidR="00733A0B" w:rsidRPr="00996FCE" w:rsidRDefault="00BB474D">
            <w:pPr>
              <w:pStyle w:val="TableParagraph"/>
              <w:spacing w:before="52"/>
              <w:ind w:left="110"/>
              <w:rPr>
                <w:rFonts w:ascii="Times New Roman" w:hAnsi="Times New Roman" w:cs="Times New Roman"/>
                <w:i/>
              </w:rPr>
            </w:pPr>
            <w:r w:rsidRPr="00996FCE">
              <w:rPr>
                <w:rFonts w:ascii="Times New Roman" w:hAnsi="Times New Roman" w:cs="Times New Roman"/>
                <w:b/>
              </w:rPr>
              <w:t xml:space="preserve">FLSA Classification: </w:t>
            </w:r>
          </w:p>
          <w:p w:rsidR="00733A0B" w:rsidRPr="00996FCE" w:rsidRDefault="00733A0B">
            <w:pPr>
              <w:pStyle w:val="TableParagraph"/>
              <w:spacing w:before="10"/>
              <w:ind w:left="0"/>
              <w:rPr>
                <w:rFonts w:ascii="Times New Roman" w:hAnsi="Times New Roman" w:cs="Times New Roman"/>
              </w:rPr>
            </w:pPr>
          </w:p>
          <w:p w:rsidR="00733A0B" w:rsidRPr="00996FCE" w:rsidRDefault="00A13061" w:rsidP="00C9365A">
            <w:pPr>
              <w:pStyle w:val="TableParagraph"/>
              <w:tabs>
                <w:tab w:val="left" w:pos="430"/>
              </w:tabs>
              <w:spacing w:before="1" w:line="249" w:lineRule="exact"/>
              <w:ind w:left="157"/>
              <w:rPr>
                <w:rFonts w:ascii="Times New Roman" w:hAnsi="Times New Roman" w:cs="Times New Roman"/>
              </w:rPr>
            </w:pPr>
            <w:sdt>
              <w:sdtPr>
                <w:rPr>
                  <w:rFonts w:ascii="Times New Roman" w:hAnsi="Times New Roman" w:cs="Times New Roman"/>
                </w:rPr>
                <w:id w:val="-525561905"/>
                <w14:checkbox>
                  <w14:checked w14:val="1"/>
                  <w14:checkedState w14:val="2612" w14:font="MS Gothic"/>
                  <w14:uncheckedState w14:val="2610" w14:font="MS Gothic"/>
                </w14:checkbox>
              </w:sdtPr>
              <w:sdtEndPr/>
              <w:sdtContent>
                <w:r w:rsidR="00996FCE" w:rsidRPr="00996FCE">
                  <w:rPr>
                    <w:rFonts w:ascii="Segoe UI Symbol" w:eastAsia="MS Gothic" w:hAnsi="Segoe UI Symbol" w:cs="Segoe UI Symbol"/>
                  </w:rPr>
                  <w:t>☒</w:t>
                </w:r>
              </w:sdtContent>
            </w:sdt>
            <w:r w:rsidR="00996FCE" w:rsidRPr="00996FCE">
              <w:rPr>
                <w:rFonts w:ascii="Times New Roman" w:hAnsi="Times New Roman" w:cs="Times New Roman"/>
              </w:rPr>
              <w:t xml:space="preserve"> Exempt   </w:t>
            </w:r>
            <w:r w:rsidR="00BB474D" w:rsidRPr="00996FCE">
              <w:rPr>
                <w:rFonts w:ascii="Segoe UI Symbol" w:hAnsi="Segoe UI Symbol" w:cs="Segoe UI Symbol"/>
              </w:rPr>
              <w:t>☐</w:t>
            </w:r>
            <w:r w:rsidR="00BB474D" w:rsidRPr="00996FCE">
              <w:rPr>
                <w:rFonts w:ascii="Times New Roman" w:hAnsi="Times New Roman" w:cs="Times New Roman"/>
              </w:rPr>
              <w:t>Nonexempt</w:t>
            </w:r>
          </w:p>
        </w:tc>
      </w:tr>
      <w:tr w:rsidR="00733A0B" w:rsidRPr="00996FCE" w:rsidTr="006A7723">
        <w:trPr>
          <w:trHeight w:val="923"/>
        </w:trPr>
        <w:tc>
          <w:tcPr>
            <w:tcW w:w="4500" w:type="dxa"/>
          </w:tcPr>
          <w:p w:rsidR="00733A0B" w:rsidRPr="00996FCE" w:rsidRDefault="00BB474D">
            <w:pPr>
              <w:pStyle w:val="TableParagraph"/>
              <w:spacing w:before="48"/>
              <w:ind w:left="57"/>
              <w:rPr>
                <w:rFonts w:ascii="Times New Roman" w:hAnsi="Times New Roman" w:cs="Times New Roman"/>
                <w:i/>
              </w:rPr>
            </w:pPr>
            <w:r w:rsidRPr="00996FCE">
              <w:rPr>
                <w:rFonts w:ascii="Times New Roman" w:hAnsi="Times New Roman" w:cs="Times New Roman"/>
                <w:b/>
              </w:rPr>
              <w:t xml:space="preserve">Reports to: </w:t>
            </w:r>
            <w:r w:rsidR="003F5730" w:rsidRPr="00996FCE">
              <w:rPr>
                <w:rFonts w:ascii="Times New Roman" w:hAnsi="Times New Roman" w:cs="Times New Roman"/>
              </w:rPr>
              <w:t>Director of Annual Giving</w:t>
            </w:r>
          </w:p>
        </w:tc>
        <w:tc>
          <w:tcPr>
            <w:tcW w:w="5060" w:type="dxa"/>
          </w:tcPr>
          <w:p w:rsidR="00733A0B" w:rsidRPr="00996FCE" w:rsidRDefault="00BB474D">
            <w:pPr>
              <w:pStyle w:val="TableParagraph"/>
              <w:spacing w:before="52"/>
              <w:ind w:left="107"/>
              <w:rPr>
                <w:rFonts w:ascii="Times New Roman" w:hAnsi="Times New Roman" w:cs="Times New Roman"/>
                <w:b/>
              </w:rPr>
            </w:pPr>
            <w:r w:rsidRPr="00996FCE">
              <w:rPr>
                <w:rFonts w:ascii="Times New Roman" w:hAnsi="Times New Roman" w:cs="Times New Roman"/>
                <w:b/>
              </w:rPr>
              <w:t>Location:</w:t>
            </w:r>
            <w:r w:rsidR="00C9365A" w:rsidRPr="00996FCE">
              <w:rPr>
                <w:rFonts w:ascii="Times New Roman" w:hAnsi="Times New Roman" w:cs="Times New Roman"/>
                <w:b/>
              </w:rPr>
              <w:t xml:space="preserve"> </w:t>
            </w:r>
            <w:r w:rsidR="00996FCE" w:rsidRPr="00996FCE">
              <w:rPr>
                <w:rFonts w:ascii="Times New Roman" w:hAnsi="Times New Roman" w:cs="Times New Roman"/>
              </w:rPr>
              <w:t>Austin, TX</w:t>
            </w:r>
          </w:p>
        </w:tc>
      </w:tr>
      <w:tr w:rsidR="00733A0B" w:rsidRPr="00996FCE" w:rsidTr="006A7723">
        <w:trPr>
          <w:trHeight w:val="501"/>
        </w:trPr>
        <w:tc>
          <w:tcPr>
            <w:tcW w:w="4500" w:type="dxa"/>
          </w:tcPr>
          <w:p w:rsidR="00733A0B" w:rsidRPr="00996FCE" w:rsidRDefault="00BB474D">
            <w:pPr>
              <w:pStyle w:val="TableParagraph"/>
              <w:spacing w:before="52"/>
              <w:ind w:left="107"/>
              <w:rPr>
                <w:rFonts w:ascii="Times New Roman" w:hAnsi="Times New Roman" w:cs="Times New Roman"/>
              </w:rPr>
            </w:pPr>
            <w:r w:rsidRPr="00996FCE">
              <w:rPr>
                <w:rFonts w:ascii="Times New Roman" w:hAnsi="Times New Roman" w:cs="Times New Roman"/>
                <w:b/>
              </w:rPr>
              <w:t>Department:</w:t>
            </w:r>
            <w:r w:rsidR="00C9365A" w:rsidRPr="00996FCE">
              <w:rPr>
                <w:rFonts w:ascii="Times New Roman" w:hAnsi="Times New Roman" w:cs="Times New Roman"/>
                <w:b/>
              </w:rPr>
              <w:t xml:space="preserve"> </w:t>
            </w:r>
            <w:r w:rsidR="00C9365A" w:rsidRPr="00996FCE">
              <w:rPr>
                <w:rFonts w:ascii="Times New Roman" w:hAnsi="Times New Roman" w:cs="Times New Roman"/>
              </w:rPr>
              <w:t>University Advancement</w:t>
            </w:r>
          </w:p>
        </w:tc>
        <w:tc>
          <w:tcPr>
            <w:tcW w:w="5060" w:type="dxa"/>
          </w:tcPr>
          <w:p w:rsidR="00733A0B" w:rsidRPr="00996FCE" w:rsidRDefault="00BB474D">
            <w:pPr>
              <w:pStyle w:val="TableParagraph"/>
              <w:spacing w:before="49"/>
              <w:ind w:left="107"/>
              <w:rPr>
                <w:rFonts w:ascii="Times New Roman" w:hAnsi="Times New Roman" w:cs="Times New Roman"/>
              </w:rPr>
            </w:pPr>
            <w:r w:rsidRPr="00996FCE">
              <w:rPr>
                <w:rFonts w:ascii="Times New Roman" w:hAnsi="Times New Roman" w:cs="Times New Roman"/>
                <w:b/>
              </w:rPr>
              <w:t>Division:</w:t>
            </w:r>
            <w:r w:rsidR="00C9365A" w:rsidRPr="00996FCE">
              <w:rPr>
                <w:rFonts w:ascii="Times New Roman" w:hAnsi="Times New Roman" w:cs="Times New Roman"/>
                <w:b/>
              </w:rPr>
              <w:t xml:space="preserve">  </w:t>
            </w:r>
            <w:r w:rsidR="00C9365A" w:rsidRPr="00996FCE">
              <w:rPr>
                <w:rFonts w:ascii="Times New Roman" w:hAnsi="Times New Roman" w:cs="Times New Roman"/>
              </w:rPr>
              <w:t>University Advancement</w:t>
            </w:r>
          </w:p>
        </w:tc>
      </w:tr>
      <w:tr w:rsidR="00733A0B" w:rsidRPr="00996FCE" w:rsidTr="006A7723">
        <w:trPr>
          <w:trHeight w:val="652"/>
        </w:trPr>
        <w:tc>
          <w:tcPr>
            <w:tcW w:w="4500" w:type="dxa"/>
          </w:tcPr>
          <w:p w:rsidR="00733A0B" w:rsidRPr="00996FCE" w:rsidRDefault="00BB474D">
            <w:pPr>
              <w:pStyle w:val="TableParagraph"/>
              <w:spacing w:before="54"/>
              <w:ind w:left="107"/>
              <w:rPr>
                <w:rFonts w:ascii="Times New Roman" w:hAnsi="Times New Roman" w:cs="Times New Roman"/>
                <w:b/>
              </w:rPr>
            </w:pPr>
            <w:r w:rsidRPr="00996FCE">
              <w:rPr>
                <w:rFonts w:ascii="Times New Roman" w:hAnsi="Times New Roman" w:cs="Times New Roman"/>
                <w:b/>
              </w:rPr>
              <w:t>Employment Category:</w:t>
            </w:r>
          </w:p>
          <w:p w:rsidR="00733A0B" w:rsidRPr="00996FCE" w:rsidRDefault="00A13061" w:rsidP="00C9365A">
            <w:pPr>
              <w:pStyle w:val="TableParagraph"/>
              <w:tabs>
                <w:tab w:val="left" w:pos="379"/>
                <w:tab w:val="left" w:pos="1552"/>
              </w:tabs>
              <w:spacing w:before="58" w:line="252" w:lineRule="exact"/>
              <w:rPr>
                <w:rFonts w:ascii="Times New Roman" w:hAnsi="Times New Roman" w:cs="Times New Roman"/>
              </w:rPr>
            </w:pPr>
            <w:sdt>
              <w:sdtPr>
                <w:rPr>
                  <w:rFonts w:ascii="Times New Roman" w:eastAsia="MS Gothic" w:hAnsi="Times New Roman" w:cs="Times New Roman"/>
                </w:rPr>
                <w:id w:val="-1433666363"/>
                <w14:checkbox>
                  <w14:checked w14:val="1"/>
                  <w14:checkedState w14:val="2612" w14:font="MS Gothic"/>
                  <w14:uncheckedState w14:val="2610" w14:font="MS Gothic"/>
                </w14:checkbox>
              </w:sdtPr>
              <w:sdtEndPr/>
              <w:sdtContent>
                <w:r w:rsidR="00996FCE" w:rsidRPr="00996FCE">
                  <w:rPr>
                    <w:rFonts w:ascii="Segoe UI Symbol" w:eastAsia="MS Gothic" w:hAnsi="Segoe UI Symbol" w:cs="Segoe UI Symbol"/>
                  </w:rPr>
                  <w:t>☒</w:t>
                </w:r>
              </w:sdtContent>
            </w:sdt>
            <w:r w:rsidR="00996FCE" w:rsidRPr="00996FCE">
              <w:rPr>
                <w:rFonts w:ascii="Times New Roman" w:hAnsi="Times New Roman" w:cs="Times New Roman"/>
                <w:b/>
              </w:rPr>
              <w:t xml:space="preserve"> </w:t>
            </w:r>
            <w:r w:rsidR="00996FCE" w:rsidRPr="00996FCE">
              <w:rPr>
                <w:rFonts w:ascii="Times New Roman" w:hAnsi="Times New Roman" w:cs="Times New Roman"/>
              </w:rPr>
              <w:t>Full-Time</w:t>
            </w:r>
            <w:r w:rsidR="00996FCE" w:rsidRPr="00996FCE">
              <w:rPr>
                <w:rFonts w:ascii="Times New Roman" w:hAnsi="Times New Roman" w:cs="Times New Roman"/>
                <w:b/>
              </w:rPr>
              <w:t xml:space="preserve">       </w:t>
            </w:r>
            <w:r w:rsidR="00BB474D" w:rsidRPr="00996FCE">
              <w:rPr>
                <w:rFonts w:ascii="Times New Roman" w:hAnsi="Times New Roman" w:cs="Times New Roman"/>
              </w:rPr>
              <w:tab/>
            </w:r>
            <w:r w:rsidR="00BB474D" w:rsidRPr="00996FCE">
              <w:rPr>
                <w:rFonts w:ascii="Segoe UI Symbol" w:hAnsi="Segoe UI Symbol" w:cs="Segoe UI Symbol"/>
              </w:rPr>
              <w:t>☐</w:t>
            </w:r>
            <w:r w:rsidR="00BB474D" w:rsidRPr="00996FCE">
              <w:rPr>
                <w:rFonts w:ascii="Times New Roman" w:hAnsi="Times New Roman" w:cs="Times New Roman"/>
                <w:spacing w:val="-62"/>
              </w:rPr>
              <w:t xml:space="preserve"> </w:t>
            </w:r>
            <w:r w:rsidR="00BB474D" w:rsidRPr="00996FCE">
              <w:rPr>
                <w:rFonts w:ascii="Times New Roman" w:hAnsi="Times New Roman" w:cs="Times New Roman"/>
              </w:rPr>
              <w:t>Part-Time</w:t>
            </w:r>
          </w:p>
        </w:tc>
        <w:tc>
          <w:tcPr>
            <w:tcW w:w="5060" w:type="dxa"/>
          </w:tcPr>
          <w:p w:rsidR="00733A0B" w:rsidRPr="00996FCE" w:rsidRDefault="00BB474D">
            <w:pPr>
              <w:pStyle w:val="TableParagraph"/>
              <w:spacing w:before="48"/>
              <w:ind w:left="110"/>
              <w:rPr>
                <w:rFonts w:ascii="Times New Roman" w:hAnsi="Times New Roman" w:cs="Times New Roman"/>
                <w:i/>
              </w:rPr>
            </w:pPr>
            <w:r w:rsidRPr="00996FCE">
              <w:rPr>
                <w:rFonts w:ascii="Times New Roman" w:hAnsi="Times New Roman" w:cs="Times New Roman"/>
                <w:b/>
              </w:rPr>
              <w:t xml:space="preserve">Paygrade: </w:t>
            </w:r>
            <w:bookmarkStart w:id="0" w:name="_GoBack"/>
            <w:r w:rsidR="00A13061" w:rsidRPr="00A13061">
              <w:rPr>
                <w:rFonts w:ascii="Times New Roman" w:hAnsi="Times New Roman" w:cs="Times New Roman"/>
              </w:rPr>
              <w:t>414</w:t>
            </w:r>
            <w:bookmarkEnd w:id="0"/>
          </w:p>
          <w:p w:rsidR="00C9365A" w:rsidRPr="00996FCE" w:rsidRDefault="00C9365A">
            <w:pPr>
              <w:pStyle w:val="TableParagraph"/>
              <w:spacing w:before="48"/>
              <w:ind w:left="110"/>
              <w:rPr>
                <w:rFonts w:ascii="Times New Roman" w:hAnsi="Times New Roman" w:cs="Times New Roman"/>
                <w:i/>
              </w:rPr>
            </w:pPr>
          </w:p>
        </w:tc>
      </w:tr>
    </w:tbl>
    <w:p w:rsidR="006A7723" w:rsidRPr="00996FCE" w:rsidRDefault="006A7723" w:rsidP="00A16DEC">
      <w:pPr>
        <w:ind w:left="360"/>
        <w:rPr>
          <w:rFonts w:ascii="Times New Roman" w:eastAsia="Times New Roman" w:hAnsi="Times New Roman" w:cs="Times New Roman"/>
        </w:rPr>
      </w:pPr>
    </w:p>
    <w:p w:rsidR="006A7723" w:rsidRPr="00996FCE" w:rsidRDefault="006A7723" w:rsidP="00A16DEC">
      <w:pPr>
        <w:ind w:left="360"/>
        <w:rPr>
          <w:rFonts w:ascii="Times New Roman" w:eastAsia="Times New Roman" w:hAnsi="Times New Roman" w:cs="Times New Roman"/>
        </w:rPr>
      </w:pPr>
    </w:p>
    <w:p w:rsidR="00A16DEC" w:rsidRPr="00996FCE" w:rsidRDefault="006A7723" w:rsidP="00A16DEC">
      <w:pPr>
        <w:ind w:left="360"/>
        <w:rPr>
          <w:rFonts w:ascii="Times New Roman" w:eastAsia="Times New Roman" w:hAnsi="Times New Roman" w:cs="Times New Roman"/>
        </w:rPr>
      </w:pPr>
      <w:r w:rsidRPr="00996FCE">
        <w:rPr>
          <w:rFonts w:ascii="Times New Roman" w:hAnsi="Times New Roman" w:cs="Times New Roman"/>
          <w:noProof/>
        </w:rPr>
        <mc:AlternateContent>
          <mc:Choice Requires="wps">
            <w:drawing>
              <wp:anchor distT="0" distB="0" distL="0" distR="0" simplePos="0" relativeHeight="251667456" behindDoc="1" locked="0" layoutInCell="1" allowOverlap="1" wp14:anchorId="44D9EBD1" wp14:editId="77389819">
                <wp:simplePos x="0" y="0"/>
                <wp:positionH relativeFrom="margin">
                  <wp:posOffset>152400</wp:posOffset>
                </wp:positionH>
                <wp:positionV relativeFrom="paragraph">
                  <wp:posOffset>1130300</wp:posOffset>
                </wp:positionV>
                <wp:extent cx="6076950" cy="227330"/>
                <wp:effectExtent l="0" t="0" r="19050" b="203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76950" cy="227330"/>
                        </a:xfrm>
                        <a:prstGeom prst="rect">
                          <a:avLst/>
                        </a:prstGeom>
                        <a:solidFill>
                          <a:srgbClr val="F1F1F1"/>
                        </a:solidFill>
                        <a:ln w="6096">
                          <a:solidFill>
                            <a:srgbClr val="000000"/>
                          </a:solidFill>
                          <a:prstDash val="solid"/>
                          <a:miter lim="800000"/>
                          <a:headEnd/>
                          <a:tailEnd/>
                        </a:ln>
                      </wps:spPr>
                      <wps:txbx>
                        <w:txbxContent>
                          <w:p w:rsidR="006A7723" w:rsidRDefault="006A7723" w:rsidP="006A7723">
                            <w:pPr>
                              <w:spacing w:before="8"/>
                              <w:ind w:left="135"/>
                              <w:rPr>
                                <w:rFonts w:ascii="Calibri"/>
                                <w:b/>
                                <w:sz w:val="24"/>
                              </w:rPr>
                            </w:pPr>
                            <w:r>
                              <w:rPr>
                                <w:rFonts w:ascii="Calibri"/>
                                <w:b/>
                                <w:sz w:val="24"/>
                              </w:rPr>
                              <w:t>ESSENTIAL DUTIES AND RESPONSIBILITIES</w:t>
                            </w:r>
                          </w:p>
                          <w:p w:rsidR="006A7723" w:rsidRDefault="006A7723" w:rsidP="006A7723">
                            <w:pPr>
                              <w:spacing w:line="292" w:lineRule="exact"/>
                              <w:ind w:left="127"/>
                              <w:rPr>
                                <w:rFonts w:ascii="Calibri"/>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9EBD1" id="Text Box 3" o:spid="_x0000_s1027" type="#_x0000_t202" style="position:absolute;left:0;text-align:left;margin-left:12pt;margin-top:89pt;width:478.5pt;height:17.9pt;flip:y;z-index:-2516490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" fillcolor="#f1f1f1" strokeweight=".48pt">
                <v:textbox inset="0,0,0,0">
                  <w:txbxContent>
                    <w:p w:rsidR="006A7723" w:rsidRDefault="006A7723" w:rsidP="006A7723">
                      <w:pPr>
                        <w:spacing w:before="8"/>
                        <w:ind w:left="135"/>
                        <w:rPr>
                          <w:rFonts w:ascii="Calibri"/>
                          <w:b/>
                          <w:sz w:val="24"/>
                        </w:rPr>
                      </w:pPr>
                      <w:r>
                        <w:rPr>
                          <w:rFonts w:ascii="Calibri"/>
                          <w:b/>
                          <w:sz w:val="24"/>
                        </w:rPr>
                        <w:t>ESSENTIAL DUTIES AND RESPONSIBILITIES</w:t>
                      </w:r>
                    </w:p>
                    <w:p w:rsidR="006A7723" w:rsidRDefault="006A7723" w:rsidP="006A7723">
                      <w:pPr>
                        <w:spacing w:line="292" w:lineRule="exact"/>
                        <w:ind w:left="127"/>
                        <w:rPr>
                          <w:rFonts w:ascii="Calibri"/>
                          <w:b/>
                          <w:sz w:val="24"/>
                        </w:rPr>
                      </w:pPr>
                    </w:p>
                  </w:txbxContent>
                </v:textbox>
                <w10:wrap type="topAndBottom" anchorx="margin"/>
              </v:shape>
            </w:pict>
          </mc:Fallback>
        </mc:AlternateContent>
      </w:r>
      <w:r w:rsidR="00177FD9" w:rsidRPr="00996FCE">
        <w:rPr>
          <w:rFonts w:ascii="Times New Roman" w:eastAsia="Times New Roman" w:hAnsi="Times New Roman" w:cs="Times New Roman"/>
        </w:rPr>
        <w:t>The</w:t>
      </w:r>
      <w:r w:rsidR="00A95DD3" w:rsidRPr="00996FCE">
        <w:rPr>
          <w:rFonts w:ascii="Times New Roman" w:eastAsia="Times New Roman" w:hAnsi="Times New Roman" w:cs="Times New Roman"/>
        </w:rPr>
        <w:t xml:space="preserve"> Assistant Director of </w:t>
      </w:r>
      <w:r w:rsidR="003F5730" w:rsidRPr="00996FCE">
        <w:rPr>
          <w:rFonts w:ascii="Times New Roman" w:eastAsia="Times New Roman" w:hAnsi="Times New Roman" w:cs="Times New Roman"/>
        </w:rPr>
        <w:t>Annual Giving</w:t>
      </w:r>
      <w:r w:rsidR="00A95DD3" w:rsidRPr="00996FCE">
        <w:rPr>
          <w:rFonts w:ascii="Times New Roman" w:eastAsia="Times New Roman" w:hAnsi="Times New Roman" w:cs="Times New Roman"/>
        </w:rPr>
        <w:t xml:space="preserve"> </w:t>
      </w:r>
      <w:r w:rsidRPr="00996FCE">
        <w:rPr>
          <w:rFonts w:ascii="Times New Roman" w:hAnsi="Times New Roman" w:cs="Times New Roman"/>
        </w:rPr>
        <w:t xml:space="preserve">works collaboratively with the Director of Annual Giving and Associate Vice President of Advancement Operations in creating, managing and implementing a successful annual giving program. The Assistant Director </w:t>
      </w:r>
      <w:r w:rsidR="00A95DD3" w:rsidRPr="00996FCE">
        <w:rPr>
          <w:rFonts w:ascii="Times New Roman" w:eastAsia="Times New Roman" w:hAnsi="Times New Roman" w:cs="Times New Roman"/>
        </w:rPr>
        <w:t>create</w:t>
      </w:r>
      <w:r w:rsidR="008528EB" w:rsidRPr="00996FCE">
        <w:rPr>
          <w:rFonts w:ascii="Times New Roman" w:eastAsia="Times New Roman" w:hAnsi="Times New Roman" w:cs="Times New Roman"/>
        </w:rPr>
        <w:t>s</w:t>
      </w:r>
      <w:r w:rsidR="00A95DD3" w:rsidRPr="00996FCE">
        <w:rPr>
          <w:rFonts w:ascii="Times New Roman" w:eastAsia="Times New Roman" w:hAnsi="Times New Roman" w:cs="Times New Roman"/>
        </w:rPr>
        <w:t xml:space="preserve"> and maintain</w:t>
      </w:r>
      <w:r w:rsidR="008528EB" w:rsidRPr="00996FCE">
        <w:rPr>
          <w:rFonts w:ascii="Times New Roman" w:eastAsia="Times New Roman" w:hAnsi="Times New Roman" w:cs="Times New Roman"/>
        </w:rPr>
        <w:t>s</w:t>
      </w:r>
      <w:r w:rsidR="00A95DD3" w:rsidRPr="00996FCE">
        <w:rPr>
          <w:rFonts w:ascii="Times New Roman" w:eastAsia="Times New Roman" w:hAnsi="Times New Roman" w:cs="Times New Roman"/>
        </w:rPr>
        <w:t xml:space="preserve"> programs focused on strengthening the </w:t>
      </w:r>
      <w:r w:rsidR="002D4DEB" w:rsidRPr="00996FCE">
        <w:rPr>
          <w:rFonts w:ascii="Times New Roman" w:eastAsia="Times New Roman" w:hAnsi="Times New Roman" w:cs="Times New Roman"/>
        </w:rPr>
        <w:t xml:space="preserve">annual </w:t>
      </w:r>
      <w:r w:rsidR="00A95DD3" w:rsidRPr="00996FCE">
        <w:rPr>
          <w:rFonts w:ascii="Times New Roman" w:eastAsia="Times New Roman" w:hAnsi="Times New Roman" w:cs="Times New Roman"/>
        </w:rPr>
        <w:t xml:space="preserve">donor pipeline through acquisition, retention, upgrading and stewardship. The position </w:t>
      </w:r>
      <w:r w:rsidRPr="00996FCE">
        <w:rPr>
          <w:rFonts w:ascii="Times New Roman" w:eastAsia="Times New Roman" w:hAnsi="Times New Roman" w:cs="Times New Roman"/>
        </w:rPr>
        <w:t xml:space="preserve">coordinates and manages projects within the annual giving program, including </w:t>
      </w:r>
      <w:r w:rsidR="009619F9" w:rsidRPr="00996FCE">
        <w:rPr>
          <w:rFonts w:ascii="Times New Roman" w:eastAsia="Times New Roman" w:hAnsi="Times New Roman" w:cs="Times New Roman"/>
        </w:rPr>
        <w:t>content creation and distribution of annual giving solicitations and stewardship</w:t>
      </w:r>
      <w:r w:rsidR="00A95DD3" w:rsidRPr="00996FCE">
        <w:rPr>
          <w:rFonts w:ascii="Times New Roman" w:eastAsia="Times New Roman" w:hAnsi="Times New Roman" w:cs="Times New Roman"/>
        </w:rPr>
        <w:t>.</w:t>
      </w:r>
      <w:bookmarkStart w:id="1" w:name="_Hlk64469801"/>
      <w:r w:rsidR="006173B0" w:rsidRPr="00996FCE">
        <w:rPr>
          <w:rFonts w:ascii="Times New Roman" w:eastAsia="Times New Roman" w:hAnsi="Times New Roman" w:cs="Times New Roman"/>
        </w:rPr>
        <w:t xml:space="preserve">  </w:t>
      </w:r>
    </w:p>
    <w:p w:rsidR="006173B0" w:rsidRPr="00996FCE" w:rsidRDefault="006173B0" w:rsidP="00E60DE9">
      <w:pPr>
        <w:rPr>
          <w:rFonts w:ascii="Times New Roman" w:eastAsia="Times New Roman" w:hAnsi="Times New Roman" w:cs="Times New Roman"/>
        </w:rPr>
      </w:pPr>
    </w:p>
    <w:p w:rsidR="00996FCE" w:rsidRPr="00996FCE" w:rsidRDefault="00996FCE" w:rsidP="00E60DE9">
      <w:pPr>
        <w:rPr>
          <w:rFonts w:ascii="Times New Roman" w:hAnsi="Times New Roman" w:cs="Times New Roman"/>
        </w:rPr>
      </w:pPr>
    </w:p>
    <w:p w:rsidR="006173B0" w:rsidRPr="00996FCE" w:rsidRDefault="006173B0" w:rsidP="00E60DE9">
      <w:pPr>
        <w:pStyle w:val="ListParagraph"/>
        <w:widowControl/>
        <w:numPr>
          <w:ilvl w:val="0"/>
          <w:numId w:val="17"/>
        </w:numPr>
        <w:autoSpaceDE/>
        <w:autoSpaceDN/>
        <w:rPr>
          <w:rFonts w:ascii="Times New Roman" w:eastAsia="Times New Roman" w:hAnsi="Times New Roman" w:cs="Times New Roman"/>
        </w:rPr>
      </w:pPr>
      <w:r w:rsidRPr="00996FCE">
        <w:rPr>
          <w:rFonts w:ascii="Times New Roman" w:eastAsia="Times New Roman" w:hAnsi="Times New Roman" w:cs="Times New Roman"/>
        </w:rPr>
        <w:t xml:space="preserve">Researches, develops and writes content for </w:t>
      </w:r>
      <w:r w:rsidR="003F5730" w:rsidRPr="00996FCE">
        <w:rPr>
          <w:rFonts w:ascii="Times New Roman" w:eastAsia="Times New Roman" w:hAnsi="Times New Roman" w:cs="Times New Roman"/>
        </w:rPr>
        <w:t xml:space="preserve">annual giving </w:t>
      </w:r>
      <w:r w:rsidRPr="00996FCE">
        <w:rPr>
          <w:rFonts w:ascii="Times New Roman" w:eastAsia="Times New Roman" w:hAnsi="Times New Roman" w:cs="Times New Roman"/>
        </w:rPr>
        <w:t>programs, mailings and projects.</w:t>
      </w:r>
    </w:p>
    <w:p w:rsidR="00E60DE9" w:rsidRPr="00996FCE" w:rsidRDefault="00E60DE9" w:rsidP="00E60DE9">
      <w:pPr>
        <w:pStyle w:val="ListParagraph"/>
        <w:numPr>
          <w:ilvl w:val="0"/>
          <w:numId w:val="17"/>
        </w:numPr>
        <w:rPr>
          <w:rFonts w:ascii="Times New Roman" w:hAnsi="Times New Roman" w:cs="Times New Roman"/>
        </w:rPr>
      </w:pPr>
      <w:r w:rsidRPr="00996FCE">
        <w:rPr>
          <w:rFonts w:ascii="Times New Roman" w:hAnsi="Times New Roman" w:cs="Times New Roman"/>
        </w:rPr>
        <w:t>Creates copy for annual giving campaigns for social media, direct mail, emails, texts and web.</w:t>
      </w:r>
    </w:p>
    <w:p w:rsidR="00E60DE9" w:rsidRPr="00996FCE" w:rsidRDefault="00E60DE9" w:rsidP="00E60DE9">
      <w:pPr>
        <w:pStyle w:val="ListParagraph"/>
        <w:numPr>
          <w:ilvl w:val="0"/>
          <w:numId w:val="17"/>
        </w:numPr>
        <w:rPr>
          <w:rFonts w:ascii="Times New Roman" w:hAnsi="Times New Roman" w:cs="Times New Roman"/>
        </w:rPr>
      </w:pPr>
      <w:r w:rsidRPr="00996FCE">
        <w:rPr>
          <w:rFonts w:ascii="Times New Roman" w:hAnsi="Times New Roman" w:cs="Times New Roman"/>
        </w:rPr>
        <w:t>Designs graphics for annual giving campaigns, including graphics for social media, emails, and web.</w:t>
      </w:r>
    </w:p>
    <w:p w:rsidR="00DB7958" w:rsidRPr="00996FCE" w:rsidRDefault="00E532AB" w:rsidP="00E60DE9">
      <w:pPr>
        <w:pStyle w:val="BodyText"/>
        <w:numPr>
          <w:ilvl w:val="0"/>
          <w:numId w:val="17"/>
        </w:numPr>
        <w:rPr>
          <w:rFonts w:ascii="Times New Roman" w:hAnsi="Times New Roman" w:cs="Times New Roman"/>
          <w:sz w:val="22"/>
          <w:szCs w:val="22"/>
        </w:rPr>
      </w:pPr>
      <w:r w:rsidRPr="00996FCE">
        <w:rPr>
          <w:rFonts w:ascii="Times New Roman" w:hAnsi="Times New Roman" w:cs="Times New Roman"/>
          <w:sz w:val="22"/>
          <w:szCs w:val="22"/>
        </w:rPr>
        <w:t>Manages annual giving efforts for students</w:t>
      </w:r>
      <w:r w:rsidR="008C5A12" w:rsidRPr="00996FCE">
        <w:rPr>
          <w:rFonts w:ascii="Times New Roman" w:hAnsi="Times New Roman" w:cs="Times New Roman"/>
          <w:sz w:val="22"/>
          <w:szCs w:val="22"/>
        </w:rPr>
        <w:t xml:space="preserve"> and </w:t>
      </w:r>
      <w:r w:rsidRPr="00996FCE">
        <w:rPr>
          <w:rFonts w:ascii="Times New Roman" w:hAnsi="Times New Roman" w:cs="Times New Roman"/>
          <w:sz w:val="22"/>
          <w:szCs w:val="22"/>
        </w:rPr>
        <w:t>parents</w:t>
      </w:r>
      <w:r w:rsidR="00E60DE9" w:rsidRPr="00996FCE">
        <w:rPr>
          <w:rFonts w:ascii="Times New Roman" w:hAnsi="Times New Roman" w:cs="Times New Roman"/>
          <w:sz w:val="22"/>
          <w:szCs w:val="22"/>
        </w:rPr>
        <w:t>/families</w:t>
      </w:r>
      <w:r w:rsidR="00DB7958" w:rsidRPr="00996FCE">
        <w:rPr>
          <w:rFonts w:ascii="Times New Roman" w:hAnsi="Times New Roman" w:cs="Times New Roman"/>
          <w:sz w:val="22"/>
          <w:szCs w:val="22"/>
        </w:rPr>
        <w:t>.</w:t>
      </w:r>
      <w:r w:rsidRPr="00996FCE">
        <w:rPr>
          <w:rFonts w:ascii="Times New Roman" w:hAnsi="Times New Roman" w:cs="Times New Roman"/>
          <w:sz w:val="22"/>
          <w:szCs w:val="22"/>
        </w:rPr>
        <w:t xml:space="preserve"> </w:t>
      </w:r>
    </w:p>
    <w:p w:rsidR="00E60DE9" w:rsidRPr="00996FCE" w:rsidRDefault="00E60DE9" w:rsidP="00E60DE9">
      <w:pPr>
        <w:pStyle w:val="BodyText"/>
        <w:numPr>
          <w:ilvl w:val="0"/>
          <w:numId w:val="17"/>
        </w:numPr>
        <w:rPr>
          <w:rFonts w:ascii="Times New Roman" w:hAnsi="Times New Roman" w:cs="Times New Roman"/>
          <w:sz w:val="22"/>
          <w:szCs w:val="22"/>
        </w:rPr>
      </w:pPr>
      <w:r w:rsidRPr="00996FCE">
        <w:rPr>
          <w:rFonts w:ascii="Times New Roman" w:hAnsi="Times New Roman" w:cs="Times New Roman"/>
          <w:sz w:val="22"/>
          <w:szCs w:val="22"/>
        </w:rPr>
        <w:t>Coordinates the annual giving efforts for athletics.</w:t>
      </w:r>
    </w:p>
    <w:p w:rsidR="00BF00EE" w:rsidRPr="00996FCE" w:rsidRDefault="002D4DEB" w:rsidP="00E60DE9">
      <w:pPr>
        <w:pStyle w:val="BodyText"/>
        <w:numPr>
          <w:ilvl w:val="0"/>
          <w:numId w:val="17"/>
        </w:numPr>
        <w:rPr>
          <w:rFonts w:ascii="Times New Roman" w:hAnsi="Times New Roman" w:cs="Times New Roman"/>
          <w:sz w:val="22"/>
          <w:szCs w:val="22"/>
        </w:rPr>
      </w:pPr>
      <w:r w:rsidRPr="00996FCE">
        <w:rPr>
          <w:rFonts w:ascii="Times New Roman" w:hAnsi="Times New Roman" w:cs="Times New Roman"/>
          <w:sz w:val="22"/>
          <w:szCs w:val="22"/>
        </w:rPr>
        <w:t>Manages</w:t>
      </w:r>
      <w:r w:rsidR="00BF00EE" w:rsidRPr="00996FCE">
        <w:rPr>
          <w:rFonts w:ascii="Times New Roman" w:hAnsi="Times New Roman" w:cs="Times New Roman"/>
          <w:sz w:val="22"/>
          <w:szCs w:val="22"/>
        </w:rPr>
        <w:t xml:space="preserve"> the execution of a stewardship program for all annual giving donors.</w:t>
      </w:r>
    </w:p>
    <w:p w:rsidR="00DB7958" w:rsidRPr="00996FCE" w:rsidRDefault="00DB7958" w:rsidP="00E60DE9">
      <w:pPr>
        <w:pStyle w:val="BodyText"/>
        <w:numPr>
          <w:ilvl w:val="0"/>
          <w:numId w:val="17"/>
        </w:numPr>
        <w:rPr>
          <w:rFonts w:ascii="Times New Roman" w:hAnsi="Times New Roman" w:cs="Times New Roman"/>
          <w:sz w:val="22"/>
          <w:szCs w:val="22"/>
        </w:rPr>
      </w:pPr>
      <w:r w:rsidRPr="00996FCE">
        <w:rPr>
          <w:rFonts w:ascii="Times New Roman" w:hAnsi="Times New Roman" w:cs="Times New Roman"/>
          <w:sz w:val="22"/>
          <w:szCs w:val="22"/>
        </w:rPr>
        <w:t>Manage</w:t>
      </w:r>
      <w:r w:rsidR="00E60DE9" w:rsidRPr="00996FCE">
        <w:rPr>
          <w:rFonts w:ascii="Times New Roman" w:hAnsi="Times New Roman" w:cs="Times New Roman"/>
          <w:sz w:val="22"/>
          <w:szCs w:val="22"/>
        </w:rPr>
        <w:t>s</w:t>
      </w:r>
      <w:r w:rsidRPr="00996FCE">
        <w:rPr>
          <w:rFonts w:ascii="Times New Roman" w:hAnsi="Times New Roman" w:cs="Times New Roman"/>
          <w:sz w:val="22"/>
          <w:szCs w:val="22"/>
        </w:rPr>
        <w:t xml:space="preserve"> the peer fundraising program for annual giving.</w:t>
      </w:r>
    </w:p>
    <w:p w:rsidR="002D4DEB" w:rsidRPr="00996FCE" w:rsidRDefault="00BF00EE" w:rsidP="00E60DE9">
      <w:pPr>
        <w:pStyle w:val="BodyText"/>
        <w:numPr>
          <w:ilvl w:val="0"/>
          <w:numId w:val="17"/>
        </w:numPr>
        <w:rPr>
          <w:rFonts w:ascii="Times New Roman" w:hAnsi="Times New Roman" w:cs="Times New Roman"/>
          <w:sz w:val="22"/>
          <w:szCs w:val="22"/>
        </w:rPr>
      </w:pPr>
      <w:r w:rsidRPr="00996FCE">
        <w:rPr>
          <w:rFonts w:ascii="Times New Roman" w:hAnsi="Times New Roman" w:cs="Times New Roman"/>
          <w:sz w:val="22"/>
          <w:szCs w:val="22"/>
        </w:rPr>
        <w:t xml:space="preserve">Assists with the coordination of the annual </w:t>
      </w:r>
      <w:r w:rsidR="00E532AB" w:rsidRPr="00996FCE">
        <w:rPr>
          <w:rFonts w:ascii="Times New Roman" w:hAnsi="Times New Roman" w:cs="Times New Roman"/>
          <w:sz w:val="22"/>
          <w:szCs w:val="22"/>
        </w:rPr>
        <w:t xml:space="preserve">giving campaigns </w:t>
      </w:r>
      <w:r w:rsidR="00E60DE9" w:rsidRPr="00996FCE">
        <w:rPr>
          <w:rFonts w:ascii="Times New Roman" w:hAnsi="Times New Roman" w:cs="Times New Roman"/>
          <w:sz w:val="22"/>
          <w:szCs w:val="22"/>
        </w:rPr>
        <w:t>for</w:t>
      </w:r>
      <w:r w:rsidR="00E532AB" w:rsidRPr="00996FCE">
        <w:rPr>
          <w:rFonts w:ascii="Times New Roman" w:hAnsi="Times New Roman" w:cs="Times New Roman"/>
          <w:sz w:val="22"/>
          <w:szCs w:val="22"/>
        </w:rPr>
        <w:t xml:space="preserve"> the university</w:t>
      </w:r>
      <w:r w:rsidRPr="00996FCE">
        <w:rPr>
          <w:rFonts w:ascii="Times New Roman" w:hAnsi="Times New Roman" w:cs="Times New Roman"/>
          <w:sz w:val="22"/>
          <w:szCs w:val="22"/>
        </w:rPr>
        <w:t xml:space="preserve">. </w:t>
      </w:r>
    </w:p>
    <w:p w:rsidR="006173B0" w:rsidRPr="00996FCE" w:rsidRDefault="002D4DEB" w:rsidP="00E60DE9">
      <w:pPr>
        <w:pStyle w:val="BodyText"/>
        <w:numPr>
          <w:ilvl w:val="0"/>
          <w:numId w:val="17"/>
        </w:numPr>
        <w:rPr>
          <w:rFonts w:ascii="Times New Roman" w:eastAsia="Times New Roman" w:hAnsi="Times New Roman" w:cs="Times New Roman"/>
          <w:sz w:val="22"/>
          <w:szCs w:val="22"/>
        </w:rPr>
      </w:pPr>
      <w:r w:rsidRPr="00996FCE">
        <w:rPr>
          <w:rFonts w:ascii="Times New Roman" w:hAnsi="Times New Roman" w:cs="Times New Roman"/>
          <w:sz w:val="22"/>
          <w:szCs w:val="22"/>
        </w:rPr>
        <w:t>Assist</w:t>
      </w:r>
      <w:r w:rsidR="00E60DE9" w:rsidRPr="00996FCE">
        <w:rPr>
          <w:rFonts w:ascii="Times New Roman" w:hAnsi="Times New Roman" w:cs="Times New Roman"/>
          <w:sz w:val="22"/>
          <w:szCs w:val="22"/>
        </w:rPr>
        <w:t>s</w:t>
      </w:r>
      <w:r w:rsidRPr="00996FCE">
        <w:rPr>
          <w:rFonts w:ascii="Times New Roman" w:hAnsi="Times New Roman" w:cs="Times New Roman"/>
          <w:sz w:val="22"/>
          <w:szCs w:val="22"/>
        </w:rPr>
        <w:t xml:space="preserve"> with special event planning and execution for donor events as needed.</w:t>
      </w:r>
      <w:r w:rsidR="00BF00EE" w:rsidRPr="00996FCE">
        <w:rPr>
          <w:rFonts w:ascii="Times New Roman" w:hAnsi="Times New Roman" w:cs="Times New Roman"/>
          <w:sz w:val="22"/>
          <w:szCs w:val="22"/>
        </w:rPr>
        <w:br/>
      </w:r>
      <w:r w:rsidR="006173B0" w:rsidRPr="00996FCE">
        <w:rPr>
          <w:rFonts w:ascii="Times New Roman" w:eastAsia="Times New Roman" w:hAnsi="Times New Roman" w:cs="Times New Roman"/>
          <w:sz w:val="22"/>
          <w:szCs w:val="22"/>
        </w:rPr>
        <w:t>Manages contact with assigned vendors.</w:t>
      </w:r>
    </w:p>
    <w:p w:rsidR="00BF00EE" w:rsidRPr="00996FCE" w:rsidRDefault="006173B0" w:rsidP="00E60DE9">
      <w:pPr>
        <w:pStyle w:val="ListParagraph"/>
        <w:widowControl/>
        <w:numPr>
          <w:ilvl w:val="0"/>
          <w:numId w:val="17"/>
        </w:numPr>
        <w:autoSpaceDE/>
        <w:autoSpaceDN/>
        <w:rPr>
          <w:rFonts w:ascii="Times New Roman" w:eastAsia="Times New Roman" w:hAnsi="Times New Roman" w:cs="Times New Roman"/>
        </w:rPr>
      </w:pPr>
      <w:r w:rsidRPr="00996FCE">
        <w:rPr>
          <w:rFonts w:ascii="Times New Roman" w:eastAsia="Times New Roman" w:hAnsi="Times New Roman" w:cs="Times New Roman"/>
        </w:rPr>
        <w:t xml:space="preserve">Manages </w:t>
      </w:r>
      <w:r w:rsidR="00E532AB" w:rsidRPr="00996FCE">
        <w:rPr>
          <w:rFonts w:ascii="Times New Roman" w:eastAsia="Times New Roman" w:hAnsi="Times New Roman" w:cs="Times New Roman"/>
        </w:rPr>
        <w:t>annual giving</w:t>
      </w:r>
      <w:r w:rsidRPr="00996FCE">
        <w:rPr>
          <w:rFonts w:ascii="Times New Roman" w:eastAsia="Times New Roman" w:hAnsi="Times New Roman" w:cs="Times New Roman"/>
        </w:rPr>
        <w:t xml:space="preserve"> calendar and deadlines and collaborates across organization for successful outcomes.</w:t>
      </w:r>
    </w:p>
    <w:p w:rsidR="00A16DEC" w:rsidRPr="00996FCE" w:rsidRDefault="006173B0" w:rsidP="00E60DE9">
      <w:pPr>
        <w:pStyle w:val="ListParagraph"/>
        <w:widowControl/>
        <w:numPr>
          <w:ilvl w:val="0"/>
          <w:numId w:val="17"/>
        </w:numPr>
        <w:autoSpaceDE/>
        <w:autoSpaceDN/>
        <w:rPr>
          <w:rFonts w:ascii="Times New Roman" w:eastAsia="Times New Roman" w:hAnsi="Times New Roman" w:cs="Times New Roman"/>
        </w:rPr>
      </w:pPr>
      <w:r w:rsidRPr="00996FCE">
        <w:rPr>
          <w:rFonts w:ascii="Times New Roman" w:eastAsia="Times New Roman" w:hAnsi="Times New Roman" w:cs="Times New Roman"/>
        </w:rPr>
        <w:t>Manages in-house department mailing projects.</w:t>
      </w:r>
      <w:r w:rsidR="00BF00EE" w:rsidRPr="00996FCE">
        <w:rPr>
          <w:rFonts w:ascii="Times New Roman" w:hAnsi="Times New Roman" w:cs="Times New Roman"/>
        </w:rPr>
        <w:t xml:space="preserve"> </w:t>
      </w:r>
      <w:bookmarkEnd w:id="1"/>
    </w:p>
    <w:p w:rsidR="00DB7958" w:rsidRPr="00996FCE" w:rsidRDefault="009619F9" w:rsidP="00E60DE9">
      <w:pPr>
        <w:pStyle w:val="ListParagraph"/>
        <w:widowControl/>
        <w:numPr>
          <w:ilvl w:val="0"/>
          <w:numId w:val="17"/>
        </w:numPr>
        <w:autoSpaceDE/>
        <w:autoSpaceDN/>
        <w:rPr>
          <w:rFonts w:ascii="Times New Roman" w:eastAsia="Times New Roman" w:hAnsi="Times New Roman" w:cs="Times New Roman"/>
        </w:rPr>
      </w:pPr>
      <w:r w:rsidRPr="00996FCE">
        <w:rPr>
          <w:rFonts w:ascii="Times New Roman" w:eastAsia="Times New Roman" w:hAnsi="Times New Roman" w:cs="Times New Roman"/>
        </w:rPr>
        <w:t>R</w:t>
      </w:r>
      <w:r w:rsidR="00DB7958" w:rsidRPr="00996FCE">
        <w:rPr>
          <w:rFonts w:ascii="Times New Roman" w:eastAsia="Times New Roman" w:hAnsi="Times New Roman" w:cs="Times New Roman"/>
        </w:rPr>
        <w:t>equests lists and reports for annual giving projects.</w:t>
      </w:r>
    </w:p>
    <w:p w:rsidR="00DB7958" w:rsidRPr="00996FCE" w:rsidRDefault="00DB7958" w:rsidP="00E60DE9">
      <w:pPr>
        <w:pStyle w:val="ListParagraph"/>
        <w:widowControl/>
        <w:numPr>
          <w:ilvl w:val="0"/>
          <w:numId w:val="17"/>
        </w:numPr>
        <w:autoSpaceDE/>
        <w:autoSpaceDN/>
        <w:rPr>
          <w:rFonts w:ascii="Times New Roman" w:eastAsia="Times New Roman" w:hAnsi="Times New Roman" w:cs="Times New Roman"/>
        </w:rPr>
      </w:pPr>
      <w:r w:rsidRPr="00996FCE">
        <w:rPr>
          <w:rFonts w:ascii="Times New Roman" w:eastAsia="Times New Roman" w:hAnsi="Times New Roman" w:cs="Times New Roman"/>
        </w:rPr>
        <w:t>Creates and tracks campaigns and appeal codes for annual giving solicitations and communications.</w:t>
      </w:r>
    </w:p>
    <w:p w:rsidR="00DB7958" w:rsidRPr="00996FCE" w:rsidRDefault="00DB7958" w:rsidP="00E60DE9">
      <w:pPr>
        <w:pStyle w:val="ListParagraph"/>
        <w:widowControl/>
        <w:numPr>
          <w:ilvl w:val="0"/>
          <w:numId w:val="17"/>
        </w:numPr>
        <w:autoSpaceDE/>
        <w:autoSpaceDN/>
        <w:rPr>
          <w:rFonts w:ascii="Times New Roman" w:eastAsia="Times New Roman" w:hAnsi="Times New Roman" w:cs="Times New Roman"/>
        </w:rPr>
      </w:pPr>
      <w:r w:rsidRPr="00996FCE">
        <w:rPr>
          <w:rFonts w:ascii="Times New Roman" w:eastAsia="Times New Roman" w:hAnsi="Times New Roman" w:cs="Times New Roman"/>
        </w:rPr>
        <w:t>Reviews and manipulates mail lists to ensure accuracy in data, segmentation and customization</w:t>
      </w:r>
    </w:p>
    <w:p w:rsidR="006173B0" w:rsidRPr="00996FCE" w:rsidRDefault="006173B0" w:rsidP="00E60DE9">
      <w:pPr>
        <w:pStyle w:val="ListParagraph"/>
        <w:widowControl/>
        <w:numPr>
          <w:ilvl w:val="0"/>
          <w:numId w:val="17"/>
        </w:numPr>
        <w:autoSpaceDE/>
        <w:autoSpaceDN/>
        <w:rPr>
          <w:rFonts w:ascii="Times New Roman" w:eastAsia="Times New Roman" w:hAnsi="Times New Roman" w:cs="Times New Roman"/>
        </w:rPr>
      </w:pPr>
      <w:r w:rsidRPr="00996FCE">
        <w:rPr>
          <w:rFonts w:ascii="Times New Roman" w:eastAsia="Times New Roman" w:hAnsi="Times New Roman" w:cs="Times New Roman"/>
        </w:rPr>
        <w:t xml:space="preserve">Monitors and triages email responses / questions from </w:t>
      </w:r>
      <w:r w:rsidR="00E532AB" w:rsidRPr="00996FCE">
        <w:rPr>
          <w:rFonts w:ascii="Times New Roman" w:eastAsia="Times New Roman" w:hAnsi="Times New Roman" w:cs="Times New Roman"/>
        </w:rPr>
        <w:t>division</w:t>
      </w:r>
      <w:r w:rsidRPr="00996FCE">
        <w:rPr>
          <w:rFonts w:ascii="Times New Roman" w:eastAsia="Times New Roman" w:hAnsi="Times New Roman" w:cs="Times New Roman"/>
        </w:rPr>
        <w:t xml:space="preserve"> email boxes.</w:t>
      </w:r>
    </w:p>
    <w:p w:rsidR="006173B0" w:rsidRPr="00996FCE" w:rsidRDefault="006173B0" w:rsidP="00E60DE9">
      <w:pPr>
        <w:pStyle w:val="ListParagraph"/>
        <w:widowControl/>
        <w:numPr>
          <w:ilvl w:val="0"/>
          <w:numId w:val="17"/>
        </w:numPr>
        <w:autoSpaceDE/>
        <w:autoSpaceDN/>
        <w:rPr>
          <w:rFonts w:ascii="Times New Roman" w:eastAsia="Times New Roman" w:hAnsi="Times New Roman" w:cs="Times New Roman"/>
        </w:rPr>
      </w:pPr>
      <w:r w:rsidRPr="00996FCE">
        <w:rPr>
          <w:rFonts w:ascii="Times New Roman" w:eastAsia="Times New Roman" w:hAnsi="Times New Roman" w:cs="Times New Roman"/>
        </w:rPr>
        <w:t>Drafts and proofs correspondence, other annual-giving projects as necessary.</w:t>
      </w:r>
    </w:p>
    <w:p w:rsidR="006173B0" w:rsidRPr="00996FCE" w:rsidRDefault="006173B0" w:rsidP="00E60DE9">
      <w:pPr>
        <w:pStyle w:val="ListParagraph"/>
        <w:widowControl/>
        <w:numPr>
          <w:ilvl w:val="0"/>
          <w:numId w:val="17"/>
        </w:numPr>
        <w:autoSpaceDE/>
        <w:autoSpaceDN/>
        <w:rPr>
          <w:rFonts w:ascii="Times New Roman" w:eastAsia="Times New Roman" w:hAnsi="Times New Roman" w:cs="Times New Roman"/>
        </w:rPr>
      </w:pPr>
      <w:r w:rsidRPr="00996FCE">
        <w:rPr>
          <w:rFonts w:ascii="Times New Roman" w:eastAsia="Times New Roman" w:hAnsi="Times New Roman" w:cs="Times New Roman"/>
        </w:rPr>
        <w:t>Oversees other projects and duties as assigned.</w:t>
      </w:r>
    </w:p>
    <w:p w:rsidR="009619F9" w:rsidRPr="00996FCE" w:rsidRDefault="009619F9" w:rsidP="00A16DEC">
      <w:pPr>
        <w:widowControl/>
        <w:autoSpaceDE/>
        <w:autoSpaceDN/>
        <w:ind w:left="720"/>
        <w:rPr>
          <w:rFonts w:ascii="Times New Roman" w:eastAsia="Times New Roman" w:hAnsi="Times New Roman" w:cs="Times New Roman"/>
        </w:rPr>
      </w:pPr>
    </w:p>
    <w:p w:rsidR="00733A0B" w:rsidRPr="00996FCE" w:rsidRDefault="00761172">
      <w:pPr>
        <w:pStyle w:val="BodyText"/>
        <w:ind w:left="227"/>
        <w:rPr>
          <w:rFonts w:ascii="Times New Roman" w:hAnsi="Times New Roman" w:cs="Times New Roman"/>
          <w:sz w:val="22"/>
          <w:szCs w:val="22"/>
        </w:rPr>
      </w:pPr>
      <w:r w:rsidRPr="00996FCE">
        <w:rPr>
          <w:rFonts w:ascii="Times New Roman" w:hAnsi="Times New Roman" w:cs="Times New Roman"/>
          <w:noProof/>
          <w:sz w:val="22"/>
          <w:szCs w:val="22"/>
        </w:rPr>
        <mc:AlternateContent>
          <mc:Choice Requires="wps">
            <w:drawing>
              <wp:inline distT="0" distB="0" distL="0" distR="0">
                <wp:extent cx="6254750" cy="237302"/>
                <wp:effectExtent l="0" t="0" r="12700" b="1079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237302"/>
                        </a:xfrm>
                        <a:prstGeom prst="rect">
                          <a:avLst/>
                        </a:prstGeom>
                        <a:solidFill>
                          <a:srgbClr val="F1F1F1"/>
                        </a:solidFill>
                        <a:ln w="6096">
                          <a:solidFill>
                            <a:srgbClr val="000000"/>
                          </a:solidFill>
                          <a:prstDash val="solid"/>
                          <a:miter lim="800000"/>
                          <a:headEnd/>
                          <a:tailEnd/>
                        </a:ln>
                      </wps:spPr>
                      <wps:txbx>
                        <w:txbxContent>
                          <w:p w:rsidR="00733A0B" w:rsidRDefault="00BB474D">
                            <w:pPr>
                              <w:spacing w:line="292" w:lineRule="exact"/>
                              <w:ind w:left="28"/>
                              <w:rPr>
                                <w:rFonts w:ascii="Calibri"/>
                                <w:b/>
                                <w:sz w:val="24"/>
                              </w:rPr>
                            </w:pPr>
                            <w:r>
                              <w:rPr>
                                <w:rFonts w:ascii="Calibri"/>
                                <w:b/>
                                <w:sz w:val="24"/>
                              </w:rPr>
                              <w:t>QUALIFICATIONS</w:t>
                            </w:r>
                          </w:p>
                        </w:txbxContent>
                      </wps:txbx>
                      <wps:bodyPr rot="0" vert="horz" wrap="square" lIns="0" tIns="0" rIns="0" bIns="0" anchor="t" anchorCtr="0" upright="1">
                        <a:noAutofit/>
                      </wps:bodyPr>
                    </wps:wsp>
                  </a:graphicData>
                </a:graphic>
              </wp:inline>
            </w:drawing>
          </mc:Choice>
          <mc:Fallback>
            <w:pict>
              <v:shape id="Text Box 6" o:spid="_x0000_s1028" type="#_x0000_t202" style="width:49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" fillcolor="#f1f1f1" strokeweight=".48pt">
                <v:textbox inset="0,0,0,0">
                  <w:txbxContent>
                    <w:p w:rsidR="00733A0B" w:rsidRDefault="00BB474D">
                      <w:pPr>
                        <w:spacing w:line="292" w:lineRule="exact"/>
                        <w:ind w:left="28"/>
                        <w:rPr>
                          <w:rFonts w:ascii="Calibri"/>
                          <w:b/>
                          <w:sz w:val="24"/>
                        </w:rPr>
                      </w:pPr>
                      <w:r>
                        <w:rPr>
                          <w:rFonts w:ascii="Calibri"/>
                          <w:b/>
                          <w:sz w:val="24"/>
                        </w:rPr>
                        <w:t>QUALIFICATIONS</w:t>
                      </w:r>
                    </w:p>
                  </w:txbxContent>
                </v:textbox>
                <w10:anchorlock/>
              </v:shape>
            </w:pict>
          </mc:Fallback>
        </mc:AlternateContent>
      </w:r>
    </w:p>
    <w:p w:rsidR="009619F9" w:rsidRPr="00996FCE" w:rsidRDefault="009619F9" w:rsidP="00984FCB">
      <w:pPr>
        <w:ind w:left="720"/>
        <w:rPr>
          <w:rFonts w:ascii="Times New Roman" w:hAnsi="Times New Roman" w:cs="Times New Roman"/>
        </w:rPr>
      </w:pPr>
    </w:p>
    <w:p w:rsidR="006B2D78" w:rsidRPr="00996FCE" w:rsidRDefault="00955E2C" w:rsidP="00E60DE9">
      <w:pPr>
        <w:pStyle w:val="ListParagraph"/>
        <w:numPr>
          <w:ilvl w:val="0"/>
          <w:numId w:val="18"/>
        </w:numPr>
        <w:rPr>
          <w:rFonts w:ascii="Times New Roman" w:hAnsi="Times New Roman" w:cs="Times New Roman"/>
        </w:rPr>
      </w:pPr>
      <w:r w:rsidRPr="00996FCE">
        <w:rPr>
          <w:rFonts w:ascii="Times New Roman" w:hAnsi="Times New Roman" w:cs="Times New Roman"/>
        </w:rPr>
        <w:t>Bachelor’s degree required and a minimum of two years annual giving or the equivalent experience in related area is required.</w:t>
      </w:r>
      <w:r w:rsidRPr="00996FCE">
        <w:rPr>
          <w:rFonts w:ascii="Times New Roman" w:hAnsi="Times New Roman" w:cs="Times New Roman"/>
        </w:rPr>
        <w:br/>
      </w:r>
      <w:r w:rsidR="006B2D78" w:rsidRPr="00996FCE">
        <w:rPr>
          <w:rFonts w:ascii="Times New Roman" w:hAnsi="Times New Roman" w:cs="Times New Roman"/>
        </w:rPr>
        <w:lastRenderedPageBreak/>
        <w:t>Telephone</w:t>
      </w:r>
      <w:r w:rsidR="002D4DEB" w:rsidRPr="00996FCE">
        <w:rPr>
          <w:rFonts w:ascii="Times New Roman" w:hAnsi="Times New Roman" w:cs="Times New Roman"/>
        </w:rPr>
        <w:t>, digital</w:t>
      </w:r>
      <w:r w:rsidR="006B2D78" w:rsidRPr="00996FCE">
        <w:rPr>
          <w:rFonts w:ascii="Times New Roman" w:hAnsi="Times New Roman" w:cs="Times New Roman"/>
        </w:rPr>
        <w:t xml:space="preserve"> or in-person fundraising experience, either paid or volunteer, required.</w:t>
      </w:r>
    </w:p>
    <w:p w:rsidR="00E60DE9" w:rsidRPr="00996FCE" w:rsidRDefault="00E60DE9" w:rsidP="00E60DE9">
      <w:pPr>
        <w:pStyle w:val="ListParagraph"/>
        <w:numPr>
          <w:ilvl w:val="0"/>
          <w:numId w:val="18"/>
        </w:numPr>
        <w:rPr>
          <w:rFonts w:ascii="Times New Roman" w:hAnsi="Times New Roman" w:cs="Times New Roman"/>
        </w:rPr>
      </w:pPr>
      <w:r w:rsidRPr="00996FCE">
        <w:rPr>
          <w:rFonts w:ascii="Times New Roman" w:hAnsi="Times New Roman" w:cs="Times New Roman"/>
        </w:rPr>
        <w:t xml:space="preserve">Experience </w:t>
      </w:r>
      <w:r w:rsidR="00871F81" w:rsidRPr="00996FCE">
        <w:rPr>
          <w:rFonts w:ascii="Times New Roman" w:hAnsi="Times New Roman" w:cs="Times New Roman"/>
        </w:rPr>
        <w:t>copywriting</w:t>
      </w:r>
      <w:r w:rsidRPr="00996FCE">
        <w:rPr>
          <w:rFonts w:ascii="Times New Roman" w:hAnsi="Times New Roman" w:cs="Times New Roman"/>
        </w:rPr>
        <w:t xml:space="preserve"> required.</w:t>
      </w:r>
    </w:p>
    <w:p w:rsidR="00DB7958" w:rsidRPr="00996FCE" w:rsidRDefault="006B2D78" w:rsidP="00E60DE9">
      <w:pPr>
        <w:pStyle w:val="ListParagraph"/>
        <w:numPr>
          <w:ilvl w:val="0"/>
          <w:numId w:val="18"/>
        </w:numPr>
        <w:rPr>
          <w:rFonts w:ascii="Times New Roman" w:hAnsi="Times New Roman" w:cs="Times New Roman"/>
        </w:rPr>
      </w:pPr>
      <w:r w:rsidRPr="00996FCE">
        <w:rPr>
          <w:rFonts w:ascii="Times New Roman" w:hAnsi="Times New Roman" w:cs="Times New Roman"/>
        </w:rPr>
        <w:t xml:space="preserve">Enthusiasm for direct, regular, on-going interaction with donors, prospective donors and volunteers required. </w:t>
      </w:r>
    </w:p>
    <w:p w:rsidR="00E60DE9" w:rsidRPr="00996FCE" w:rsidRDefault="00E60DE9" w:rsidP="00E60DE9">
      <w:pPr>
        <w:pStyle w:val="ListParagraph"/>
        <w:numPr>
          <w:ilvl w:val="0"/>
          <w:numId w:val="18"/>
        </w:numPr>
        <w:rPr>
          <w:rFonts w:ascii="Times New Roman" w:hAnsi="Times New Roman" w:cs="Times New Roman"/>
        </w:rPr>
      </w:pPr>
      <w:r w:rsidRPr="00996FCE">
        <w:rPr>
          <w:rFonts w:ascii="Times New Roman" w:hAnsi="Times New Roman" w:cs="Times New Roman"/>
        </w:rPr>
        <w:t>Excellent communication skills, written, oral and digital.</w:t>
      </w:r>
    </w:p>
    <w:p w:rsidR="006E3267" w:rsidRPr="00996FCE" w:rsidRDefault="006E3267" w:rsidP="00E60DE9">
      <w:pPr>
        <w:pStyle w:val="ListParagraph"/>
        <w:numPr>
          <w:ilvl w:val="0"/>
          <w:numId w:val="18"/>
        </w:numPr>
        <w:rPr>
          <w:rFonts w:ascii="Times New Roman" w:hAnsi="Times New Roman" w:cs="Times New Roman"/>
        </w:rPr>
      </w:pPr>
      <w:r w:rsidRPr="00996FCE">
        <w:rPr>
          <w:rFonts w:ascii="Times New Roman" w:hAnsi="Times New Roman" w:cs="Times New Roman"/>
        </w:rPr>
        <w:t>Knowledge of and experience with various social media platforms in a professional setting preferred.</w:t>
      </w:r>
    </w:p>
    <w:p w:rsidR="006E3267" w:rsidRPr="00996FCE" w:rsidRDefault="006E3267" w:rsidP="00E60DE9">
      <w:pPr>
        <w:pStyle w:val="ListParagraph"/>
        <w:numPr>
          <w:ilvl w:val="0"/>
          <w:numId w:val="18"/>
        </w:numPr>
        <w:rPr>
          <w:rFonts w:ascii="Times New Roman" w:hAnsi="Times New Roman" w:cs="Times New Roman"/>
        </w:rPr>
      </w:pPr>
      <w:r w:rsidRPr="00996FCE">
        <w:rPr>
          <w:rFonts w:ascii="Times New Roman" w:hAnsi="Times New Roman" w:cs="Times New Roman"/>
        </w:rPr>
        <w:t>Experience with web content management preferred.</w:t>
      </w:r>
    </w:p>
    <w:p w:rsidR="00E60DE9" w:rsidRPr="00996FCE" w:rsidRDefault="00E60DE9" w:rsidP="00E60DE9">
      <w:pPr>
        <w:pStyle w:val="ListParagraph"/>
        <w:numPr>
          <w:ilvl w:val="0"/>
          <w:numId w:val="18"/>
        </w:numPr>
        <w:rPr>
          <w:rFonts w:ascii="Times New Roman" w:hAnsi="Times New Roman" w:cs="Times New Roman"/>
        </w:rPr>
      </w:pPr>
      <w:r w:rsidRPr="00996FCE">
        <w:rPr>
          <w:rFonts w:ascii="Times New Roman" w:hAnsi="Times New Roman" w:cs="Times New Roman"/>
        </w:rPr>
        <w:t>Volunteer management experience preferred.</w:t>
      </w:r>
    </w:p>
    <w:p w:rsidR="00984FCB" w:rsidRPr="00996FCE" w:rsidRDefault="00DB7958" w:rsidP="00E60DE9">
      <w:pPr>
        <w:pStyle w:val="ListParagraph"/>
        <w:numPr>
          <w:ilvl w:val="0"/>
          <w:numId w:val="18"/>
        </w:numPr>
        <w:rPr>
          <w:rFonts w:ascii="Times New Roman" w:hAnsi="Times New Roman" w:cs="Times New Roman"/>
        </w:rPr>
      </w:pPr>
      <w:r w:rsidRPr="00996FCE">
        <w:rPr>
          <w:rFonts w:ascii="Times New Roman" w:hAnsi="Times New Roman" w:cs="Times New Roman"/>
        </w:rPr>
        <w:t>Experience with graphic design software and tools such as Canva, InDesign preferred.</w:t>
      </w:r>
      <w:r w:rsidR="006B2D78" w:rsidRPr="00996FCE">
        <w:rPr>
          <w:rFonts w:ascii="Times New Roman" w:hAnsi="Times New Roman" w:cs="Times New Roman"/>
        </w:rPr>
        <w:t xml:space="preserve">   </w:t>
      </w:r>
    </w:p>
    <w:p w:rsidR="00CC1D03" w:rsidRPr="00996FCE" w:rsidRDefault="00955E2C" w:rsidP="00E60DE9">
      <w:pPr>
        <w:pStyle w:val="ListParagraph"/>
        <w:numPr>
          <w:ilvl w:val="0"/>
          <w:numId w:val="18"/>
        </w:numPr>
        <w:rPr>
          <w:rFonts w:ascii="Times New Roman" w:hAnsi="Times New Roman" w:cs="Times New Roman"/>
        </w:rPr>
      </w:pPr>
      <w:r w:rsidRPr="00996FCE">
        <w:rPr>
          <w:rFonts w:ascii="Times New Roman" w:hAnsi="Times New Roman" w:cs="Times New Roman"/>
        </w:rPr>
        <w:t>Confidentiality, integrity, discretion, attention to detail is imperative.</w:t>
      </w:r>
    </w:p>
    <w:p w:rsidR="006E3267" w:rsidRPr="00996FCE" w:rsidRDefault="00955E2C" w:rsidP="00E60DE9">
      <w:pPr>
        <w:pStyle w:val="ListParagraph"/>
        <w:numPr>
          <w:ilvl w:val="0"/>
          <w:numId w:val="18"/>
        </w:numPr>
        <w:rPr>
          <w:rFonts w:ascii="Times New Roman" w:hAnsi="Times New Roman" w:cs="Times New Roman"/>
        </w:rPr>
      </w:pPr>
      <w:r w:rsidRPr="00996FCE">
        <w:rPr>
          <w:rFonts w:ascii="Times New Roman" w:hAnsi="Times New Roman" w:cs="Times New Roman"/>
        </w:rPr>
        <w:t>Ability to plan, implement and manage multiple projects.</w:t>
      </w:r>
    </w:p>
    <w:p w:rsidR="00E546CC" w:rsidRPr="00996FCE" w:rsidRDefault="00955E2C" w:rsidP="00E60DE9">
      <w:pPr>
        <w:pStyle w:val="ListParagraph"/>
        <w:numPr>
          <w:ilvl w:val="0"/>
          <w:numId w:val="18"/>
        </w:numPr>
        <w:rPr>
          <w:rFonts w:ascii="Times New Roman" w:hAnsi="Times New Roman" w:cs="Times New Roman"/>
        </w:rPr>
      </w:pPr>
      <w:r w:rsidRPr="00996FCE">
        <w:rPr>
          <w:rFonts w:ascii="Times New Roman" w:hAnsi="Times New Roman" w:cs="Times New Roman"/>
        </w:rPr>
        <w:t>Solid computer skills with experience using an ERP or CRM database, Microsoft Office applications, the Internet and social media.</w:t>
      </w:r>
    </w:p>
    <w:p w:rsidR="00E546CC" w:rsidRPr="00996FCE" w:rsidRDefault="00E546CC" w:rsidP="00E60DE9">
      <w:pPr>
        <w:pStyle w:val="ListParagraph"/>
        <w:numPr>
          <w:ilvl w:val="0"/>
          <w:numId w:val="18"/>
        </w:numPr>
        <w:rPr>
          <w:rFonts w:ascii="Times New Roman" w:hAnsi="Times New Roman" w:cs="Times New Roman"/>
        </w:rPr>
      </w:pPr>
      <w:r w:rsidRPr="00996FCE">
        <w:rPr>
          <w:rFonts w:ascii="Times New Roman" w:hAnsi="Times New Roman" w:cs="Times New Roman"/>
        </w:rPr>
        <w:t>Understanding of project management tools such as Smartsheet preferred.</w:t>
      </w:r>
    </w:p>
    <w:p w:rsidR="00E60DE9" w:rsidRPr="00996FCE" w:rsidRDefault="00E60DE9" w:rsidP="00E60DE9">
      <w:pPr>
        <w:ind w:left="227"/>
        <w:rPr>
          <w:rFonts w:ascii="Times New Roman" w:hAnsi="Times New Roman" w:cs="Times New Roman"/>
        </w:rPr>
      </w:pPr>
      <w:r w:rsidRPr="00996FCE">
        <w:rPr>
          <w:rFonts w:ascii="Times New Roman" w:hAnsi="Times New Roman" w:cs="Times New Roman"/>
          <w:noProof/>
        </w:rPr>
        <mc:AlternateContent>
          <mc:Choice Requires="wps">
            <w:drawing>
              <wp:anchor distT="0" distB="0" distL="0" distR="0" simplePos="0" relativeHeight="251662336" behindDoc="1" locked="0" layoutInCell="1" allowOverlap="1">
                <wp:simplePos x="0" y="0"/>
                <wp:positionH relativeFrom="page">
                  <wp:posOffset>812800</wp:posOffset>
                </wp:positionH>
                <wp:positionV relativeFrom="paragraph">
                  <wp:posOffset>228600</wp:posOffset>
                </wp:positionV>
                <wp:extent cx="6359525" cy="241300"/>
                <wp:effectExtent l="0" t="0" r="22225" b="2540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241300"/>
                        </a:xfrm>
                        <a:prstGeom prst="rect">
                          <a:avLst/>
                        </a:prstGeom>
                        <a:solidFill>
                          <a:srgbClr val="F1F1F1"/>
                        </a:solidFill>
                        <a:ln w="6096">
                          <a:solidFill>
                            <a:srgbClr val="000000"/>
                          </a:solidFill>
                          <a:prstDash val="solid"/>
                          <a:miter lim="800000"/>
                          <a:headEnd/>
                          <a:tailEnd/>
                        </a:ln>
                      </wps:spPr>
                      <wps:txbx>
                        <w:txbxContent>
                          <w:p w:rsidR="00733A0B" w:rsidRDefault="00BB474D">
                            <w:pPr>
                              <w:spacing w:line="292" w:lineRule="exact"/>
                              <w:ind w:left="28"/>
                              <w:rPr>
                                <w:rFonts w:ascii="Calibri"/>
                                <w:b/>
                                <w:sz w:val="24"/>
                              </w:rPr>
                            </w:pPr>
                            <w:r>
                              <w:rPr>
                                <w:rFonts w:ascii="Calibri"/>
                                <w:b/>
                                <w:sz w:val="24"/>
                              </w:rPr>
                              <w:t>WORKING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64pt;margin-top:18pt;width:500.75pt;height:1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" fillcolor="#f1f1f1" strokeweight=".48pt">
                <v:textbox inset="0,0,0,0">
                  <w:txbxContent>
                    <w:p w:rsidR="00733A0B" w:rsidRDefault="00BB474D">
                      <w:pPr>
                        <w:spacing w:line="292" w:lineRule="exact"/>
                        <w:ind w:left="28"/>
                        <w:rPr>
                          <w:rFonts w:ascii="Calibri"/>
                          <w:b/>
                          <w:sz w:val="24"/>
                        </w:rPr>
                      </w:pPr>
                      <w:r>
                        <w:rPr>
                          <w:rFonts w:ascii="Calibri"/>
                          <w:b/>
                          <w:sz w:val="24"/>
                        </w:rPr>
                        <w:t>WORKING CONDITIONS</w:t>
                      </w:r>
                    </w:p>
                  </w:txbxContent>
                </v:textbox>
                <w10:wrap type="topAndBottom" anchorx="page"/>
              </v:shape>
            </w:pict>
          </mc:Fallback>
        </mc:AlternateContent>
      </w:r>
    </w:p>
    <w:p w:rsidR="00733A0B" w:rsidRPr="00996FCE" w:rsidRDefault="00955E2C" w:rsidP="00E60DE9">
      <w:pPr>
        <w:pStyle w:val="BodyText"/>
        <w:numPr>
          <w:ilvl w:val="0"/>
          <w:numId w:val="19"/>
        </w:numPr>
        <w:ind w:right="290"/>
        <w:rPr>
          <w:rFonts w:ascii="Times New Roman" w:hAnsi="Times New Roman" w:cs="Times New Roman"/>
          <w:sz w:val="22"/>
          <w:szCs w:val="22"/>
        </w:rPr>
      </w:pPr>
      <w:r w:rsidRPr="00996FCE">
        <w:rPr>
          <w:rFonts w:ascii="Times New Roman" w:hAnsi="Times New Roman" w:cs="Times New Roman"/>
          <w:sz w:val="22"/>
          <w:szCs w:val="22"/>
        </w:rPr>
        <w:t>Some nights and weekends may be required.</w:t>
      </w:r>
    </w:p>
    <w:p w:rsidR="009619F9" w:rsidRPr="00996FCE" w:rsidRDefault="00E60DE9" w:rsidP="00E60DE9">
      <w:pPr>
        <w:pStyle w:val="BodyText"/>
        <w:numPr>
          <w:ilvl w:val="0"/>
          <w:numId w:val="19"/>
        </w:numPr>
        <w:ind w:right="290"/>
        <w:rPr>
          <w:rFonts w:ascii="Times New Roman" w:hAnsi="Times New Roman" w:cs="Times New Roman"/>
          <w:sz w:val="22"/>
          <w:szCs w:val="22"/>
        </w:rPr>
      </w:pPr>
      <w:r w:rsidRPr="00996FCE">
        <w:rPr>
          <w:rFonts w:ascii="Times New Roman" w:hAnsi="Times New Roman" w:cs="Times New Roman"/>
          <w:noProof/>
          <w:sz w:val="22"/>
          <w:szCs w:val="22"/>
        </w:rPr>
        <mc:AlternateContent>
          <mc:Choice Requires="wps">
            <w:drawing>
              <wp:anchor distT="0" distB="0" distL="0" distR="0" simplePos="0" relativeHeight="251663360" behindDoc="1" locked="0" layoutInCell="1" allowOverlap="1">
                <wp:simplePos x="0" y="0"/>
                <wp:positionH relativeFrom="page">
                  <wp:posOffset>810260</wp:posOffset>
                </wp:positionH>
                <wp:positionV relativeFrom="paragraph">
                  <wp:posOffset>282575</wp:posOffset>
                </wp:positionV>
                <wp:extent cx="5473065" cy="20764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prstDash val="solid"/>
                          <a:miter lim="800000"/>
                          <a:headEnd/>
                          <a:tailEnd/>
                        </a:ln>
                      </wps:spPr>
                      <wps:txbx>
                        <w:txbxContent>
                          <w:p w:rsidR="00733A0B" w:rsidRDefault="00BB474D">
                            <w:pPr>
                              <w:spacing w:line="292" w:lineRule="exact"/>
                              <w:ind w:left="28"/>
                              <w:rPr>
                                <w:rFonts w:ascii="Calibri"/>
                                <w:b/>
                                <w:sz w:val="24"/>
                              </w:rPr>
                            </w:pPr>
                            <w:r>
                              <w:rPr>
                                <w:rFonts w:ascii="Calibri"/>
                                <w:b/>
                                <w:sz w:val="24"/>
                              </w:rPr>
                              <w:t>PHYSICAL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63.8pt;margin-top:22.25pt;width:430.95pt;height:16.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" fillcolor="#f1f1f1" strokeweight=".48pt">
                <v:textbox inset="0,0,0,0">
                  <w:txbxContent>
                    <w:p w:rsidR="00733A0B" w:rsidRDefault="00BB474D">
                      <w:pPr>
                        <w:spacing w:line="292" w:lineRule="exact"/>
                        <w:ind w:left="28"/>
                        <w:rPr>
                          <w:rFonts w:ascii="Calibri"/>
                          <w:b/>
                          <w:sz w:val="24"/>
                        </w:rPr>
                      </w:pPr>
                      <w:r>
                        <w:rPr>
                          <w:rFonts w:ascii="Calibri"/>
                          <w:b/>
                          <w:sz w:val="24"/>
                        </w:rPr>
                        <w:t>PHYSICAL REQUIREMENTS</w:t>
                      </w:r>
                    </w:p>
                  </w:txbxContent>
                </v:textbox>
                <w10:wrap type="topAndBottom" anchorx="page"/>
              </v:shape>
            </w:pict>
          </mc:Fallback>
        </mc:AlternateContent>
      </w:r>
      <w:r w:rsidRPr="00996FCE">
        <w:rPr>
          <w:rFonts w:ascii="Times New Roman" w:hAnsi="Times New Roman" w:cs="Times New Roman"/>
          <w:sz w:val="22"/>
          <w:szCs w:val="22"/>
        </w:rPr>
        <w:t>Eligible for a hybrid work schedule after a probationary period.</w:t>
      </w:r>
    </w:p>
    <w:p w:rsidR="00733A0B" w:rsidRPr="00996FCE" w:rsidRDefault="00733A0B">
      <w:pPr>
        <w:pStyle w:val="BodyText"/>
        <w:spacing w:before="2"/>
        <w:rPr>
          <w:rFonts w:ascii="Times New Roman" w:hAnsi="Times New Roman" w:cs="Times New Roman"/>
          <w:sz w:val="22"/>
          <w:szCs w:val="22"/>
        </w:rPr>
      </w:pPr>
    </w:p>
    <w:p w:rsidR="00733A0B" w:rsidRPr="00996FCE" w:rsidRDefault="00BB474D">
      <w:pPr>
        <w:pStyle w:val="BodyText"/>
        <w:ind w:left="249" w:right="119"/>
        <w:rPr>
          <w:rFonts w:ascii="Times New Roman" w:hAnsi="Times New Roman" w:cs="Times New Roman"/>
          <w:sz w:val="22"/>
          <w:szCs w:val="22"/>
        </w:rPr>
      </w:pPr>
      <w:r w:rsidRPr="00996FCE">
        <w:rPr>
          <w:rFonts w:ascii="Times New Roman" w:hAnsi="Times New Roman" w:cs="Times New Roman"/>
          <w:sz w:val="22"/>
          <w:szCs w:val="22"/>
        </w:rPr>
        <w:t>The expectations listed below are representative of the abilities that may be needed to fulfill the essential functions of this position. Reasonable accommodations may be made to enable individuals with disabilities to perform the essential functions. Physical strength/endurance to enable him/her to perform/participate in the following activities:</w:t>
      </w:r>
    </w:p>
    <w:p w:rsidR="00733A0B" w:rsidRPr="00996FCE" w:rsidRDefault="00733A0B">
      <w:pPr>
        <w:pStyle w:val="BodyText"/>
        <w:spacing w:before="10"/>
        <w:rPr>
          <w:rFonts w:ascii="Times New Roman" w:hAnsi="Times New Roman" w:cs="Times New Roman"/>
          <w:sz w:val="22"/>
          <w:szCs w:val="22"/>
        </w:rPr>
      </w:pPr>
    </w:p>
    <w:p w:rsidR="00733A0B" w:rsidRPr="00996FCE" w:rsidRDefault="00BB474D">
      <w:pPr>
        <w:pStyle w:val="ListParagraph"/>
        <w:numPr>
          <w:ilvl w:val="0"/>
          <w:numId w:val="1"/>
        </w:numPr>
        <w:tabs>
          <w:tab w:val="left" w:pos="426"/>
        </w:tabs>
        <w:spacing w:before="1"/>
        <w:ind w:left="425" w:hanging="177"/>
        <w:rPr>
          <w:rFonts w:ascii="Times New Roman" w:hAnsi="Times New Roman" w:cs="Times New Roman"/>
        </w:rPr>
      </w:pPr>
      <w:r w:rsidRPr="00996FCE">
        <w:rPr>
          <w:rFonts w:ascii="Times New Roman" w:hAnsi="Times New Roman" w:cs="Times New Roman"/>
        </w:rPr>
        <w:t>Physically able to lift various materials up to 25 pounds on an occasional</w:t>
      </w:r>
      <w:r w:rsidRPr="00996FCE">
        <w:rPr>
          <w:rFonts w:ascii="Times New Roman" w:hAnsi="Times New Roman" w:cs="Times New Roman"/>
          <w:spacing w:val="-3"/>
        </w:rPr>
        <w:t xml:space="preserve"> </w:t>
      </w:r>
      <w:r w:rsidRPr="00996FCE">
        <w:rPr>
          <w:rFonts w:ascii="Times New Roman" w:hAnsi="Times New Roman" w:cs="Times New Roman"/>
        </w:rPr>
        <w:t>basis.</w:t>
      </w:r>
    </w:p>
    <w:p w:rsidR="00733A0B" w:rsidRPr="00996FCE" w:rsidRDefault="00BB474D">
      <w:pPr>
        <w:pStyle w:val="ListParagraph"/>
        <w:numPr>
          <w:ilvl w:val="0"/>
          <w:numId w:val="1"/>
        </w:numPr>
        <w:tabs>
          <w:tab w:val="left" w:pos="426"/>
        </w:tabs>
        <w:ind w:left="425" w:hanging="177"/>
        <w:rPr>
          <w:rFonts w:ascii="Times New Roman" w:hAnsi="Times New Roman" w:cs="Times New Roman"/>
        </w:rPr>
      </w:pPr>
      <w:r w:rsidRPr="00996FCE">
        <w:rPr>
          <w:rFonts w:ascii="Times New Roman" w:hAnsi="Times New Roman" w:cs="Times New Roman"/>
        </w:rPr>
        <w:t>While performing required job tasks, physically able to bend, crouch and reach</w:t>
      </w:r>
      <w:r w:rsidRPr="00996FCE">
        <w:rPr>
          <w:rFonts w:ascii="Times New Roman" w:hAnsi="Times New Roman" w:cs="Times New Roman"/>
          <w:spacing w:val="-5"/>
        </w:rPr>
        <w:t xml:space="preserve"> </w:t>
      </w:r>
      <w:r w:rsidRPr="00996FCE">
        <w:rPr>
          <w:rFonts w:ascii="Times New Roman" w:hAnsi="Times New Roman" w:cs="Times New Roman"/>
        </w:rPr>
        <w:t>continuously.</w:t>
      </w:r>
    </w:p>
    <w:p w:rsidR="00733A0B" w:rsidRPr="00996FCE" w:rsidRDefault="00BB474D">
      <w:pPr>
        <w:pStyle w:val="ListParagraph"/>
        <w:numPr>
          <w:ilvl w:val="0"/>
          <w:numId w:val="1"/>
        </w:numPr>
        <w:tabs>
          <w:tab w:val="left" w:pos="426"/>
        </w:tabs>
        <w:ind w:right="1257" w:firstLine="0"/>
        <w:rPr>
          <w:rFonts w:ascii="Times New Roman" w:hAnsi="Times New Roman" w:cs="Times New Roman"/>
        </w:rPr>
      </w:pPr>
      <w:r w:rsidRPr="00996FCE">
        <w:rPr>
          <w:rFonts w:ascii="Times New Roman" w:hAnsi="Times New Roman" w:cs="Times New Roman"/>
        </w:rPr>
        <w:t xml:space="preserve">While performing required job tasks, physically able to remain seated, frequently </w:t>
      </w:r>
      <w:r w:rsidRPr="00996FCE">
        <w:rPr>
          <w:rFonts w:ascii="Times New Roman" w:hAnsi="Times New Roman" w:cs="Times New Roman"/>
          <w:spacing w:val="-6"/>
        </w:rPr>
        <w:t xml:space="preserve">to </w:t>
      </w:r>
      <w:r w:rsidRPr="00996FCE">
        <w:rPr>
          <w:rFonts w:ascii="Times New Roman" w:hAnsi="Times New Roman" w:cs="Times New Roman"/>
        </w:rPr>
        <w:t>continuously.</w:t>
      </w:r>
    </w:p>
    <w:p w:rsidR="00733A0B" w:rsidRPr="00996FCE" w:rsidRDefault="00BB474D">
      <w:pPr>
        <w:pStyle w:val="ListParagraph"/>
        <w:numPr>
          <w:ilvl w:val="0"/>
          <w:numId w:val="1"/>
        </w:numPr>
        <w:tabs>
          <w:tab w:val="left" w:pos="426"/>
        </w:tabs>
        <w:spacing w:line="230" w:lineRule="exact"/>
        <w:ind w:left="425" w:hanging="177"/>
        <w:rPr>
          <w:rFonts w:ascii="Times New Roman" w:hAnsi="Times New Roman" w:cs="Times New Roman"/>
        </w:rPr>
      </w:pPr>
      <w:r w:rsidRPr="00996FCE">
        <w:rPr>
          <w:rFonts w:ascii="Times New Roman" w:hAnsi="Times New Roman" w:cs="Times New Roman"/>
        </w:rPr>
        <w:t>While performing required job tasks, physically able to remain standing up to 15% of the</w:t>
      </w:r>
      <w:r w:rsidRPr="00996FCE">
        <w:rPr>
          <w:rFonts w:ascii="Times New Roman" w:hAnsi="Times New Roman" w:cs="Times New Roman"/>
          <w:spacing w:val="-4"/>
        </w:rPr>
        <w:t xml:space="preserve"> </w:t>
      </w:r>
      <w:r w:rsidRPr="00996FCE">
        <w:rPr>
          <w:rFonts w:ascii="Times New Roman" w:hAnsi="Times New Roman" w:cs="Times New Roman"/>
        </w:rPr>
        <w:t>time.</w:t>
      </w:r>
    </w:p>
    <w:p w:rsidR="00733A0B" w:rsidRPr="00996FCE" w:rsidRDefault="00BB474D">
      <w:pPr>
        <w:pStyle w:val="ListParagraph"/>
        <w:numPr>
          <w:ilvl w:val="0"/>
          <w:numId w:val="1"/>
        </w:numPr>
        <w:tabs>
          <w:tab w:val="left" w:pos="426"/>
        </w:tabs>
        <w:ind w:right="623" w:firstLine="0"/>
        <w:rPr>
          <w:rFonts w:ascii="Times New Roman" w:hAnsi="Times New Roman" w:cs="Times New Roman"/>
        </w:rPr>
      </w:pPr>
      <w:r w:rsidRPr="00996FCE">
        <w:rPr>
          <w:rFonts w:ascii="Times New Roman" w:hAnsi="Times New Roman" w:cs="Times New Roman"/>
        </w:rPr>
        <w:t xml:space="preserve">Possesses dexterity abilities required to operate a computer and other office equipment </w:t>
      </w:r>
      <w:r w:rsidRPr="00996FCE">
        <w:rPr>
          <w:rFonts w:ascii="Times New Roman" w:hAnsi="Times New Roman" w:cs="Times New Roman"/>
          <w:spacing w:val="-6"/>
        </w:rPr>
        <w:t xml:space="preserve">to </w:t>
      </w:r>
      <w:r w:rsidRPr="00996FCE">
        <w:rPr>
          <w:rFonts w:ascii="Times New Roman" w:hAnsi="Times New Roman" w:cs="Times New Roman"/>
        </w:rPr>
        <w:t>perform related job</w:t>
      </w:r>
      <w:r w:rsidRPr="00996FCE">
        <w:rPr>
          <w:rFonts w:ascii="Times New Roman" w:hAnsi="Times New Roman" w:cs="Times New Roman"/>
          <w:spacing w:val="-1"/>
        </w:rPr>
        <w:t xml:space="preserve"> </w:t>
      </w:r>
      <w:r w:rsidRPr="00996FCE">
        <w:rPr>
          <w:rFonts w:ascii="Times New Roman" w:hAnsi="Times New Roman" w:cs="Times New Roman"/>
        </w:rPr>
        <w:t>responsibilities.</w:t>
      </w:r>
    </w:p>
    <w:p w:rsidR="00733A0B" w:rsidRPr="00996FCE" w:rsidRDefault="00733A0B">
      <w:pPr>
        <w:pStyle w:val="BodyText"/>
        <w:rPr>
          <w:rFonts w:ascii="Times New Roman" w:hAnsi="Times New Roman" w:cs="Times New Roman"/>
          <w:sz w:val="22"/>
          <w:szCs w:val="22"/>
        </w:rPr>
      </w:pPr>
    </w:p>
    <w:p w:rsidR="00733A0B" w:rsidRPr="00996FCE" w:rsidRDefault="00761172">
      <w:pPr>
        <w:pStyle w:val="BodyText"/>
        <w:spacing w:before="1"/>
        <w:rPr>
          <w:rFonts w:ascii="Times New Roman" w:hAnsi="Times New Roman" w:cs="Times New Roman"/>
          <w:sz w:val="22"/>
          <w:szCs w:val="22"/>
        </w:rPr>
      </w:pPr>
      <w:r w:rsidRPr="00996FCE">
        <w:rPr>
          <w:rFonts w:ascii="Times New Roman" w:hAnsi="Times New Roman" w:cs="Times New Roman"/>
          <w:noProof/>
          <w:sz w:val="22"/>
          <w:szCs w:val="22"/>
        </w:rPr>
        <mc:AlternateContent>
          <mc:Choice Requires="wps">
            <w:drawing>
              <wp:anchor distT="0" distB="0" distL="0" distR="0" simplePos="0" relativeHeight="251665408" behindDoc="1" locked="0" layoutInCell="1" allowOverlap="1">
                <wp:simplePos x="0" y="0"/>
                <wp:positionH relativeFrom="page">
                  <wp:posOffset>1124585</wp:posOffset>
                </wp:positionH>
                <wp:positionV relativeFrom="paragraph">
                  <wp:posOffset>166370</wp:posOffset>
                </wp:positionV>
                <wp:extent cx="546671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771 1771"/>
                            <a:gd name="T1" fmla="*/ T0 w 8609"/>
                            <a:gd name="T2" fmla="+- 0 10380 1771"/>
                            <a:gd name="T3" fmla="*/ T2 w 8609"/>
                          </a:gdLst>
                          <a:ahLst/>
                          <a:cxnLst>
                            <a:cxn ang="0">
                              <a:pos x="T1" y="0"/>
                            </a:cxn>
                            <a:cxn ang="0">
                              <a:pos x="T3" y="0"/>
                            </a:cxn>
                          </a:cxnLst>
                          <a:rect l="0" t="0" r="r" b="b"/>
                          <a:pathLst>
                            <a:path w="8609">
                              <a:moveTo>
                                <a:pt x="0" y="0"/>
                              </a:moveTo>
                              <a:lnTo>
                                <a:pt x="860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FA0B7" id="Freeform 2" o:spid="_x0000_s1026" style="position:absolute;margin-left:88.55pt;margin-top:13.1pt;width:430.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" path="m,l8609,e" filled="f" strokeweight="1.44pt">
                <v:path arrowok="t" o:connecttype="custom" o:connectlocs="0,0;5466715,0" o:connectangles="0,0"/>
                <w10:wrap type="topAndBottom" anchorx="page"/>
              </v:shape>
            </w:pict>
          </mc:Fallback>
        </mc:AlternateContent>
      </w:r>
    </w:p>
    <w:p w:rsidR="00733A0B" w:rsidRPr="00996FCE" w:rsidRDefault="00733A0B">
      <w:pPr>
        <w:pStyle w:val="BodyText"/>
        <w:spacing w:before="4"/>
        <w:rPr>
          <w:rFonts w:ascii="Times New Roman" w:hAnsi="Times New Roman" w:cs="Times New Roman"/>
          <w:sz w:val="22"/>
          <w:szCs w:val="22"/>
        </w:rPr>
      </w:pPr>
    </w:p>
    <w:p w:rsidR="00733A0B" w:rsidRPr="00996FCE" w:rsidRDefault="00BB474D">
      <w:pPr>
        <w:spacing w:before="65" w:line="225" w:lineRule="auto"/>
        <w:ind w:left="240" w:right="307"/>
        <w:rPr>
          <w:rFonts w:ascii="Times New Roman" w:hAnsi="Times New Roman" w:cs="Times New Roman"/>
          <w:i/>
        </w:rPr>
      </w:pPr>
      <w:r w:rsidRPr="00996FCE">
        <w:rPr>
          <w:rFonts w:ascii="Times New Roman" w:hAnsi="Times New Roman" w:cs="Times New Roman"/>
          <w:i/>
        </w:rPr>
        <w:t>This document describes the general purpose, duties and essential functions associated with this job and is not an exhaustive list of all duties that may be assigned or skills that may be</w:t>
      </w:r>
      <w:r w:rsidRPr="00996FCE">
        <w:rPr>
          <w:rFonts w:ascii="Times New Roman" w:hAnsi="Times New Roman" w:cs="Times New Roman"/>
          <w:i/>
          <w:spacing w:val="-4"/>
        </w:rPr>
        <w:t xml:space="preserve"> </w:t>
      </w:r>
      <w:r w:rsidRPr="00996FCE">
        <w:rPr>
          <w:rFonts w:ascii="Times New Roman" w:hAnsi="Times New Roman" w:cs="Times New Roman"/>
          <w:i/>
        </w:rPr>
        <w:t>required.</w:t>
      </w:r>
    </w:p>
    <w:p w:rsidR="00733A0B" w:rsidRPr="00996FCE" w:rsidRDefault="00BB474D">
      <w:pPr>
        <w:spacing w:before="28" w:line="232" w:lineRule="auto"/>
        <w:ind w:left="240" w:right="119"/>
        <w:rPr>
          <w:rFonts w:ascii="Times New Roman" w:hAnsi="Times New Roman" w:cs="Times New Roman"/>
          <w:i/>
        </w:rPr>
      </w:pPr>
      <w:r w:rsidRPr="00996FCE">
        <w:rPr>
          <w:rFonts w:ascii="Times New Roman" w:hAnsi="Times New Roman" w:cs="Times New Roman"/>
          <w:i/>
        </w:rPr>
        <w:t>I have read and understand my job description and acknowledge that management reserves the right to change or reassign job duties or combine jobs at any time.</w:t>
      </w:r>
    </w:p>
    <w:p w:rsidR="00733A0B" w:rsidRPr="00996FCE" w:rsidRDefault="00733A0B">
      <w:pPr>
        <w:pStyle w:val="BodyText"/>
        <w:spacing w:before="4"/>
        <w:rPr>
          <w:rFonts w:ascii="Times New Roman" w:hAnsi="Times New Roman" w:cs="Times New Roman"/>
          <w:i/>
          <w:sz w:val="22"/>
          <w:szCs w:val="22"/>
        </w:rPr>
      </w:pPr>
    </w:p>
    <w:p w:rsidR="00733A0B" w:rsidRPr="00996FCE" w:rsidRDefault="00BB474D">
      <w:pPr>
        <w:tabs>
          <w:tab w:val="left" w:pos="6285"/>
          <w:tab w:val="left" w:pos="8754"/>
        </w:tabs>
        <w:spacing w:before="1"/>
        <w:ind w:left="240"/>
        <w:rPr>
          <w:rFonts w:ascii="Times New Roman" w:hAnsi="Times New Roman" w:cs="Times New Roman"/>
        </w:rPr>
      </w:pPr>
      <w:r w:rsidRPr="00996FCE">
        <w:rPr>
          <w:rFonts w:ascii="Times New Roman" w:hAnsi="Times New Roman" w:cs="Times New Roman"/>
        </w:rPr>
        <w:t>Employee</w:t>
      </w:r>
      <w:r w:rsidRPr="00996FCE">
        <w:rPr>
          <w:rFonts w:ascii="Times New Roman" w:hAnsi="Times New Roman" w:cs="Times New Roman"/>
          <w:spacing w:val="12"/>
        </w:rPr>
        <w:t xml:space="preserve"> </w:t>
      </w:r>
      <w:r w:rsidRPr="00996FCE">
        <w:rPr>
          <w:rFonts w:ascii="Times New Roman" w:hAnsi="Times New Roman" w:cs="Times New Roman"/>
        </w:rPr>
        <w:t>(Print</w:t>
      </w:r>
      <w:r w:rsidRPr="00996FCE">
        <w:rPr>
          <w:rFonts w:ascii="Times New Roman" w:hAnsi="Times New Roman" w:cs="Times New Roman"/>
          <w:spacing w:val="12"/>
        </w:rPr>
        <w:t xml:space="preserve"> </w:t>
      </w:r>
      <w:r w:rsidRPr="00996FCE">
        <w:rPr>
          <w:rFonts w:ascii="Times New Roman" w:hAnsi="Times New Roman" w:cs="Times New Roman"/>
        </w:rPr>
        <w:t>Name):</w:t>
      </w:r>
      <w:r w:rsidRPr="00996FCE">
        <w:rPr>
          <w:rFonts w:ascii="Times New Roman" w:hAnsi="Times New Roman" w:cs="Times New Roman"/>
          <w:u w:val="single"/>
        </w:rPr>
        <w:t xml:space="preserve"> </w:t>
      </w:r>
      <w:r w:rsidRPr="00996FCE">
        <w:rPr>
          <w:rFonts w:ascii="Times New Roman" w:hAnsi="Times New Roman" w:cs="Times New Roman"/>
          <w:u w:val="single"/>
        </w:rPr>
        <w:tab/>
      </w:r>
      <w:r w:rsidRPr="00996FCE">
        <w:rPr>
          <w:rFonts w:ascii="Times New Roman" w:hAnsi="Times New Roman" w:cs="Times New Roman"/>
        </w:rPr>
        <w:t>Date:</w:t>
      </w:r>
      <w:r w:rsidRPr="00996FCE">
        <w:rPr>
          <w:rFonts w:ascii="Times New Roman" w:hAnsi="Times New Roman" w:cs="Times New Roman"/>
          <w:spacing w:val="14"/>
        </w:rPr>
        <w:t xml:space="preserve"> </w:t>
      </w:r>
      <w:r w:rsidRPr="00996FCE">
        <w:rPr>
          <w:rFonts w:ascii="Times New Roman" w:hAnsi="Times New Roman" w:cs="Times New Roman"/>
          <w:u w:val="single"/>
        </w:rPr>
        <w:t xml:space="preserve"> </w:t>
      </w:r>
      <w:r w:rsidRPr="00996FCE">
        <w:rPr>
          <w:rFonts w:ascii="Times New Roman" w:hAnsi="Times New Roman" w:cs="Times New Roman"/>
          <w:u w:val="single"/>
        </w:rPr>
        <w:tab/>
      </w:r>
    </w:p>
    <w:p w:rsidR="00733A0B" w:rsidRPr="00996FCE" w:rsidRDefault="00733A0B">
      <w:pPr>
        <w:pStyle w:val="BodyText"/>
        <w:spacing w:before="2"/>
        <w:rPr>
          <w:rFonts w:ascii="Times New Roman" w:hAnsi="Times New Roman" w:cs="Times New Roman"/>
          <w:sz w:val="22"/>
          <w:szCs w:val="22"/>
        </w:rPr>
      </w:pPr>
    </w:p>
    <w:p w:rsidR="00733A0B" w:rsidRPr="00996FCE" w:rsidRDefault="00BB474D">
      <w:pPr>
        <w:tabs>
          <w:tab w:val="left" w:pos="6301"/>
          <w:tab w:val="left" w:pos="8736"/>
        </w:tabs>
        <w:spacing w:before="90"/>
        <w:ind w:left="240"/>
        <w:rPr>
          <w:rFonts w:ascii="Times New Roman" w:hAnsi="Times New Roman" w:cs="Times New Roman"/>
        </w:rPr>
      </w:pPr>
      <w:r w:rsidRPr="00996FCE">
        <w:rPr>
          <w:rFonts w:ascii="Times New Roman" w:hAnsi="Times New Roman" w:cs="Times New Roman"/>
        </w:rPr>
        <w:t>Employee</w:t>
      </w:r>
      <w:r w:rsidRPr="00996FCE">
        <w:rPr>
          <w:rFonts w:ascii="Times New Roman" w:hAnsi="Times New Roman" w:cs="Times New Roman"/>
          <w:spacing w:val="-7"/>
        </w:rPr>
        <w:t xml:space="preserve"> </w:t>
      </w:r>
      <w:r w:rsidRPr="00996FCE">
        <w:rPr>
          <w:rFonts w:ascii="Times New Roman" w:hAnsi="Times New Roman" w:cs="Times New Roman"/>
        </w:rPr>
        <w:t>(Signature):</w:t>
      </w:r>
      <w:r w:rsidRPr="00996FCE">
        <w:rPr>
          <w:rFonts w:ascii="Times New Roman" w:hAnsi="Times New Roman" w:cs="Times New Roman"/>
          <w:u w:val="single"/>
        </w:rPr>
        <w:t xml:space="preserve"> </w:t>
      </w:r>
      <w:r w:rsidRPr="00996FCE">
        <w:rPr>
          <w:rFonts w:ascii="Times New Roman" w:hAnsi="Times New Roman" w:cs="Times New Roman"/>
          <w:u w:val="single"/>
        </w:rPr>
        <w:tab/>
      </w:r>
      <w:r w:rsidRPr="00996FCE">
        <w:rPr>
          <w:rFonts w:ascii="Times New Roman" w:hAnsi="Times New Roman" w:cs="Times New Roman"/>
        </w:rPr>
        <w:t xml:space="preserve">Date: </w:t>
      </w:r>
      <w:r w:rsidRPr="00996FCE">
        <w:rPr>
          <w:rFonts w:ascii="Times New Roman" w:hAnsi="Times New Roman" w:cs="Times New Roman"/>
          <w:u w:val="single"/>
        </w:rPr>
        <w:t xml:space="preserve"> </w:t>
      </w:r>
      <w:r w:rsidRPr="00996FCE">
        <w:rPr>
          <w:rFonts w:ascii="Times New Roman" w:hAnsi="Times New Roman" w:cs="Times New Roman"/>
          <w:u w:val="single"/>
        </w:rPr>
        <w:tab/>
      </w:r>
    </w:p>
    <w:p w:rsidR="00733A0B" w:rsidRPr="00996FCE" w:rsidRDefault="00733A0B">
      <w:pPr>
        <w:pStyle w:val="BodyText"/>
        <w:rPr>
          <w:rFonts w:ascii="Times New Roman" w:hAnsi="Times New Roman" w:cs="Times New Roman"/>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771"/>
        <w:gridCol w:w="6744"/>
      </w:tblGrid>
      <w:tr w:rsidR="00733A0B" w:rsidRPr="00996FCE">
        <w:trPr>
          <w:trHeight w:val="227"/>
        </w:trPr>
        <w:tc>
          <w:tcPr>
            <w:tcW w:w="115" w:type="dxa"/>
            <w:tcBorders>
              <w:right w:val="nil"/>
            </w:tcBorders>
            <w:shd w:val="clear" w:color="auto" w:fill="F1F1F1"/>
          </w:tcPr>
          <w:p w:rsidR="00733A0B" w:rsidRPr="00996FCE" w:rsidRDefault="00733A0B">
            <w:pPr>
              <w:pStyle w:val="TableParagraph"/>
              <w:ind w:left="0"/>
              <w:rPr>
                <w:rFonts w:ascii="Times New Roman" w:hAnsi="Times New Roman" w:cs="Times New Roman"/>
              </w:rPr>
            </w:pPr>
          </w:p>
        </w:tc>
        <w:tc>
          <w:tcPr>
            <w:tcW w:w="8515" w:type="dxa"/>
            <w:gridSpan w:val="2"/>
            <w:tcBorders>
              <w:left w:val="nil"/>
            </w:tcBorders>
            <w:shd w:val="clear" w:color="auto" w:fill="F1F1F1"/>
          </w:tcPr>
          <w:p w:rsidR="00733A0B" w:rsidRPr="00996FCE" w:rsidRDefault="00BB474D">
            <w:pPr>
              <w:pStyle w:val="TableParagraph"/>
              <w:spacing w:line="208" w:lineRule="exact"/>
              <w:ind w:left="5"/>
              <w:rPr>
                <w:rFonts w:ascii="Times New Roman" w:hAnsi="Times New Roman" w:cs="Times New Roman"/>
              </w:rPr>
            </w:pPr>
            <w:r w:rsidRPr="00996FCE">
              <w:rPr>
                <w:rFonts w:ascii="Times New Roman" w:hAnsi="Times New Roman" w:cs="Times New Roman"/>
              </w:rPr>
              <w:t>HR OFFICE USE ONLY:</w:t>
            </w:r>
          </w:p>
        </w:tc>
      </w:tr>
      <w:tr w:rsidR="00733A0B" w:rsidRPr="00996FCE">
        <w:trPr>
          <w:trHeight w:val="453"/>
        </w:trPr>
        <w:tc>
          <w:tcPr>
            <w:tcW w:w="1886" w:type="dxa"/>
            <w:gridSpan w:val="2"/>
          </w:tcPr>
          <w:p w:rsidR="00733A0B" w:rsidRPr="00996FCE" w:rsidRDefault="00BB474D">
            <w:pPr>
              <w:pStyle w:val="TableParagraph"/>
              <w:spacing w:line="229" w:lineRule="exact"/>
              <w:rPr>
                <w:rFonts w:ascii="Times New Roman" w:hAnsi="Times New Roman" w:cs="Times New Roman"/>
                <w:b/>
              </w:rPr>
            </w:pPr>
            <w:r w:rsidRPr="00996FCE">
              <w:rPr>
                <w:rFonts w:ascii="Times New Roman" w:hAnsi="Times New Roman" w:cs="Times New Roman"/>
                <w:b/>
              </w:rPr>
              <w:t>Approved by:</w:t>
            </w:r>
          </w:p>
        </w:tc>
        <w:tc>
          <w:tcPr>
            <w:tcW w:w="6744" w:type="dxa"/>
          </w:tcPr>
          <w:p w:rsidR="00733A0B" w:rsidRPr="00996FCE" w:rsidRDefault="00BB474D">
            <w:pPr>
              <w:pStyle w:val="TableParagraph"/>
              <w:spacing w:line="220" w:lineRule="exact"/>
              <w:ind w:left="112"/>
              <w:rPr>
                <w:rFonts w:ascii="Times New Roman" w:hAnsi="Times New Roman" w:cs="Times New Roman"/>
                <w:i/>
              </w:rPr>
            </w:pPr>
            <w:r w:rsidRPr="00996FCE">
              <w:rPr>
                <w:rFonts w:ascii="Times New Roman" w:hAnsi="Times New Roman" w:cs="Times New Roman"/>
                <w:i/>
              </w:rPr>
              <w:t>Signature of the person with the authority to approve the job</w:t>
            </w:r>
          </w:p>
          <w:p w:rsidR="00733A0B" w:rsidRPr="00996FCE" w:rsidRDefault="00BB474D">
            <w:pPr>
              <w:pStyle w:val="TableParagraph"/>
              <w:spacing w:line="213" w:lineRule="exact"/>
              <w:ind w:left="113"/>
              <w:rPr>
                <w:rFonts w:ascii="Times New Roman" w:hAnsi="Times New Roman" w:cs="Times New Roman"/>
                <w:i/>
              </w:rPr>
            </w:pPr>
            <w:r w:rsidRPr="00996FCE">
              <w:rPr>
                <w:rFonts w:ascii="Times New Roman" w:hAnsi="Times New Roman" w:cs="Times New Roman"/>
                <w:i/>
              </w:rPr>
              <w:t>description</w:t>
            </w:r>
          </w:p>
        </w:tc>
      </w:tr>
      <w:tr w:rsidR="00733A0B" w:rsidRPr="00996FCE">
        <w:trPr>
          <w:trHeight w:val="455"/>
        </w:trPr>
        <w:tc>
          <w:tcPr>
            <w:tcW w:w="1886" w:type="dxa"/>
            <w:gridSpan w:val="2"/>
          </w:tcPr>
          <w:p w:rsidR="00733A0B" w:rsidRPr="00996FCE" w:rsidRDefault="00BB474D">
            <w:pPr>
              <w:pStyle w:val="TableParagraph"/>
              <w:spacing w:line="221" w:lineRule="exact"/>
              <w:rPr>
                <w:rFonts w:ascii="Times New Roman" w:hAnsi="Times New Roman" w:cs="Times New Roman"/>
                <w:b/>
              </w:rPr>
            </w:pPr>
            <w:r w:rsidRPr="00996FCE">
              <w:rPr>
                <w:rFonts w:ascii="Times New Roman" w:hAnsi="Times New Roman" w:cs="Times New Roman"/>
                <w:b/>
              </w:rPr>
              <w:t>Printed Name of</w:t>
            </w:r>
          </w:p>
          <w:p w:rsidR="00733A0B" w:rsidRPr="00996FCE" w:rsidRDefault="00BB474D">
            <w:pPr>
              <w:pStyle w:val="TableParagraph"/>
              <w:spacing w:line="214" w:lineRule="exact"/>
              <w:rPr>
                <w:rFonts w:ascii="Times New Roman" w:hAnsi="Times New Roman" w:cs="Times New Roman"/>
                <w:b/>
              </w:rPr>
            </w:pPr>
            <w:r w:rsidRPr="00996FCE">
              <w:rPr>
                <w:rFonts w:ascii="Times New Roman" w:hAnsi="Times New Roman" w:cs="Times New Roman"/>
                <w:b/>
              </w:rPr>
              <w:t>Approver:</w:t>
            </w:r>
          </w:p>
        </w:tc>
        <w:tc>
          <w:tcPr>
            <w:tcW w:w="6744" w:type="dxa"/>
          </w:tcPr>
          <w:p w:rsidR="00733A0B" w:rsidRPr="00996FCE" w:rsidRDefault="00BB474D">
            <w:pPr>
              <w:pStyle w:val="TableParagraph"/>
              <w:spacing w:line="221" w:lineRule="exact"/>
              <w:ind w:left="112"/>
              <w:rPr>
                <w:rFonts w:ascii="Times New Roman" w:hAnsi="Times New Roman" w:cs="Times New Roman"/>
                <w:i/>
              </w:rPr>
            </w:pPr>
            <w:r w:rsidRPr="00996FCE">
              <w:rPr>
                <w:rFonts w:ascii="Times New Roman" w:hAnsi="Times New Roman" w:cs="Times New Roman"/>
                <w:i/>
              </w:rPr>
              <w:t>Printed name of the person with the authority to approve the job</w:t>
            </w:r>
          </w:p>
          <w:p w:rsidR="00733A0B" w:rsidRPr="00996FCE" w:rsidRDefault="00BB474D">
            <w:pPr>
              <w:pStyle w:val="TableParagraph"/>
              <w:spacing w:line="214" w:lineRule="exact"/>
              <w:ind w:left="112"/>
              <w:rPr>
                <w:rFonts w:ascii="Times New Roman" w:hAnsi="Times New Roman" w:cs="Times New Roman"/>
                <w:i/>
              </w:rPr>
            </w:pPr>
            <w:r w:rsidRPr="00996FCE">
              <w:rPr>
                <w:rFonts w:ascii="Times New Roman" w:hAnsi="Times New Roman" w:cs="Times New Roman"/>
                <w:i/>
              </w:rPr>
              <w:t>description.</w:t>
            </w:r>
          </w:p>
        </w:tc>
      </w:tr>
      <w:tr w:rsidR="00733A0B" w:rsidRPr="00996FCE">
        <w:trPr>
          <w:trHeight w:val="453"/>
        </w:trPr>
        <w:tc>
          <w:tcPr>
            <w:tcW w:w="1886" w:type="dxa"/>
            <w:gridSpan w:val="2"/>
          </w:tcPr>
          <w:p w:rsidR="00733A0B" w:rsidRPr="00996FCE" w:rsidRDefault="00BB474D">
            <w:pPr>
              <w:pStyle w:val="TableParagraph"/>
              <w:spacing w:line="220" w:lineRule="exact"/>
              <w:rPr>
                <w:rFonts w:ascii="Times New Roman" w:hAnsi="Times New Roman" w:cs="Times New Roman"/>
                <w:b/>
              </w:rPr>
            </w:pPr>
            <w:r w:rsidRPr="00996FCE">
              <w:rPr>
                <w:rFonts w:ascii="Times New Roman" w:hAnsi="Times New Roman" w:cs="Times New Roman"/>
                <w:b/>
              </w:rPr>
              <w:t>Date</w:t>
            </w:r>
          </w:p>
          <w:p w:rsidR="00733A0B" w:rsidRPr="00996FCE" w:rsidRDefault="00BB474D">
            <w:pPr>
              <w:pStyle w:val="TableParagraph"/>
              <w:spacing w:line="213" w:lineRule="exact"/>
              <w:rPr>
                <w:rFonts w:ascii="Times New Roman" w:hAnsi="Times New Roman" w:cs="Times New Roman"/>
                <w:b/>
              </w:rPr>
            </w:pPr>
            <w:r w:rsidRPr="00996FCE">
              <w:rPr>
                <w:rFonts w:ascii="Times New Roman" w:hAnsi="Times New Roman" w:cs="Times New Roman"/>
                <w:b/>
              </w:rPr>
              <w:t>approved:</w:t>
            </w:r>
          </w:p>
        </w:tc>
        <w:tc>
          <w:tcPr>
            <w:tcW w:w="6744" w:type="dxa"/>
          </w:tcPr>
          <w:p w:rsidR="00733A0B" w:rsidRPr="00996FCE" w:rsidRDefault="00BB474D">
            <w:pPr>
              <w:pStyle w:val="TableParagraph"/>
              <w:spacing w:line="229" w:lineRule="exact"/>
              <w:ind w:left="112"/>
              <w:rPr>
                <w:rFonts w:ascii="Times New Roman" w:hAnsi="Times New Roman" w:cs="Times New Roman"/>
                <w:i/>
              </w:rPr>
            </w:pPr>
            <w:r w:rsidRPr="00996FCE">
              <w:rPr>
                <w:rFonts w:ascii="Times New Roman" w:hAnsi="Times New Roman" w:cs="Times New Roman"/>
                <w:i/>
              </w:rPr>
              <w:t>Date upon which the job description was approved</w:t>
            </w:r>
          </w:p>
        </w:tc>
      </w:tr>
      <w:tr w:rsidR="00733A0B" w:rsidRPr="00996FCE">
        <w:trPr>
          <w:trHeight w:val="302"/>
        </w:trPr>
        <w:tc>
          <w:tcPr>
            <w:tcW w:w="1886" w:type="dxa"/>
            <w:gridSpan w:val="2"/>
          </w:tcPr>
          <w:p w:rsidR="00733A0B" w:rsidRPr="00996FCE" w:rsidRDefault="00BB474D">
            <w:pPr>
              <w:pStyle w:val="TableParagraph"/>
              <w:spacing w:line="229" w:lineRule="exact"/>
              <w:rPr>
                <w:rFonts w:ascii="Times New Roman" w:hAnsi="Times New Roman" w:cs="Times New Roman"/>
                <w:b/>
              </w:rPr>
            </w:pPr>
            <w:r w:rsidRPr="00996FCE">
              <w:rPr>
                <w:rFonts w:ascii="Times New Roman" w:hAnsi="Times New Roman" w:cs="Times New Roman"/>
                <w:b/>
              </w:rPr>
              <w:t>Reviewed:</w:t>
            </w:r>
          </w:p>
        </w:tc>
        <w:tc>
          <w:tcPr>
            <w:tcW w:w="6744" w:type="dxa"/>
          </w:tcPr>
          <w:p w:rsidR="00733A0B" w:rsidRPr="00996FCE" w:rsidRDefault="00BB474D">
            <w:pPr>
              <w:pStyle w:val="TableParagraph"/>
              <w:spacing w:line="229" w:lineRule="exact"/>
              <w:ind w:left="112"/>
              <w:rPr>
                <w:rFonts w:ascii="Times New Roman" w:hAnsi="Times New Roman" w:cs="Times New Roman"/>
                <w:i/>
              </w:rPr>
            </w:pPr>
            <w:r w:rsidRPr="00996FCE">
              <w:rPr>
                <w:rFonts w:ascii="Times New Roman" w:hAnsi="Times New Roman" w:cs="Times New Roman"/>
                <w:i/>
              </w:rPr>
              <w:t>Date when the job description was last reviewed</w:t>
            </w:r>
          </w:p>
        </w:tc>
      </w:tr>
    </w:tbl>
    <w:p w:rsidR="00BB474D" w:rsidRPr="00996FCE" w:rsidRDefault="00BB474D" w:rsidP="002D4DEB">
      <w:pPr>
        <w:rPr>
          <w:rFonts w:ascii="Times New Roman" w:hAnsi="Times New Roman" w:cs="Times New Roman"/>
        </w:rPr>
      </w:pPr>
    </w:p>
    <w:sectPr w:rsidR="00BB474D" w:rsidRPr="00996FCE" w:rsidSect="006A7723">
      <w:pgSz w:w="12240" w:h="15840"/>
      <w:pgMar w:top="1080" w:right="1080" w:bottom="36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A30"/>
    <w:multiLevelType w:val="multilevel"/>
    <w:tmpl w:val="98A6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17771"/>
    <w:multiLevelType w:val="hybridMultilevel"/>
    <w:tmpl w:val="04F2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12FB3"/>
    <w:multiLevelType w:val="hybridMultilevel"/>
    <w:tmpl w:val="3E662CF4"/>
    <w:lvl w:ilvl="0" w:tplc="F7E0F182">
      <w:numFmt w:val="bullet"/>
      <w:lvlText w:val="●"/>
      <w:lvlJc w:val="left"/>
      <w:pPr>
        <w:ind w:left="249" w:hanging="214"/>
      </w:pPr>
      <w:rPr>
        <w:rFonts w:ascii="Arial" w:eastAsia="Arial" w:hAnsi="Arial" w:cs="Arial" w:hint="default"/>
        <w:w w:val="130"/>
        <w:sz w:val="20"/>
        <w:szCs w:val="20"/>
      </w:rPr>
    </w:lvl>
    <w:lvl w:ilvl="1" w:tplc="B1162A16">
      <w:numFmt w:val="bullet"/>
      <w:lvlText w:val="•"/>
      <w:lvlJc w:val="left"/>
      <w:pPr>
        <w:ind w:left="1116" w:hanging="214"/>
      </w:pPr>
      <w:rPr>
        <w:rFonts w:hint="default"/>
      </w:rPr>
    </w:lvl>
    <w:lvl w:ilvl="2" w:tplc="0AC0B926">
      <w:numFmt w:val="bullet"/>
      <w:lvlText w:val="•"/>
      <w:lvlJc w:val="left"/>
      <w:pPr>
        <w:ind w:left="1992" w:hanging="214"/>
      </w:pPr>
      <w:rPr>
        <w:rFonts w:hint="default"/>
      </w:rPr>
    </w:lvl>
    <w:lvl w:ilvl="3" w:tplc="A104871C">
      <w:numFmt w:val="bullet"/>
      <w:lvlText w:val="•"/>
      <w:lvlJc w:val="left"/>
      <w:pPr>
        <w:ind w:left="2868" w:hanging="214"/>
      </w:pPr>
      <w:rPr>
        <w:rFonts w:hint="default"/>
      </w:rPr>
    </w:lvl>
    <w:lvl w:ilvl="4" w:tplc="C6E0FA4E">
      <w:numFmt w:val="bullet"/>
      <w:lvlText w:val="•"/>
      <w:lvlJc w:val="left"/>
      <w:pPr>
        <w:ind w:left="3744" w:hanging="214"/>
      </w:pPr>
      <w:rPr>
        <w:rFonts w:hint="default"/>
      </w:rPr>
    </w:lvl>
    <w:lvl w:ilvl="5" w:tplc="1D3602FE">
      <w:numFmt w:val="bullet"/>
      <w:lvlText w:val="•"/>
      <w:lvlJc w:val="left"/>
      <w:pPr>
        <w:ind w:left="4620" w:hanging="214"/>
      </w:pPr>
      <w:rPr>
        <w:rFonts w:hint="default"/>
      </w:rPr>
    </w:lvl>
    <w:lvl w:ilvl="6" w:tplc="43C0967E">
      <w:numFmt w:val="bullet"/>
      <w:lvlText w:val="•"/>
      <w:lvlJc w:val="left"/>
      <w:pPr>
        <w:ind w:left="5496" w:hanging="214"/>
      </w:pPr>
      <w:rPr>
        <w:rFonts w:hint="default"/>
      </w:rPr>
    </w:lvl>
    <w:lvl w:ilvl="7" w:tplc="CE122FE2">
      <w:numFmt w:val="bullet"/>
      <w:lvlText w:val="•"/>
      <w:lvlJc w:val="left"/>
      <w:pPr>
        <w:ind w:left="6372" w:hanging="214"/>
      </w:pPr>
      <w:rPr>
        <w:rFonts w:hint="default"/>
      </w:rPr>
    </w:lvl>
    <w:lvl w:ilvl="8" w:tplc="5A7A92CA">
      <w:numFmt w:val="bullet"/>
      <w:lvlText w:val="•"/>
      <w:lvlJc w:val="left"/>
      <w:pPr>
        <w:ind w:left="7248" w:hanging="214"/>
      </w:pPr>
      <w:rPr>
        <w:rFonts w:hint="default"/>
      </w:rPr>
    </w:lvl>
  </w:abstractNum>
  <w:abstractNum w:abstractNumId="3" w15:restartNumberingAfterBreak="0">
    <w:nsid w:val="1CE82A50"/>
    <w:multiLevelType w:val="multilevel"/>
    <w:tmpl w:val="FAAC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C77CC"/>
    <w:multiLevelType w:val="hybridMultilevel"/>
    <w:tmpl w:val="1A2A1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20441B"/>
    <w:multiLevelType w:val="hybridMultilevel"/>
    <w:tmpl w:val="066E1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47A95"/>
    <w:multiLevelType w:val="hybridMultilevel"/>
    <w:tmpl w:val="11040FF0"/>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 w15:restartNumberingAfterBreak="0">
    <w:nsid w:val="2A1B13D6"/>
    <w:multiLevelType w:val="hybridMultilevel"/>
    <w:tmpl w:val="3670E02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8" w15:restartNumberingAfterBreak="0">
    <w:nsid w:val="3663323C"/>
    <w:multiLevelType w:val="hybridMultilevel"/>
    <w:tmpl w:val="59A0BF5C"/>
    <w:lvl w:ilvl="0" w:tplc="98800662">
      <w:start w:val="1"/>
      <w:numFmt w:val="bullet"/>
      <w:lvlText w:val=""/>
      <w:lvlJc w:val="left"/>
      <w:pPr>
        <w:tabs>
          <w:tab w:val="num" w:pos="720"/>
        </w:tabs>
        <w:ind w:left="720" w:hanging="360"/>
      </w:pPr>
      <w:rPr>
        <w:rFonts w:ascii="Symbol" w:hAnsi="Symbol" w:hint="default"/>
        <w:spacing w:val="-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427510"/>
    <w:multiLevelType w:val="hybridMultilevel"/>
    <w:tmpl w:val="59BE50D4"/>
    <w:lvl w:ilvl="0" w:tplc="98800662">
      <w:start w:val="1"/>
      <w:numFmt w:val="bullet"/>
      <w:lvlText w:val=""/>
      <w:lvlJc w:val="left"/>
      <w:pPr>
        <w:tabs>
          <w:tab w:val="num" w:pos="720"/>
        </w:tabs>
        <w:ind w:left="720" w:hanging="360"/>
      </w:pPr>
      <w:rPr>
        <w:rFonts w:ascii="Symbol" w:hAnsi="Symbol" w:hint="default"/>
        <w:spacing w:val="-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50195F"/>
    <w:multiLevelType w:val="hybridMultilevel"/>
    <w:tmpl w:val="342CFFC2"/>
    <w:lvl w:ilvl="0" w:tplc="5DF85E72">
      <w:numFmt w:val="bullet"/>
      <w:lvlText w:val="☐"/>
      <w:lvlJc w:val="left"/>
      <w:pPr>
        <w:ind w:left="429" w:hanging="272"/>
      </w:pPr>
      <w:rPr>
        <w:rFonts w:ascii="MS Gothic" w:eastAsia="MS Gothic" w:hAnsi="MS Gothic" w:cs="MS Gothic" w:hint="default"/>
        <w:w w:val="100"/>
        <w:sz w:val="22"/>
        <w:szCs w:val="22"/>
      </w:rPr>
    </w:lvl>
    <w:lvl w:ilvl="1" w:tplc="992E1656">
      <w:numFmt w:val="bullet"/>
      <w:lvlText w:val="•"/>
      <w:lvlJc w:val="left"/>
      <w:pPr>
        <w:ind w:left="791" w:hanging="272"/>
      </w:pPr>
      <w:rPr>
        <w:rFonts w:hint="default"/>
      </w:rPr>
    </w:lvl>
    <w:lvl w:ilvl="2" w:tplc="6824C792">
      <w:numFmt w:val="bullet"/>
      <w:lvlText w:val="•"/>
      <w:lvlJc w:val="left"/>
      <w:pPr>
        <w:ind w:left="1162" w:hanging="272"/>
      </w:pPr>
      <w:rPr>
        <w:rFonts w:hint="default"/>
      </w:rPr>
    </w:lvl>
    <w:lvl w:ilvl="3" w:tplc="D420797A">
      <w:numFmt w:val="bullet"/>
      <w:lvlText w:val="•"/>
      <w:lvlJc w:val="left"/>
      <w:pPr>
        <w:ind w:left="1533" w:hanging="272"/>
      </w:pPr>
      <w:rPr>
        <w:rFonts w:hint="default"/>
      </w:rPr>
    </w:lvl>
    <w:lvl w:ilvl="4" w:tplc="B5922704">
      <w:numFmt w:val="bullet"/>
      <w:lvlText w:val="•"/>
      <w:lvlJc w:val="left"/>
      <w:pPr>
        <w:ind w:left="1904" w:hanging="272"/>
      </w:pPr>
      <w:rPr>
        <w:rFonts w:hint="default"/>
      </w:rPr>
    </w:lvl>
    <w:lvl w:ilvl="5" w:tplc="311C6DCC">
      <w:numFmt w:val="bullet"/>
      <w:lvlText w:val="•"/>
      <w:lvlJc w:val="left"/>
      <w:pPr>
        <w:ind w:left="2275" w:hanging="272"/>
      </w:pPr>
      <w:rPr>
        <w:rFonts w:hint="default"/>
      </w:rPr>
    </w:lvl>
    <w:lvl w:ilvl="6" w:tplc="C8144E56">
      <w:numFmt w:val="bullet"/>
      <w:lvlText w:val="•"/>
      <w:lvlJc w:val="left"/>
      <w:pPr>
        <w:ind w:left="2646" w:hanging="272"/>
      </w:pPr>
      <w:rPr>
        <w:rFonts w:hint="default"/>
      </w:rPr>
    </w:lvl>
    <w:lvl w:ilvl="7" w:tplc="D07A5DDC">
      <w:numFmt w:val="bullet"/>
      <w:lvlText w:val="•"/>
      <w:lvlJc w:val="left"/>
      <w:pPr>
        <w:ind w:left="3017" w:hanging="272"/>
      </w:pPr>
      <w:rPr>
        <w:rFonts w:hint="default"/>
      </w:rPr>
    </w:lvl>
    <w:lvl w:ilvl="8" w:tplc="28F82704">
      <w:numFmt w:val="bullet"/>
      <w:lvlText w:val="•"/>
      <w:lvlJc w:val="left"/>
      <w:pPr>
        <w:ind w:left="3388" w:hanging="272"/>
      </w:pPr>
      <w:rPr>
        <w:rFonts w:hint="default"/>
      </w:rPr>
    </w:lvl>
  </w:abstractNum>
  <w:abstractNum w:abstractNumId="11" w15:restartNumberingAfterBreak="0">
    <w:nsid w:val="41FB710A"/>
    <w:multiLevelType w:val="multilevel"/>
    <w:tmpl w:val="C18A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01DF5"/>
    <w:multiLevelType w:val="hybridMultilevel"/>
    <w:tmpl w:val="12CC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366D5"/>
    <w:multiLevelType w:val="hybridMultilevel"/>
    <w:tmpl w:val="9384BE6A"/>
    <w:lvl w:ilvl="0" w:tplc="98800662">
      <w:start w:val="1"/>
      <w:numFmt w:val="bullet"/>
      <w:lvlText w:val=""/>
      <w:lvlJc w:val="left"/>
      <w:pPr>
        <w:tabs>
          <w:tab w:val="num" w:pos="720"/>
        </w:tabs>
        <w:ind w:left="720" w:hanging="360"/>
      </w:pPr>
      <w:rPr>
        <w:rFonts w:ascii="Symbol" w:hAnsi="Symbol" w:hint="default"/>
        <w:spacing w:val="-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3127FA"/>
    <w:multiLevelType w:val="hybridMultilevel"/>
    <w:tmpl w:val="C292EF18"/>
    <w:lvl w:ilvl="0" w:tplc="98800662">
      <w:start w:val="1"/>
      <w:numFmt w:val="bullet"/>
      <w:lvlText w:val=""/>
      <w:lvlJc w:val="left"/>
      <w:pPr>
        <w:tabs>
          <w:tab w:val="num" w:pos="720"/>
        </w:tabs>
        <w:ind w:left="720" w:hanging="360"/>
      </w:pPr>
      <w:rPr>
        <w:rFonts w:ascii="Symbol" w:hAnsi="Symbol" w:hint="default"/>
        <w:spacing w:val="-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0E12ED"/>
    <w:multiLevelType w:val="multilevel"/>
    <w:tmpl w:val="782C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A1249"/>
    <w:multiLevelType w:val="hybridMultilevel"/>
    <w:tmpl w:val="E37E081E"/>
    <w:lvl w:ilvl="0" w:tplc="98800662">
      <w:start w:val="1"/>
      <w:numFmt w:val="bullet"/>
      <w:lvlText w:val=""/>
      <w:lvlJc w:val="left"/>
      <w:pPr>
        <w:tabs>
          <w:tab w:val="num" w:pos="720"/>
        </w:tabs>
        <w:ind w:left="720" w:hanging="360"/>
      </w:pPr>
      <w:rPr>
        <w:rFonts w:ascii="Symbol" w:hAnsi="Symbol" w:hint="default"/>
        <w:spacing w:val="-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767B8"/>
    <w:multiLevelType w:val="hybridMultilevel"/>
    <w:tmpl w:val="AC9664A6"/>
    <w:lvl w:ilvl="0" w:tplc="B0042B60">
      <w:numFmt w:val="bullet"/>
      <w:lvlText w:val="☐"/>
      <w:lvlJc w:val="left"/>
      <w:pPr>
        <w:ind w:left="378" w:hanging="272"/>
      </w:pPr>
      <w:rPr>
        <w:rFonts w:ascii="MS Gothic" w:eastAsia="MS Gothic" w:hAnsi="MS Gothic" w:cs="MS Gothic" w:hint="default"/>
        <w:w w:val="100"/>
        <w:sz w:val="22"/>
        <w:szCs w:val="22"/>
      </w:rPr>
    </w:lvl>
    <w:lvl w:ilvl="1" w:tplc="89FC2C7A">
      <w:numFmt w:val="bullet"/>
      <w:lvlText w:val="•"/>
      <w:lvlJc w:val="left"/>
      <w:pPr>
        <w:ind w:left="791" w:hanging="272"/>
      </w:pPr>
      <w:rPr>
        <w:rFonts w:hint="default"/>
      </w:rPr>
    </w:lvl>
    <w:lvl w:ilvl="2" w:tplc="A9EEAF30">
      <w:numFmt w:val="bullet"/>
      <w:lvlText w:val="•"/>
      <w:lvlJc w:val="left"/>
      <w:pPr>
        <w:ind w:left="1202" w:hanging="272"/>
      </w:pPr>
      <w:rPr>
        <w:rFonts w:hint="default"/>
      </w:rPr>
    </w:lvl>
    <w:lvl w:ilvl="3" w:tplc="6A7A6150">
      <w:numFmt w:val="bullet"/>
      <w:lvlText w:val="•"/>
      <w:lvlJc w:val="left"/>
      <w:pPr>
        <w:ind w:left="1613" w:hanging="272"/>
      </w:pPr>
      <w:rPr>
        <w:rFonts w:hint="default"/>
      </w:rPr>
    </w:lvl>
    <w:lvl w:ilvl="4" w:tplc="C6426886">
      <w:numFmt w:val="bullet"/>
      <w:lvlText w:val="•"/>
      <w:lvlJc w:val="left"/>
      <w:pPr>
        <w:ind w:left="2024" w:hanging="272"/>
      </w:pPr>
      <w:rPr>
        <w:rFonts w:hint="default"/>
      </w:rPr>
    </w:lvl>
    <w:lvl w:ilvl="5" w:tplc="37366F8C">
      <w:numFmt w:val="bullet"/>
      <w:lvlText w:val="•"/>
      <w:lvlJc w:val="left"/>
      <w:pPr>
        <w:ind w:left="2435" w:hanging="272"/>
      </w:pPr>
      <w:rPr>
        <w:rFonts w:hint="default"/>
      </w:rPr>
    </w:lvl>
    <w:lvl w:ilvl="6" w:tplc="B79A1BB0">
      <w:numFmt w:val="bullet"/>
      <w:lvlText w:val="•"/>
      <w:lvlJc w:val="left"/>
      <w:pPr>
        <w:ind w:left="2846" w:hanging="272"/>
      </w:pPr>
      <w:rPr>
        <w:rFonts w:hint="default"/>
      </w:rPr>
    </w:lvl>
    <w:lvl w:ilvl="7" w:tplc="A5124D6E">
      <w:numFmt w:val="bullet"/>
      <w:lvlText w:val="•"/>
      <w:lvlJc w:val="left"/>
      <w:pPr>
        <w:ind w:left="3257" w:hanging="272"/>
      </w:pPr>
      <w:rPr>
        <w:rFonts w:hint="default"/>
      </w:rPr>
    </w:lvl>
    <w:lvl w:ilvl="8" w:tplc="D174DD46">
      <w:numFmt w:val="bullet"/>
      <w:lvlText w:val="•"/>
      <w:lvlJc w:val="left"/>
      <w:pPr>
        <w:ind w:left="3668" w:hanging="272"/>
      </w:pPr>
      <w:rPr>
        <w:rFonts w:hint="default"/>
      </w:rPr>
    </w:lvl>
  </w:abstractNum>
  <w:abstractNum w:abstractNumId="18" w15:restartNumberingAfterBreak="0">
    <w:nsid w:val="68595AF9"/>
    <w:multiLevelType w:val="hybridMultilevel"/>
    <w:tmpl w:val="78DC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0"/>
  </w:num>
  <w:num w:numId="4">
    <w:abstractNumId w:val="1"/>
  </w:num>
  <w:num w:numId="5">
    <w:abstractNumId w:val="16"/>
  </w:num>
  <w:num w:numId="6">
    <w:abstractNumId w:val="9"/>
  </w:num>
  <w:num w:numId="7">
    <w:abstractNumId w:val="8"/>
  </w:num>
  <w:num w:numId="8">
    <w:abstractNumId w:val="14"/>
  </w:num>
  <w:num w:numId="9">
    <w:abstractNumId w:val="13"/>
  </w:num>
  <w:num w:numId="10">
    <w:abstractNumId w:val="4"/>
  </w:num>
  <w:num w:numId="11">
    <w:abstractNumId w:val="0"/>
  </w:num>
  <w:num w:numId="12">
    <w:abstractNumId w:val="11"/>
  </w:num>
  <w:num w:numId="13">
    <w:abstractNumId w:val="15"/>
  </w:num>
  <w:num w:numId="14">
    <w:abstractNumId w:val="3"/>
  </w:num>
  <w:num w:numId="15">
    <w:abstractNumId w:val="18"/>
  </w:num>
  <w:num w:numId="16">
    <w:abstractNumId w:val="5"/>
  </w:num>
  <w:num w:numId="17">
    <w:abstractNumId w:val="12"/>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0B"/>
    <w:rsid w:val="00143D29"/>
    <w:rsid w:val="001504C7"/>
    <w:rsid w:val="00177FD9"/>
    <w:rsid w:val="001F5044"/>
    <w:rsid w:val="00213F48"/>
    <w:rsid w:val="002D4DEB"/>
    <w:rsid w:val="003F5730"/>
    <w:rsid w:val="004A656A"/>
    <w:rsid w:val="006173B0"/>
    <w:rsid w:val="0067224F"/>
    <w:rsid w:val="006A7723"/>
    <w:rsid w:val="006B2D78"/>
    <w:rsid w:val="006C513F"/>
    <w:rsid w:val="006E3267"/>
    <w:rsid w:val="00733A0B"/>
    <w:rsid w:val="00761172"/>
    <w:rsid w:val="008528EB"/>
    <w:rsid w:val="00871F81"/>
    <w:rsid w:val="008C5A12"/>
    <w:rsid w:val="00911BC4"/>
    <w:rsid w:val="00922B2F"/>
    <w:rsid w:val="00955E2C"/>
    <w:rsid w:val="009619F9"/>
    <w:rsid w:val="00984FCB"/>
    <w:rsid w:val="00996FCE"/>
    <w:rsid w:val="009A7EB4"/>
    <w:rsid w:val="00A13061"/>
    <w:rsid w:val="00A16DEC"/>
    <w:rsid w:val="00A2708E"/>
    <w:rsid w:val="00A57573"/>
    <w:rsid w:val="00A95DD3"/>
    <w:rsid w:val="00AF4261"/>
    <w:rsid w:val="00BB474D"/>
    <w:rsid w:val="00BF00EE"/>
    <w:rsid w:val="00C31C9B"/>
    <w:rsid w:val="00C56EA5"/>
    <w:rsid w:val="00C9365A"/>
    <w:rsid w:val="00CC1D03"/>
    <w:rsid w:val="00DB7958"/>
    <w:rsid w:val="00E532AB"/>
    <w:rsid w:val="00E546CC"/>
    <w:rsid w:val="00E60DE9"/>
    <w:rsid w:val="00E86546"/>
    <w:rsid w:val="00F05D97"/>
    <w:rsid w:val="00FA7C6A"/>
    <w:rsid w:val="00FB0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080E"/>
  <w15:docId w15:val="{95779C4C-A6B8-423E-8BE1-B632FDB1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 w:type="paragraph" w:styleId="NormalWeb">
    <w:name w:val="Normal (Web)"/>
    <w:basedOn w:val="Normal"/>
    <w:uiPriority w:val="99"/>
    <w:unhideWhenUsed/>
    <w:rsid w:val="00C31C9B"/>
    <w:pPr>
      <w:widowControl/>
      <w:autoSpaceDE/>
      <w:autoSpaceDN/>
      <w:spacing w:after="150"/>
    </w:pPr>
    <w:rPr>
      <w:rFonts w:ascii="Times New Roman" w:eastAsia="Times New Roman" w:hAnsi="Times New Roman" w:cs="Times New Roman"/>
      <w:sz w:val="24"/>
      <w:szCs w:val="24"/>
    </w:rPr>
  </w:style>
  <w:style w:type="character" w:customStyle="1" w:styleId="caps">
    <w:name w:val="caps"/>
    <w:basedOn w:val="DefaultParagraphFont"/>
    <w:rsid w:val="00FB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18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S Sullivan</dc:creator>
  <cp:lastModifiedBy>Yazmin Santos</cp:lastModifiedBy>
  <cp:revision>3</cp:revision>
  <cp:lastPrinted>2023-05-11T19:55:00Z</cp:lastPrinted>
  <dcterms:created xsi:type="dcterms:W3CDTF">2023-05-11T18:53:00Z</dcterms:created>
  <dcterms:modified xsi:type="dcterms:W3CDTF">2023-05-11T21:18:00Z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2020-08-12T00:00:00Z</vt:filetime>
  </property>
</Properties>
</file>