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2F9B" w14:textId="77777777" w:rsidR="00ED3BFC" w:rsidRDefault="00ED3BFC">
      <w:pPr>
        <w:pStyle w:val="BodyText"/>
        <w:spacing w:before="1"/>
        <w:rPr>
          <w:sz w:val="2"/>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9"/>
        <w:gridCol w:w="4090"/>
      </w:tblGrid>
      <w:tr w:rsidR="00ED3BFC" w14:paraId="403E6F4A" w14:textId="77777777">
        <w:trPr>
          <w:trHeight w:val="805"/>
        </w:trPr>
        <w:tc>
          <w:tcPr>
            <w:tcW w:w="4949" w:type="dxa"/>
          </w:tcPr>
          <w:p w14:paraId="43EC5335" w14:textId="77777777" w:rsidR="00ED3BFC" w:rsidRDefault="006620A5">
            <w:pPr>
              <w:pStyle w:val="TableParagraph"/>
              <w:spacing w:before="49"/>
            </w:pPr>
            <w:bookmarkStart w:id="0" w:name="Untitled"/>
            <w:bookmarkEnd w:id="0"/>
            <w:r>
              <w:rPr>
                <w:b/>
              </w:rPr>
              <w:t>Job</w:t>
            </w:r>
            <w:r>
              <w:rPr>
                <w:b/>
                <w:spacing w:val="-5"/>
              </w:rPr>
              <w:t xml:space="preserve"> </w:t>
            </w:r>
            <w:r>
              <w:rPr>
                <w:b/>
              </w:rPr>
              <w:t>Title:</w:t>
            </w:r>
            <w:r>
              <w:rPr>
                <w:b/>
                <w:spacing w:val="-3"/>
              </w:rPr>
              <w:t xml:space="preserve"> </w:t>
            </w:r>
            <w:r>
              <w:t>Chief</w:t>
            </w:r>
            <w:r>
              <w:rPr>
                <w:spacing w:val="-2"/>
              </w:rPr>
              <w:t xml:space="preserve"> </w:t>
            </w:r>
            <w:r>
              <w:t>of</w:t>
            </w:r>
            <w:r>
              <w:rPr>
                <w:spacing w:val="-1"/>
              </w:rPr>
              <w:t xml:space="preserve"> </w:t>
            </w:r>
            <w:r>
              <w:rPr>
                <w:spacing w:val="-2"/>
              </w:rPr>
              <w:t>Staff</w:t>
            </w:r>
          </w:p>
        </w:tc>
        <w:tc>
          <w:tcPr>
            <w:tcW w:w="4090" w:type="dxa"/>
          </w:tcPr>
          <w:p w14:paraId="5C40E282" w14:textId="77777777" w:rsidR="00ED3BFC" w:rsidRDefault="006620A5">
            <w:pPr>
              <w:pStyle w:val="TableParagraph"/>
              <w:spacing w:before="49"/>
              <w:ind w:left="118"/>
            </w:pPr>
            <w:r>
              <w:rPr>
                <w:b/>
              </w:rPr>
              <w:t>FLSA</w:t>
            </w:r>
            <w:r>
              <w:rPr>
                <w:b/>
                <w:spacing w:val="-10"/>
              </w:rPr>
              <w:t xml:space="preserve"> </w:t>
            </w:r>
            <w:r>
              <w:rPr>
                <w:b/>
              </w:rPr>
              <w:t>Classification:</w:t>
            </w:r>
            <w:r>
              <w:rPr>
                <w:b/>
                <w:spacing w:val="-9"/>
              </w:rPr>
              <w:t xml:space="preserve"> </w:t>
            </w:r>
            <w:r>
              <w:rPr>
                <w:spacing w:val="-2"/>
              </w:rPr>
              <w:t>Exempt</w:t>
            </w:r>
          </w:p>
        </w:tc>
      </w:tr>
      <w:tr w:rsidR="00ED3BFC" w14:paraId="3F129F8A" w14:textId="77777777">
        <w:trPr>
          <w:trHeight w:val="566"/>
        </w:trPr>
        <w:tc>
          <w:tcPr>
            <w:tcW w:w="4949" w:type="dxa"/>
          </w:tcPr>
          <w:p w14:paraId="36405076" w14:textId="77777777" w:rsidR="00ED3BFC" w:rsidRDefault="006620A5">
            <w:pPr>
              <w:pStyle w:val="TableParagraph"/>
              <w:spacing w:before="44"/>
              <w:ind w:left="66"/>
            </w:pPr>
            <w:r>
              <w:rPr>
                <w:b/>
              </w:rPr>
              <w:t>Reports</w:t>
            </w:r>
            <w:r>
              <w:rPr>
                <w:b/>
                <w:spacing w:val="-5"/>
              </w:rPr>
              <w:t xml:space="preserve"> </w:t>
            </w:r>
            <w:r>
              <w:rPr>
                <w:b/>
              </w:rPr>
              <w:t>to:</w:t>
            </w:r>
            <w:r>
              <w:rPr>
                <w:b/>
                <w:spacing w:val="-5"/>
              </w:rPr>
              <w:t xml:space="preserve"> </w:t>
            </w:r>
            <w:r>
              <w:rPr>
                <w:spacing w:val="-2"/>
              </w:rPr>
              <w:t>President</w:t>
            </w:r>
          </w:p>
        </w:tc>
        <w:tc>
          <w:tcPr>
            <w:tcW w:w="4090" w:type="dxa"/>
          </w:tcPr>
          <w:p w14:paraId="5C5B8BE4" w14:textId="77777777" w:rsidR="00ED3BFC" w:rsidRDefault="006620A5">
            <w:pPr>
              <w:pStyle w:val="TableParagraph"/>
              <w:spacing w:before="49"/>
            </w:pPr>
            <w:r>
              <w:rPr>
                <w:b/>
              </w:rPr>
              <w:t>Location:</w:t>
            </w:r>
            <w:r>
              <w:rPr>
                <w:b/>
                <w:spacing w:val="-8"/>
              </w:rPr>
              <w:t xml:space="preserve"> </w:t>
            </w:r>
            <w:r>
              <w:t>Austin,</w:t>
            </w:r>
            <w:r>
              <w:rPr>
                <w:spacing w:val="-7"/>
              </w:rPr>
              <w:t xml:space="preserve"> </w:t>
            </w:r>
            <w:r>
              <w:rPr>
                <w:spacing w:val="-2"/>
              </w:rPr>
              <w:t>Texas</w:t>
            </w:r>
          </w:p>
        </w:tc>
      </w:tr>
      <w:tr w:rsidR="00ED3BFC" w14:paraId="5D3CF15E" w14:textId="77777777">
        <w:trPr>
          <w:trHeight w:val="503"/>
        </w:trPr>
        <w:tc>
          <w:tcPr>
            <w:tcW w:w="4949" w:type="dxa"/>
          </w:tcPr>
          <w:p w14:paraId="487F58AF" w14:textId="77777777" w:rsidR="00ED3BFC" w:rsidRDefault="006620A5">
            <w:pPr>
              <w:pStyle w:val="TableParagraph"/>
              <w:spacing w:before="49"/>
            </w:pPr>
            <w:r>
              <w:rPr>
                <w:b/>
              </w:rPr>
              <w:t>Department:</w:t>
            </w:r>
            <w:r>
              <w:rPr>
                <w:b/>
                <w:spacing w:val="-6"/>
              </w:rPr>
              <w:t xml:space="preserve"> </w:t>
            </w:r>
            <w:bookmarkStart w:id="1" w:name="_Hlk135811719"/>
            <w:r>
              <w:t>Office</w:t>
            </w:r>
            <w:r>
              <w:rPr>
                <w:spacing w:val="-5"/>
              </w:rPr>
              <w:t xml:space="preserve"> </w:t>
            </w:r>
            <w:r>
              <w:t>of</w:t>
            </w:r>
            <w:r>
              <w:rPr>
                <w:spacing w:val="-6"/>
              </w:rPr>
              <w:t xml:space="preserve"> </w:t>
            </w:r>
            <w:r>
              <w:t>the</w:t>
            </w:r>
            <w:r>
              <w:rPr>
                <w:spacing w:val="-5"/>
              </w:rPr>
              <w:t xml:space="preserve"> </w:t>
            </w:r>
            <w:r>
              <w:rPr>
                <w:spacing w:val="-2"/>
              </w:rPr>
              <w:t>President</w:t>
            </w:r>
            <w:bookmarkEnd w:id="1"/>
          </w:p>
        </w:tc>
        <w:tc>
          <w:tcPr>
            <w:tcW w:w="4090" w:type="dxa"/>
          </w:tcPr>
          <w:p w14:paraId="587A0C76" w14:textId="77777777" w:rsidR="00ED3BFC" w:rsidRDefault="006620A5">
            <w:pPr>
              <w:pStyle w:val="TableParagraph"/>
              <w:spacing w:before="49"/>
            </w:pPr>
            <w:r>
              <w:rPr>
                <w:b/>
              </w:rPr>
              <w:t>Division:</w:t>
            </w:r>
            <w:r>
              <w:rPr>
                <w:b/>
                <w:spacing w:val="-5"/>
              </w:rPr>
              <w:t xml:space="preserve"> </w:t>
            </w:r>
            <w:r>
              <w:t>Office</w:t>
            </w:r>
            <w:r>
              <w:rPr>
                <w:spacing w:val="-5"/>
              </w:rPr>
              <w:t xml:space="preserve"> </w:t>
            </w:r>
            <w:r>
              <w:t>of</w:t>
            </w:r>
            <w:r>
              <w:rPr>
                <w:spacing w:val="-5"/>
              </w:rPr>
              <w:t xml:space="preserve"> </w:t>
            </w:r>
            <w:r>
              <w:t>the</w:t>
            </w:r>
            <w:r>
              <w:rPr>
                <w:spacing w:val="-5"/>
              </w:rPr>
              <w:t xml:space="preserve"> </w:t>
            </w:r>
            <w:r>
              <w:rPr>
                <w:spacing w:val="-2"/>
              </w:rPr>
              <w:t>President</w:t>
            </w:r>
          </w:p>
        </w:tc>
      </w:tr>
      <w:tr w:rsidR="00ED3BFC" w14:paraId="659B0D67" w14:textId="77777777">
        <w:trPr>
          <w:trHeight w:val="470"/>
        </w:trPr>
        <w:tc>
          <w:tcPr>
            <w:tcW w:w="4949" w:type="dxa"/>
          </w:tcPr>
          <w:p w14:paraId="06048F93" w14:textId="77777777" w:rsidR="00ED3BFC" w:rsidRDefault="006620A5">
            <w:pPr>
              <w:pStyle w:val="TableParagraph"/>
              <w:spacing w:before="53"/>
            </w:pPr>
            <w:r>
              <w:rPr>
                <w:b/>
              </w:rPr>
              <w:t>Employment</w:t>
            </w:r>
            <w:r>
              <w:rPr>
                <w:b/>
                <w:spacing w:val="-12"/>
              </w:rPr>
              <w:t xml:space="preserve"> </w:t>
            </w:r>
            <w:r>
              <w:rPr>
                <w:b/>
              </w:rPr>
              <w:t>Category:</w:t>
            </w:r>
            <w:r>
              <w:rPr>
                <w:b/>
                <w:spacing w:val="-12"/>
              </w:rPr>
              <w:t xml:space="preserve"> </w:t>
            </w:r>
            <w:r>
              <w:t>Full-</w:t>
            </w:r>
            <w:r>
              <w:rPr>
                <w:spacing w:val="-4"/>
              </w:rPr>
              <w:t>Time</w:t>
            </w:r>
          </w:p>
        </w:tc>
        <w:tc>
          <w:tcPr>
            <w:tcW w:w="4090" w:type="dxa"/>
          </w:tcPr>
          <w:p w14:paraId="7804A782" w14:textId="77777777" w:rsidR="00ED3BFC" w:rsidRDefault="006620A5">
            <w:pPr>
              <w:pStyle w:val="TableParagraph"/>
              <w:spacing w:before="44"/>
              <w:ind w:left="119"/>
              <w:rPr>
                <w:b/>
              </w:rPr>
            </w:pPr>
            <w:r>
              <w:rPr>
                <w:b/>
              </w:rPr>
              <w:t>Paygrade:</w:t>
            </w:r>
            <w:r>
              <w:rPr>
                <w:b/>
                <w:spacing w:val="-9"/>
              </w:rPr>
              <w:t xml:space="preserve"> </w:t>
            </w:r>
            <w:r w:rsidRPr="000B79F1">
              <w:rPr>
                <w:spacing w:val="-5"/>
              </w:rPr>
              <w:t>511</w:t>
            </w:r>
          </w:p>
        </w:tc>
      </w:tr>
    </w:tbl>
    <w:p w14:paraId="085E06E8" w14:textId="77777777" w:rsidR="00ED3BFC" w:rsidRDefault="00ED3BFC">
      <w:pPr>
        <w:pStyle w:val="BodyText"/>
        <w:rPr>
          <w:sz w:val="20"/>
        </w:rPr>
      </w:pPr>
    </w:p>
    <w:p w14:paraId="1A3BA7A2" w14:textId="77777777" w:rsidR="00ED3BFC" w:rsidRDefault="00ED3BFC">
      <w:pPr>
        <w:pStyle w:val="BodyText"/>
        <w:spacing w:before="1"/>
        <w:rPr>
          <w:sz w:val="16"/>
        </w:rPr>
      </w:pPr>
    </w:p>
    <w:p w14:paraId="7D9AB1E9" w14:textId="77777777" w:rsidR="00ED3BFC" w:rsidRDefault="006620A5">
      <w:pPr>
        <w:pStyle w:val="Heading1"/>
        <w:spacing w:before="92"/>
        <w:ind w:left="150"/>
      </w:pPr>
      <w:r>
        <w:t>PRIMARY</w:t>
      </w:r>
      <w:r>
        <w:rPr>
          <w:spacing w:val="-5"/>
        </w:rPr>
        <w:t xml:space="preserve"> </w:t>
      </w:r>
      <w:r>
        <w:t>PURPOSE</w:t>
      </w:r>
      <w:r>
        <w:rPr>
          <w:spacing w:val="-5"/>
        </w:rPr>
        <w:t xml:space="preserve"> </w:t>
      </w:r>
      <w:r>
        <w:t>OF</w:t>
      </w:r>
      <w:r>
        <w:rPr>
          <w:spacing w:val="-5"/>
        </w:rPr>
        <w:t xml:space="preserve"> </w:t>
      </w:r>
      <w:r>
        <w:rPr>
          <w:spacing w:val="-2"/>
        </w:rPr>
        <w:t>POSITION</w:t>
      </w:r>
    </w:p>
    <w:p w14:paraId="32A84376" w14:textId="77777777" w:rsidR="00ED3BFC" w:rsidRDefault="00ED3BFC">
      <w:pPr>
        <w:pStyle w:val="BodyText"/>
        <w:spacing w:before="9"/>
        <w:rPr>
          <w:b/>
          <w:sz w:val="21"/>
        </w:rPr>
      </w:pPr>
    </w:p>
    <w:p w14:paraId="7C30DD9B" w14:textId="77777777" w:rsidR="00ED3BFC" w:rsidRDefault="006620A5" w:rsidP="00975772">
      <w:pPr>
        <w:pStyle w:val="BodyText"/>
        <w:ind w:left="150" w:right="559"/>
      </w:pPr>
      <w:bookmarkStart w:id="2" w:name="_Hlk135811686"/>
      <w:r>
        <w:t>The</w:t>
      </w:r>
      <w:r>
        <w:rPr>
          <w:spacing w:val="-3"/>
        </w:rPr>
        <w:t xml:space="preserve"> </w:t>
      </w:r>
      <w:r>
        <w:t>Chief</w:t>
      </w:r>
      <w:r>
        <w:rPr>
          <w:spacing w:val="-4"/>
        </w:rPr>
        <w:t xml:space="preserve"> </w:t>
      </w:r>
      <w:r>
        <w:t>of</w:t>
      </w:r>
      <w:r>
        <w:rPr>
          <w:spacing w:val="-4"/>
        </w:rPr>
        <w:t xml:space="preserve"> </w:t>
      </w:r>
      <w:r>
        <w:t>Staff is</w:t>
      </w:r>
      <w:r>
        <w:rPr>
          <w:spacing w:val="-3"/>
        </w:rPr>
        <w:t xml:space="preserve"> </w:t>
      </w:r>
      <w:r>
        <w:t>a</w:t>
      </w:r>
      <w:r>
        <w:rPr>
          <w:spacing w:val="-3"/>
        </w:rPr>
        <w:t xml:space="preserve"> </w:t>
      </w:r>
      <w:r>
        <w:t>key</w:t>
      </w:r>
      <w:r>
        <w:rPr>
          <w:spacing w:val="-3"/>
        </w:rPr>
        <w:t xml:space="preserve"> </w:t>
      </w:r>
      <w:r>
        <w:t>member</w:t>
      </w:r>
      <w:r>
        <w:rPr>
          <w:spacing w:val="-3"/>
        </w:rPr>
        <w:t xml:space="preserve"> </w:t>
      </w:r>
      <w:r>
        <w:t>of</w:t>
      </w:r>
      <w:r>
        <w:rPr>
          <w:spacing w:val="-3"/>
        </w:rPr>
        <w:t xml:space="preserve"> </w:t>
      </w:r>
      <w:r>
        <w:t>the</w:t>
      </w:r>
      <w:r>
        <w:rPr>
          <w:spacing w:val="-1"/>
        </w:rPr>
        <w:t xml:space="preserve"> </w:t>
      </w:r>
      <w:r>
        <w:t>Office</w:t>
      </w:r>
      <w:r>
        <w:rPr>
          <w:spacing w:val="-2"/>
        </w:rPr>
        <w:t xml:space="preserve"> </w:t>
      </w:r>
      <w:r>
        <w:t>of</w:t>
      </w:r>
      <w:r>
        <w:rPr>
          <w:spacing w:val="-2"/>
        </w:rPr>
        <w:t xml:space="preserve"> </w:t>
      </w:r>
      <w:r>
        <w:t>the</w:t>
      </w:r>
      <w:r>
        <w:rPr>
          <w:spacing w:val="-3"/>
        </w:rPr>
        <w:t xml:space="preserve"> </w:t>
      </w:r>
      <w:r>
        <w:t>President,</w:t>
      </w:r>
      <w:r>
        <w:rPr>
          <w:spacing w:val="-2"/>
        </w:rPr>
        <w:t xml:space="preserve"> </w:t>
      </w:r>
      <w:r>
        <w:t>supporting</w:t>
      </w:r>
      <w:r>
        <w:rPr>
          <w:spacing w:val="-3"/>
        </w:rPr>
        <w:t xml:space="preserve"> </w:t>
      </w:r>
      <w:r>
        <w:t>the</w:t>
      </w:r>
      <w:r>
        <w:rPr>
          <w:spacing w:val="-3"/>
        </w:rPr>
        <w:t xml:space="preserve"> </w:t>
      </w:r>
      <w:r>
        <w:t>President</w:t>
      </w:r>
      <w:r>
        <w:rPr>
          <w:spacing w:val="-3"/>
        </w:rPr>
        <w:t xml:space="preserve"> </w:t>
      </w:r>
      <w:r>
        <w:t>in</w:t>
      </w:r>
      <w:r>
        <w:rPr>
          <w:spacing w:val="-3"/>
        </w:rPr>
        <w:t xml:space="preserve"> </w:t>
      </w:r>
      <w:r>
        <w:t>the</w:t>
      </w:r>
      <w:r>
        <w:rPr>
          <w:spacing w:val="-3"/>
        </w:rPr>
        <w:t xml:space="preserve"> </w:t>
      </w:r>
      <w:r>
        <w:t>day- to-day operations, managing special projects and assisting senior leadership in fulfilling the university's mission and strategic goals. This position super</w:t>
      </w:r>
      <w:r>
        <w:t>vises and works collaboratively with the Executive Assistant to the President.</w:t>
      </w:r>
    </w:p>
    <w:bookmarkEnd w:id="2"/>
    <w:p w14:paraId="79B2780B" w14:textId="77777777" w:rsidR="00ED3BFC" w:rsidRDefault="00ED3BFC">
      <w:pPr>
        <w:pStyle w:val="BodyText"/>
        <w:spacing w:before="2"/>
      </w:pPr>
    </w:p>
    <w:p w14:paraId="4EB43E33" w14:textId="77777777" w:rsidR="00ED3BFC" w:rsidRDefault="006620A5">
      <w:pPr>
        <w:pStyle w:val="Heading1"/>
        <w:spacing w:before="1"/>
        <w:ind w:left="150"/>
      </w:pPr>
      <w:r>
        <w:t>ESSENTIAL</w:t>
      </w:r>
      <w:r>
        <w:rPr>
          <w:spacing w:val="-5"/>
        </w:rPr>
        <w:t xml:space="preserve"> </w:t>
      </w:r>
      <w:r>
        <w:t>DUTIES</w:t>
      </w:r>
      <w:r>
        <w:rPr>
          <w:spacing w:val="-5"/>
        </w:rPr>
        <w:t xml:space="preserve"> </w:t>
      </w:r>
      <w:r>
        <w:t>AND</w:t>
      </w:r>
      <w:r>
        <w:rPr>
          <w:spacing w:val="-5"/>
        </w:rPr>
        <w:t xml:space="preserve"> </w:t>
      </w:r>
      <w:r>
        <w:rPr>
          <w:spacing w:val="-2"/>
        </w:rPr>
        <w:t>RESPONSIBILITIES</w:t>
      </w:r>
    </w:p>
    <w:p w14:paraId="73C2FC45" w14:textId="77777777" w:rsidR="00ED3BFC" w:rsidRDefault="00ED3BFC">
      <w:pPr>
        <w:pStyle w:val="BodyText"/>
        <w:spacing w:before="9"/>
        <w:rPr>
          <w:b/>
          <w:sz w:val="21"/>
        </w:rPr>
      </w:pPr>
    </w:p>
    <w:p w14:paraId="1A54E9CA" w14:textId="77777777" w:rsidR="00ED3BFC" w:rsidRDefault="006620A5">
      <w:pPr>
        <w:pStyle w:val="BodyText"/>
        <w:ind w:left="150"/>
      </w:pPr>
      <w:r>
        <w:rPr>
          <w:color w:val="333333"/>
        </w:rPr>
        <w:t>The</w:t>
      </w:r>
      <w:r>
        <w:rPr>
          <w:color w:val="333333"/>
          <w:spacing w:val="-7"/>
        </w:rPr>
        <w:t xml:space="preserve"> </w:t>
      </w:r>
      <w:r>
        <w:t>Chief</w:t>
      </w:r>
      <w:r>
        <w:rPr>
          <w:spacing w:val="-6"/>
        </w:rPr>
        <w:t xml:space="preserve"> </w:t>
      </w:r>
      <w:r>
        <w:t>of</w:t>
      </w:r>
      <w:r>
        <w:rPr>
          <w:spacing w:val="-6"/>
        </w:rPr>
        <w:t xml:space="preserve"> </w:t>
      </w:r>
      <w:r>
        <w:t>Staff</w:t>
      </w:r>
      <w:r>
        <w:rPr>
          <w:spacing w:val="-1"/>
        </w:rPr>
        <w:t xml:space="preserve"> </w:t>
      </w:r>
      <w:r>
        <w:rPr>
          <w:color w:val="333333"/>
        </w:rPr>
        <w:t>is</w:t>
      </w:r>
      <w:r>
        <w:rPr>
          <w:color w:val="333333"/>
          <w:spacing w:val="-4"/>
        </w:rPr>
        <w:t xml:space="preserve"> </w:t>
      </w:r>
      <w:r>
        <w:rPr>
          <w:color w:val="333333"/>
        </w:rPr>
        <w:t>responsible</w:t>
      </w:r>
      <w:r>
        <w:rPr>
          <w:color w:val="333333"/>
          <w:spacing w:val="-5"/>
        </w:rPr>
        <w:t xml:space="preserve"> </w:t>
      </w:r>
      <w:r>
        <w:rPr>
          <w:color w:val="333333"/>
        </w:rPr>
        <w:t>for</w:t>
      </w:r>
      <w:r>
        <w:rPr>
          <w:color w:val="333333"/>
          <w:spacing w:val="-5"/>
        </w:rPr>
        <w:t xml:space="preserve"> </w:t>
      </w:r>
      <w:r>
        <w:rPr>
          <w:color w:val="333333"/>
        </w:rPr>
        <w:t>a</w:t>
      </w:r>
      <w:r>
        <w:rPr>
          <w:color w:val="333333"/>
          <w:spacing w:val="-5"/>
        </w:rPr>
        <w:t xml:space="preserve"> </w:t>
      </w:r>
      <w:r>
        <w:rPr>
          <w:color w:val="333333"/>
        </w:rPr>
        <w:t>wide</w:t>
      </w:r>
      <w:r>
        <w:rPr>
          <w:color w:val="333333"/>
          <w:spacing w:val="-5"/>
        </w:rPr>
        <w:t xml:space="preserve"> </w:t>
      </w:r>
      <w:r>
        <w:rPr>
          <w:color w:val="333333"/>
        </w:rPr>
        <w:t>range</w:t>
      </w:r>
      <w:r>
        <w:rPr>
          <w:color w:val="333333"/>
          <w:spacing w:val="-4"/>
        </w:rPr>
        <w:t xml:space="preserve"> </w:t>
      </w:r>
      <w:r>
        <w:rPr>
          <w:color w:val="333333"/>
        </w:rPr>
        <w:t>of</w:t>
      </w:r>
      <w:r>
        <w:rPr>
          <w:color w:val="333333"/>
          <w:spacing w:val="-5"/>
        </w:rPr>
        <w:t xml:space="preserve"> </w:t>
      </w:r>
      <w:r>
        <w:rPr>
          <w:color w:val="333333"/>
        </w:rPr>
        <w:t>matters</w:t>
      </w:r>
      <w:r>
        <w:rPr>
          <w:color w:val="333333"/>
          <w:spacing w:val="-5"/>
        </w:rPr>
        <w:t xml:space="preserve"> </w:t>
      </w:r>
      <w:r>
        <w:rPr>
          <w:color w:val="333333"/>
        </w:rPr>
        <w:t>and</w:t>
      </w:r>
      <w:r>
        <w:rPr>
          <w:color w:val="333333"/>
          <w:spacing w:val="-6"/>
        </w:rPr>
        <w:t xml:space="preserve"> </w:t>
      </w:r>
      <w:r>
        <w:rPr>
          <w:color w:val="333333"/>
        </w:rPr>
        <w:t>activities,</w:t>
      </w:r>
      <w:r>
        <w:rPr>
          <w:color w:val="333333"/>
          <w:spacing w:val="-4"/>
        </w:rPr>
        <w:t xml:space="preserve"> </w:t>
      </w:r>
      <w:r>
        <w:rPr>
          <w:color w:val="333333"/>
        </w:rPr>
        <w:t>including</w:t>
      </w:r>
      <w:r>
        <w:rPr>
          <w:color w:val="333333"/>
          <w:spacing w:val="-5"/>
        </w:rPr>
        <w:t xml:space="preserve"> </w:t>
      </w:r>
      <w:r>
        <w:rPr>
          <w:color w:val="333333"/>
        </w:rPr>
        <w:t>but</w:t>
      </w:r>
      <w:r>
        <w:rPr>
          <w:color w:val="333333"/>
          <w:spacing w:val="-4"/>
        </w:rPr>
        <w:t xml:space="preserve"> </w:t>
      </w:r>
      <w:r>
        <w:rPr>
          <w:color w:val="333333"/>
        </w:rPr>
        <w:t>not</w:t>
      </w:r>
      <w:r>
        <w:rPr>
          <w:color w:val="333333"/>
          <w:spacing w:val="-4"/>
        </w:rPr>
        <w:t xml:space="preserve"> </w:t>
      </w:r>
      <w:r>
        <w:rPr>
          <w:color w:val="333333"/>
        </w:rPr>
        <w:t>limited</w:t>
      </w:r>
      <w:r>
        <w:rPr>
          <w:color w:val="333333"/>
          <w:spacing w:val="-4"/>
        </w:rPr>
        <w:t xml:space="preserve"> </w:t>
      </w:r>
      <w:r>
        <w:rPr>
          <w:color w:val="333333"/>
          <w:spacing w:val="-5"/>
        </w:rPr>
        <w:t>to:</w:t>
      </w:r>
    </w:p>
    <w:p w14:paraId="4699B4A3" w14:textId="77777777" w:rsidR="00ED3BFC" w:rsidRDefault="00ED3BFC">
      <w:pPr>
        <w:pStyle w:val="BodyText"/>
        <w:rPr>
          <w:sz w:val="24"/>
        </w:rPr>
      </w:pPr>
    </w:p>
    <w:p w14:paraId="11B3AB48" w14:textId="77777777" w:rsidR="00ED3BFC" w:rsidRDefault="00ED3BFC">
      <w:pPr>
        <w:pStyle w:val="BodyText"/>
        <w:spacing w:before="4"/>
        <w:rPr>
          <w:sz w:val="20"/>
        </w:rPr>
      </w:pPr>
    </w:p>
    <w:p w14:paraId="34BEA95F" w14:textId="77777777" w:rsidR="00ED3BFC" w:rsidRDefault="006620A5" w:rsidP="00975772">
      <w:pPr>
        <w:pStyle w:val="ListParagraph"/>
        <w:numPr>
          <w:ilvl w:val="0"/>
          <w:numId w:val="1"/>
        </w:numPr>
        <w:tabs>
          <w:tab w:val="left" w:pos="510"/>
          <w:tab w:val="left" w:pos="511"/>
        </w:tabs>
        <w:spacing w:before="1" w:line="235" w:lineRule="auto"/>
        <w:ind w:right="167"/>
        <w:rPr>
          <w:rFonts w:ascii="Calibri" w:hAnsi="Calibri"/>
          <w:color w:val="333333"/>
        </w:rPr>
      </w:pPr>
      <w:bookmarkStart w:id="3" w:name="_Hlk135811852"/>
      <w:r>
        <w:rPr>
          <w:color w:val="333333"/>
        </w:rPr>
        <w:t>Support the President and senior leadership team and collaborate with individuals across campus through</w:t>
      </w:r>
      <w:r>
        <w:rPr>
          <w:color w:val="333333"/>
          <w:spacing w:val="-3"/>
        </w:rPr>
        <w:t xml:space="preserve"> </w:t>
      </w:r>
      <w:r>
        <w:rPr>
          <w:color w:val="333333"/>
        </w:rPr>
        <w:t>strong</w:t>
      </w:r>
      <w:r>
        <w:rPr>
          <w:color w:val="333333"/>
          <w:spacing w:val="-3"/>
        </w:rPr>
        <w:t xml:space="preserve"> </w:t>
      </w:r>
      <w:r>
        <w:rPr>
          <w:color w:val="333333"/>
        </w:rPr>
        <w:t>coordination</w:t>
      </w:r>
      <w:r>
        <w:rPr>
          <w:color w:val="333333"/>
          <w:spacing w:val="-3"/>
        </w:rPr>
        <w:t xml:space="preserve"> </w:t>
      </w:r>
      <w:r>
        <w:rPr>
          <w:color w:val="333333"/>
        </w:rPr>
        <w:t>and</w:t>
      </w:r>
      <w:r>
        <w:rPr>
          <w:color w:val="333333"/>
          <w:spacing w:val="-3"/>
        </w:rPr>
        <w:t xml:space="preserve"> </w:t>
      </w:r>
      <w:r>
        <w:rPr>
          <w:color w:val="333333"/>
        </w:rPr>
        <w:t>with</w:t>
      </w:r>
      <w:r>
        <w:rPr>
          <w:color w:val="333333"/>
          <w:spacing w:val="-3"/>
        </w:rPr>
        <w:t xml:space="preserve"> </w:t>
      </w:r>
      <w:r>
        <w:rPr>
          <w:color w:val="333333"/>
        </w:rPr>
        <w:t>clear</w:t>
      </w:r>
      <w:r>
        <w:rPr>
          <w:color w:val="333333"/>
          <w:spacing w:val="-3"/>
        </w:rPr>
        <w:t xml:space="preserve"> </w:t>
      </w:r>
      <w:r>
        <w:rPr>
          <w:color w:val="333333"/>
        </w:rPr>
        <w:t>understanding</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university’s</w:t>
      </w:r>
      <w:r>
        <w:rPr>
          <w:color w:val="333333"/>
          <w:spacing w:val="-3"/>
        </w:rPr>
        <w:t xml:space="preserve"> </w:t>
      </w:r>
      <w:r>
        <w:rPr>
          <w:color w:val="333333"/>
        </w:rPr>
        <w:t>mission,</w:t>
      </w:r>
      <w:r>
        <w:rPr>
          <w:color w:val="333333"/>
          <w:spacing w:val="-3"/>
        </w:rPr>
        <w:t xml:space="preserve"> </w:t>
      </w:r>
      <w:r>
        <w:rPr>
          <w:color w:val="333333"/>
        </w:rPr>
        <w:t>vision</w:t>
      </w:r>
      <w:r>
        <w:rPr>
          <w:color w:val="333333"/>
          <w:spacing w:val="-3"/>
        </w:rPr>
        <w:t xml:space="preserve"> </w:t>
      </w:r>
      <w:r>
        <w:rPr>
          <w:color w:val="333333"/>
        </w:rPr>
        <w:t>and</w:t>
      </w:r>
      <w:r>
        <w:rPr>
          <w:color w:val="333333"/>
          <w:spacing w:val="-4"/>
        </w:rPr>
        <w:t xml:space="preserve"> </w:t>
      </w:r>
      <w:r>
        <w:rPr>
          <w:color w:val="333333"/>
        </w:rPr>
        <w:t>goals to actively drive the strategic plan forward</w:t>
      </w:r>
    </w:p>
    <w:p w14:paraId="11746E8B" w14:textId="77777777" w:rsidR="00ED3BFC" w:rsidRDefault="006620A5" w:rsidP="00975772">
      <w:pPr>
        <w:pStyle w:val="ListParagraph"/>
        <w:numPr>
          <w:ilvl w:val="0"/>
          <w:numId w:val="1"/>
        </w:numPr>
        <w:tabs>
          <w:tab w:val="left" w:pos="510"/>
          <w:tab w:val="left" w:pos="511"/>
        </w:tabs>
        <w:spacing w:before="4" w:line="266" w:lineRule="exact"/>
        <w:ind w:hanging="361"/>
        <w:rPr>
          <w:rFonts w:ascii="Calibri" w:hAnsi="Calibri"/>
          <w:color w:val="333333"/>
        </w:rPr>
      </w:pPr>
      <w:r>
        <w:rPr>
          <w:color w:val="333333"/>
        </w:rPr>
        <w:t>Ensure</w:t>
      </w:r>
      <w:r>
        <w:rPr>
          <w:color w:val="333333"/>
          <w:spacing w:val="-7"/>
        </w:rPr>
        <w:t xml:space="preserve"> </w:t>
      </w:r>
      <w:r>
        <w:rPr>
          <w:color w:val="333333"/>
        </w:rPr>
        <w:t>the</w:t>
      </w:r>
      <w:r>
        <w:rPr>
          <w:color w:val="333333"/>
          <w:spacing w:val="-6"/>
        </w:rPr>
        <w:t xml:space="preserve"> </w:t>
      </w:r>
      <w:r>
        <w:rPr>
          <w:color w:val="333333"/>
        </w:rPr>
        <w:t>P</w:t>
      </w:r>
      <w:r>
        <w:rPr>
          <w:color w:val="333333"/>
        </w:rPr>
        <w:t>resident</w:t>
      </w:r>
      <w:r>
        <w:rPr>
          <w:color w:val="333333"/>
          <w:spacing w:val="-6"/>
        </w:rPr>
        <w:t xml:space="preserve"> </w:t>
      </w:r>
      <w:r>
        <w:rPr>
          <w:color w:val="333333"/>
        </w:rPr>
        <w:t>has</w:t>
      </w:r>
      <w:r>
        <w:rPr>
          <w:color w:val="333333"/>
          <w:spacing w:val="-6"/>
        </w:rPr>
        <w:t xml:space="preserve"> </w:t>
      </w:r>
      <w:r>
        <w:rPr>
          <w:color w:val="333333"/>
        </w:rPr>
        <w:t>information</w:t>
      </w:r>
      <w:r>
        <w:rPr>
          <w:color w:val="333333"/>
          <w:spacing w:val="-6"/>
        </w:rPr>
        <w:t xml:space="preserve"> </w:t>
      </w:r>
      <w:r>
        <w:rPr>
          <w:color w:val="333333"/>
        </w:rPr>
        <w:t>necessary</w:t>
      </w:r>
      <w:r>
        <w:rPr>
          <w:color w:val="333333"/>
          <w:spacing w:val="-6"/>
        </w:rPr>
        <w:t xml:space="preserve"> </w:t>
      </w:r>
      <w:r>
        <w:rPr>
          <w:color w:val="333333"/>
        </w:rPr>
        <w:t>to</w:t>
      </w:r>
      <w:r>
        <w:rPr>
          <w:color w:val="333333"/>
          <w:spacing w:val="-6"/>
        </w:rPr>
        <w:t xml:space="preserve"> </w:t>
      </w:r>
      <w:r>
        <w:rPr>
          <w:color w:val="333333"/>
        </w:rPr>
        <w:t>make</w:t>
      </w:r>
      <w:r>
        <w:rPr>
          <w:color w:val="333333"/>
          <w:spacing w:val="-6"/>
        </w:rPr>
        <w:t xml:space="preserve"> </w:t>
      </w:r>
      <w:r>
        <w:rPr>
          <w:color w:val="333333"/>
        </w:rPr>
        <w:t>informed</w:t>
      </w:r>
      <w:r>
        <w:rPr>
          <w:color w:val="333333"/>
          <w:spacing w:val="-6"/>
        </w:rPr>
        <w:t xml:space="preserve"> </w:t>
      </w:r>
      <w:r>
        <w:rPr>
          <w:color w:val="333333"/>
          <w:spacing w:val="-2"/>
        </w:rPr>
        <w:t>decisions</w:t>
      </w:r>
    </w:p>
    <w:p w14:paraId="3AC1737C" w14:textId="77777777" w:rsidR="00ED3BFC" w:rsidRDefault="006620A5" w:rsidP="00975772">
      <w:pPr>
        <w:pStyle w:val="ListParagraph"/>
        <w:numPr>
          <w:ilvl w:val="0"/>
          <w:numId w:val="1"/>
        </w:numPr>
        <w:tabs>
          <w:tab w:val="left" w:pos="510"/>
          <w:tab w:val="left" w:pos="511"/>
        </w:tabs>
        <w:spacing w:before="6" w:line="230" w:lineRule="auto"/>
        <w:ind w:right="709"/>
        <w:rPr>
          <w:rFonts w:ascii="Calibri" w:hAnsi="Calibri"/>
          <w:color w:val="333333"/>
        </w:rPr>
      </w:pPr>
      <w:r>
        <w:rPr>
          <w:color w:val="333333"/>
        </w:rPr>
        <w:t>Prepare</w:t>
      </w:r>
      <w:r>
        <w:rPr>
          <w:color w:val="333333"/>
          <w:spacing w:val="-3"/>
        </w:rPr>
        <w:t xml:space="preserve"> </w:t>
      </w:r>
      <w:r>
        <w:rPr>
          <w:color w:val="333333"/>
        </w:rPr>
        <w:t>the</w:t>
      </w:r>
      <w:r>
        <w:rPr>
          <w:color w:val="333333"/>
          <w:spacing w:val="-3"/>
        </w:rPr>
        <w:t xml:space="preserve"> </w:t>
      </w:r>
      <w:r>
        <w:rPr>
          <w:color w:val="333333"/>
        </w:rPr>
        <w:t>agenda,</w:t>
      </w:r>
      <w:r>
        <w:rPr>
          <w:color w:val="333333"/>
          <w:spacing w:val="-3"/>
        </w:rPr>
        <w:t xml:space="preserve"> </w:t>
      </w:r>
      <w:r>
        <w:rPr>
          <w:color w:val="333333"/>
        </w:rPr>
        <w:t>record</w:t>
      </w:r>
      <w:r>
        <w:rPr>
          <w:color w:val="333333"/>
          <w:spacing w:val="-3"/>
        </w:rPr>
        <w:t xml:space="preserve"> </w:t>
      </w:r>
      <w:r>
        <w:rPr>
          <w:color w:val="333333"/>
        </w:rPr>
        <w:t>minutes</w:t>
      </w:r>
      <w:r>
        <w:rPr>
          <w:color w:val="333333"/>
          <w:spacing w:val="-3"/>
        </w:rPr>
        <w:t xml:space="preserve"> </w:t>
      </w:r>
      <w:r>
        <w:rPr>
          <w:color w:val="333333"/>
        </w:rPr>
        <w:t>and</w:t>
      </w:r>
      <w:r>
        <w:rPr>
          <w:color w:val="333333"/>
          <w:spacing w:val="-3"/>
        </w:rPr>
        <w:t xml:space="preserve"> </w:t>
      </w:r>
      <w:r>
        <w:rPr>
          <w:color w:val="333333"/>
        </w:rPr>
        <w:t>assist</w:t>
      </w:r>
      <w:r>
        <w:rPr>
          <w:color w:val="333333"/>
          <w:spacing w:val="-3"/>
        </w:rPr>
        <w:t xml:space="preserve"> </w:t>
      </w:r>
      <w:r>
        <w:rPr>
          <w:color w:val="333333"/>
        </w:rPr>
        <w:t>with</w:t>
      </w:r>
      <w:r>
        <w:rPr>
          <w:color w:val="333333"/>
          <w:spacing w:val="-3"/>
        </w:rPr>
        <w:t xml:space="preserve"> </w:t>
      </w:r>
      <w:r>
        <w:rPr>
          <w:color w:val="333333"/>
        </w:rPr>
        <w:t>follow-up</w:t>
      </w:r>
      <w:r>
        <w:rPr>
          <w:color w:val="333333"/>
          <w:spacing w:val="-2"/>
        </w:rPr>
        <w:t xml:space="preserve"> </w:t>
      </w:r>
      <w:r>
        <w:rPr>
          <w:color w:val="333333"/>
        </w:rPr>
        <w:t>actions</w:t>
      </w:r>
      <w:r>
        <w:rPr>
          <w:color w:val="333333"/>
          <w:spacing w:val="-3"/>
        </w:rPr>
        <w:t xml:space="preserve"> </w:t>
      </w:r>
      <w:r>
        <w:rPr>
          <w:color w:val="333333"/>
        </w:rPr>
        <w:t>for</w:t>
      </w:r>
      <w:r>
        <w:rPr>
          <w:color w:val="333333"/>
          <w:spacing w:val="-3"/>
        </w:rPr>
        <w:t xml:space="preserve"> </w:t>
      </w:r>
      <w:r>
        <w:rPr>
          <w:color w:val="333333"/>
        </w:rPr>
        <w:t>the</w:t>
      </w:r>
      <w:r>
        <w:rPr>
          <w:color w:val="333333"/>
          <w:spacing w:val="-3"/>
        </w:rPr>
        <w:t xml:space="preserve"> </w:t>
      </w:r>
      <w:r>
        <w:rPr>
          <w:color w:val="333333"/>
        </w:rPr>
        <w:t>President’s</w:t>
      </w:r>
      <w:r>
        <w:rPr>
          <w:color w:val="333333"/>
          <w:spacing w:val="-3"/>
        </w:rPr>
        <w:t xml:space="preserve"> </w:t>
      </w:r>
      <w:r>
        <w:rPr>
          <w:color w:val="333333"/>
        </w:rPr>
        <w:t xml:space="preserve">Cabinet </w:t>
      </w:r>
      <w:r>
        <w:rPr>
          <w:color w:val="333333"/>
          <w:spacing w:val="-2"/>
        </w:rPr>
        <w:t>meetings</w:t>
      </w:r>
    </w:p>
    <w:p w14:paraId="2A781D3C" w14:textId="77777777" w:rsidR="00ED3BFC" w:rsidRDefault="006620A5" w:rsidP="00975772">
      <w:pPr>
        <w:pStyle w:val="ListParagraph"/>
        <w:numPr>
          <w:ilvl w:val="0"/>
          <w:numId w:val="1"/>
        </w:numPr>
        <w:tabs>
          <w:tab w:val="left" w:pos="510"/>
          <w:tab w:val="left" w:pos="511"/>
        </w:tabs>
        <w:spacing w:before="5"/>
        <w:ind w:hanging="361"/>
        <w:rPr>
          <w:rFonts w:ascii="Calibri" w:hAnsi="Calibri"/>
          <w:color w:val="333333"/>
        </w:rPr>
      </w:pPr>
      <w:r>
        <w:rPr>
          <w:color w:val="333333"/>
        </w:rPr>
        <w:t>Coordinate</w:t>
      </w:r>
      <w:r>
        <w:rPr>
          <w:color w:val="333333"/>
          <w:spacing w:val="-5"/>
        </w:rPr>
        <w:t xml:space="preserve"> </w:t>
      </w:r>
      <w:r>
        <w:rPr>
          <w:color w:val="333333"/>
        </w:rPr>
        <w:t>all</w:t>
      </w:r>
      <w:r>
        <w:rPr>
          <w:color w:val="333333"/>
          <w:spacing w:val="-5"/>
        </w:rPr>
        <w:t xml:space="preserve"> </w:t>
      </w:r>
      <w:r>
        <w:rPr>
          <w:color w:val="333333"/>
        </w:rPr>
        <w:t>events</w:t>
      </w:r>
      <w:r>
        <w:rPr>
          <w:color w:val="333333"/>
          <w:spacing w:val="-5"/>
        </w:rPr>
        <w:t xml:space="preserve"> </w:t>
      </w:r>
      <w:r>
        <w:rPr>
          <w:color w:val="333333"/>
        </w:rPr>
        <w:t>sponsored</w:t>
      </w:r>
      <w:r>
        <w:rPr>
          <w:color w:val="333333"/>
          <w:spacing w:val="-5"/>
        </w:rPr>
        <w:t xml:space="preserve"> </w:t>
      </w:r>
      <w:r>
        <w:rPr>
          <w:color w:val="333333"/>
        </w:rPr>
        <w:t>by</w:t>
      </w:r>
      <w:r>
        <w:rPr>
          <w:color w:val="333333"/>
          <w:spacing w:val="-5"/>
        </w:rPr>
        <w:t xml:space="preserve"> </w:t>
      </w:r>
      <w:r>
        <w:rPr>
          <w:color w:val="333333"/>
        </w:rPr>
        <w:t>the</w:t>
      </w:r>
      <w:r>
        <w:rPr>
          <w:color w:val="333333"/>
          <w:spacing w:val="-5"/>
        </w:rPr>
        <w:t xml:space="preserve"> </w:t>
      </w:r>
      <w:r>
        <w:rPr>
          <w:color w:val="333333"/>
        </w:rPr>
        <w:t>Office</w:t>
      </w:r>
      <w:r>
        <w:rPr>
          <w:color w:val="333333"/>
          <w:spacing w:val="-5"/>
        </w:rPr>
        <w:t xml:space="preserve"> </w:t>
      </w:r>
      <w:r>
        <w:rPr>
          <w:color w:val="333333"/>
        </w:rPr>
        <w:t>of</w:t>
      </w:r>
      <w:r>
        <w:rPr>
          <w:color w:val="333333"/>
          <w:spacing w:val="-5"/>
        </w:rPr>
        <w:t xml:space="preserve"> </w:t>
      </w:r>
      <w:r>
        <w:rPr>
          <w:color w:val="333333"/>
        </w:rPr>
        <w:t>the</w:t>
      </w:r>
      <w:r>
        <w:rPr>
          <w:color w:val="333333"/>
          <w:spacing w:val="-4"/>
        </w:rPr>
        <w:t xml:space="preserve"> </w:t>
      </w:r>
      <w:r>
        <w:rPr>
          <w:color w:val="333333"/>
          <w:spacing w:val="-2"/>
        </w:rPr>
        <w:t>President</w:t>
      </w:r>
    </w:p>
    <w:p w14:paraId="5D0661AF" w14:textId="77777777" w:rsidR="00ED3BFC" w:rsidRDefault="006620A5" w:rsidP="00975772">
      <w:pPr>
        <w:pStyle w:val="ListParagraph"/>
        <w:numPr>
          <w:ilvl w:val="0"/>
          <w:numId w:val="1"/>
        </w:numPr>
        <w:tabs>
          <w:tab w:val="left" w:pos="510"/>
          <w:tab w:val="left" w:pos="511"/>
        </w:tabs>
        <w:spacing w:before="1" w:line="230" w:lineRule="auto"/>
        <w:ind w:right="156"/>
        <w:rPr>
          <w:rFonts w:ascii="Calibri" w:hAnsi="Calibri"/>
          <w:color w:val="333333"/>
        </w:rPr>
      </w:pPr>
      <w:r>
        <w:rPr>
          <w:color w:val="333333"/>
        </w:rPr>
        <w:t>Support</w:t>
      </w:r>
      <w:r>
        <w:rPr>
          <w:color w:val="333333"/>
          <w:spacing w:val="-3"/>
        </w:rPr>
        <w:t xml:space="preserve"> </w:t>
      </w:r>
      <w:r>
        <w:rPr>
          <w:color w:val="333333"/>
        </w:rPr>
        <w:t>the</w:t>
      </w:r>
      <w:r>
        <w:rPr>
          <w:color w:val="333333"/>
          <w:spacing w:val="-3"/>
        </w:rPr>
        <w:t xml:space="preserve"> </w:t>
      </w:r>
      <w:r>
        <w:rPr>
          <w:color w:val="333333"/>
        </w:rPr>
        <w:t>leaders</w:t>
      </w:r>
      <w:r>
        <w:rPr>
          <w:color w:val="333333"/>
          <w:spacing w:val="-3"/>
        </w:rPr>
        <w:t xml:space="preserve"> </w:t>
      </w:r>
      <w:r>
        <w:rPr>
          <w:color w:val="333333"/>
        </w:rPr>
        <w:t>of</w:t>
      </w:r>
      <w:r>
        <w:rPr>
          <w:color w:val="333333"/>
          <w:spacing w:val="-3"/>
        </w:rPr>
        <w:t xml:space="preserve"> </w:t>
      </w:r>
      <w:r>
        <w:rPr>
          <w:color w:val="333333"/>
        </w:rPr>
        <w:t>the</w:t>
      </w:r>
      <w:r>
        <w:rPr>
          <w:color w:val="333333"/>
          <w:spacing w:val="-3"/>
        </w:rPr>
        <w:t xml:space="preserve"> </w:t>
      </w:r>
      <w:r>
        <w:rPr>
          <w:color w:val="333333"/>
        </w:rPr>
        <w:t>university’s</w:t>
      </w:r>
      <w:r>
        <w:rPr>
          <w:color w:val="333333"/>
          <w:spacing w:val="-3"/>
        </w:rPr>
        <w:t xml:space="preserve"> </w:t>
      </w:r>
      <w:r>
        <w:rPr>
          <w:color w:val="333333"/>
        </w:rPr>
        <w:t>Strategic</w:t>
      </w:r>
      <w:r>
        <w:rPr>
          <w:color w:val="333333"/>
          <w:spacing w:val="-3"/>
        </w:rPr>
        <w:t xml:space="preserve"> </w:t>
      </w:r>
      <w:r>
        <w:rPr>
          <w:color w:val="333333"/>
        </w:rPr>
        <w:t>Plan</w:t>
      </w:r>
      <w:r>
        <w:rPr>
          <w:color w:val="333333"/>
          <w:spacing w:val="-3"/>
        </w:rPr>
        <w:t xml:space="preserve"> </w:t>
      </w:r>
      <w:r>
        <w:rPr>
          <w:color w:val="333333"/>
        </w:rPr>
        <w:t>2027</w:t>
      </w:r>
      <w:r>
        <w:rPr>
          <w:color w:val="333333"/>
          <w:spacing w:val="-3"/>
        </w:rPr>
        <w:t xml:space="preserve"> </w:t>
      </w:r>
      <w:r>
        <w:rPr>
          <w:color w:val="333333"/>
        </w:rPr>
        <w:t>by</w:t>
      </w:r>
      <w:r>
        <w:rPr>
          <w:color w:val="333333"/>
          <w:spacing w:val="-3"/>
        </w:rPr>
        <w:t xml:space="preserve"> </w:t>
      </w:r>
      <w:r>
        <w:rPr>
          <w:color w:val="333333"/>
        </w:rPr>
        <w:t>preparing</w:t>
      </w:r>
      <w:r>
        <w:rPr>
          <w:color w:val="333333"/>
          <w:spacing w:val="-3"/>
        </w:rPr>
        <w:t xml:space="preserve"> </w:t>
      </w:r>
      <w:r>
        <w:rPr>
          <w:color w:val="333333"/>
        </w:rPr>
        <w:t>the</w:t>
      </w:r>
      <w:r>
        <w:rPr>
          <w:color w:val="333333"/>
          <w:spacing w:val="-3"/>
        </w:rPr>
        <w:t xml:space="preserve"> </w:t>
      </w:r>
      <w:r>
        <w:rPr>
          <w:color w:val="333333"/>
        </w:rPr>
        <w:t>agenda,</w:t>
      </w:r>
      <w:r>
        <w:rPr>
          <w:color w:val="333333"/>
          <w:spacing w:val="-3"/>
        </w:rPr>
        <w:t xml:space="preserve"> </w:t>
      </w:r>
      <w:r>
        <w:rPr>
          <w:color w:val="333333"/>
        </w:rPr>
        <w:t>recording</w:t>
      </w:r>
      <w:r>
        <w:rPr>
          <w:color w:val="333333"/>
          <w:spacing w:val="-3"/>
        </w:rPr>
        <w:t xml:space="preserve"> </w:t>
      </w:r>
      <w:r>
        <w:rPr>
          <w:color w:val="333333"/>
        </w:rPr>
        <w:t>minutes and assisting with follow-up actions for the Strategic Plan Implementation Leadership Committee</w:t>
      </w:r>
    </w:p>
    <w:p w14:paraId="58DE5D13" w14:textId="77777777" w:rsidR="00ED3BFC" w:rsidRDefault="006620A5" w:rsidP="00975772">
      <w:pPr>
        <w:pStyle w:val="ListParagraph"/>
        <w:numPr>
          <w:ilvl w:val="0"/>
          <w:numId w:val="1"/>
        </w:numPr>
        <w:tabs>
          <w:tab w:val="left" w:pos="510"/>
          <w:tab w:val="left" w:pos="511"/>
        </w:tabs>
        <w:spacing w:before="17" w:line="225" w:lineRule="auto"/>
        <w:ind w:right="851"/>
        <w:rPr>
          <w:rFonts w:ascii="Calibri" w:hAnsi="Calibri"/>
          <w:color w:val="333333"/>
        </w:rPr>
      </w:pPr>
      <w:r>
        <w:rPr>
          <w:color w:val="333333"/>
        </w:rPr>
        <w:t>Manage</w:t>
      </w:r>
      <w:r>
        <w:rPr>
          <w:color w:val="333333"/>
          <w:spacing w:val="-5"/>
        </w:rPr>
        <w:t xml:space="preserve"> </w:t>
      </w:r>
      <w:r>
        <w:rPr>
          <w:color w:val="333333"/>
        </w:rPr>
        <w:t>the</w:t>
      </w:r>
      <w:r>
        <w:rPr>
          <w:color w:val="333333"/>
          <w:spacing w:val="-5"/>
        </w:rPr>
        <w:t xml:space="preserve"> </w:t>
      </w:r>
      <w:r>
        <w:rPr>
          <w:color w:val="333333"/>
        </w:rPr>
        <w:t>day-to-day</w:t>
      </w:r>
      <w:r>
        <w:rPr>
          <w:color w:val="333333"/>
          <w:spacing w:val="-5"/>
        </w:rPr>
        <w:t xml:space="preserve"> </w:t>
      </w:r>
      <w:r>
        <w:rPr>
          <w:color w:val="333333"/>
        </w:rPr>
        <w:t>operations,</w:t>
      </w:r>
      <w:r>
        <w:rPr>
          <w:color w:val="333333"/>
          <w:spacing w:val="-5"/>
        </w:rPr>
        <w:t xml:space="preserve"> </w:t>
      </w:r>
      <w:r>
        <w:rPr>
          <w:color w:val="333333"/>
        </w:rPr>
        <w:t>ensuring</w:t>
      </w:r>
      <w:r>
        <w:rPr>
          <w:color w:val="333333"/>
          <w:spacing w:val="-5"/>
        </w:rPr>
        <w:t xml:space="preserve"> </w:t>
      </w:r>
      <w:r>
        <w:rPr>
          <w:color w:val="333333"/>
        </w:rPr>
        <w:t>efficiency,</w:t>
      </w:r>
      <w:r>
        <w:rPr>
          <w:color w:val="333333"/>
          <w:spacing w:val="-5"/>
        </w:rPr>
        <w:t xml:space="preserve"> </w:t>
      </w:r>
      <w:r>
        <w:rPr>
          <w:color w:val="333333"/>
        </w:rPr>
        <w:t>effectiveness</w:t>
      </w:r>
      <w:r>
        <w:rPr>
          <w:color w:val="333333"/>
          <w:spacing w:val="-5"/>
        </w:rPr>
        <w:t xml:space="preserve"> </w:t>
      </w:r>
      <w:r>
        <w:rPr>
          <w:color w:val="333333"/>
        </w:rPr>
        <w:t>and</w:t>
      </w:r>
      <w:r>
        <w:rPr>
          <w:color w:val="333333"/>
          <w:spacing w:val="-5"/>
        </w:rPr>
        <w:t xml:space="preserve"> </w:t>
      </w:r>
      <w:r>
        <w:rPr>
          <w:color w:val="333333"/>
        </w:rPr>
        <w:t>optimized</w:t>
      </w:r>
      <w:r>
        <w:rPr>
          <w:color w:val="333333"/>
          <w:spacing w:val="-5"/>
        </w:rPr>
        <w:t xml:space="preserve"> </w:t>
      </w:r>
      <w:r>
        <w:rPr>
          <w:color w:val="333333"/>
        </w:rPr>
        <w:t>resources, including the management of the budget for the Office of the President</w:t>
      </w:r>
    </w:p>
    <w:p w14:paraId="65A58E52" w14:textId="77777777" w:rsidR="00ED3BFC" w:rsidRDefault="006620A5" w:rsidP="00975772">
      <w:pPr>
        <w:pStyle w:val="ListParagraph"/>
        <w:numPr>
          <w:ilvl w:val="0"/>
          <w:numId w:val="1"/>
        </w:numPr>
        <w:tabs>
          <w:tab w:val="left" w:pos="510"/>
          <w:tab w:val="left" w:pos="511"/>
        </w:tabs>
        <w:spacing w:before="15" w:line="230" w:lineRule="auto"/>
        <w:ind w:right="246"/>
        <w:rPr>
          <w:rFonts w:ascii="Calibri" w:hAnsi="Calibri"/>
          <w:color w:val="333333"/>
        </w:rPr>
      </w:pPr>
      <w:r>
        <w:rPr>
          <w:color w:val="333333"/>
        </w:rPr>
        <w:t>Liaison</w:t>
      </w:r>
      <w:r>
        <w:rPr>
          <w:color w:val="333333"/>
          <w:spacing w:val="-5"/>
        </w:rPr>
        <w:t xml:space="preserve"> </w:t>
      </w:r>
      <w:r>
        <w:rPr>
          <w:color w:val="333333"/>
        </w:rPr>
        <w:t>with</w:t>
      </w:r>
      <w:r>
        <w:rPr>
          <w:color w:val="333333"/>
          <w:spacing w:val="-5"/>
        </w:rPr>
        <w:t xml:space="preserve"> </w:t>
      </w:r>
      <w:r>
        <w:rPr>
          <w:color w:val="333333"/>
        </w:rPr>
        <w:t>the</w:t>
      </w:r>
      <w:r>
        <w:rPr>
          <w:color w:val="333333"/>
          <w:spacing w:val="-5"/>
        </w:rPr>
        <w:t xml:space="preserve"> </w:t>
      </w:r>
      <w:r>
        <w:rPr>
          <w:color w:val="333333"/>
        </w:rPr>
        <w:t>Board</w:t>
      </w:r>
      <w:r>
        <w:rPr>
          <w:color w:val="333333"/>
          <w:spacing w:val="-5"/>
        </w:rPr>
        <w:t xml:space="preserve"> </w:t>
      </w:r>
      <w:r>
        <w:rPr>
          <w:color w:val="333333"/>
        </w:rPr>
        <w:t>of</w:t>
      </w:r>
      <w:r>
        <w:rPr>
          <w:color w:val="333333"/>
          <w:spacing w:val="-5"/>
        </w:rPr>
        <w:t xml:space="preserve"> </w:t>
      </w:r>
      <w:r>
        <w:rPr>
          <w:color w:val="333333"/>
        </w:rPr>
        <w:t>Trustees,</w:t>
      </w:r>
      <w:r>
        <w:rPr>
          <w:color w:val="333333"/>
          <w:spacing w:val="-5"/>
        </w:rPr>
        <w:t xml:space="preserve"> </w:t>
      </w:r>
      <w:r>
        <w:rPr>
          <w:color w:val="333333"/>
        </w:rPr>
        <w:t>faculty,</w:t>
      </w:r>
      <w:r>
        <w:rPr>
          <w:color w:val="333333"/>
          <w:spacing w:val="-5"/>
        </w:rPr>
        <w:t xml:space="preserve"> </w:t>
      </w:r>
      <w:r>
        <w:rPr>
          <w:color w:val="333333"/>
        </w:rPr>
        <w:t>staff,</w:t>
      </w:r>
      <w:r>
        <w:rPr>
          <w:color w:val="333333"/>
          <w:spacing w:val="-5"/>
        </w:rPr>
        <w:t xml:space="preserve"> </w:t>
      </w:r>
      <w:r>
        <w:rPr>
          <w:color w:val="333333"/>
        </w:rPr>
        <w:t>students,</w:t>
      </w:r>
      <w:r>
        <w:rPr>
          <w:color w:val="333333"/>
          <w:spacing w:val="-5"/>
        </w:rPr>
        <w:t xml:space="preserve"> </w:t>
      </w:r>
      <w:r>
        <w:rPr>
          <w:color w:val="333333"/>
        </w:rPr>
        <w:t>alumni</w:t>
      </w:r>
      <w:r>
        <w:rPr>
          <w:color w:val="333333"/>
          <w:spacing w:val="-5"/>
        </w:rPr>
        <w:t xml:space="preserve"> </w:t>
      </w:r>
      <w:r>
        <w:rPr>
          <w:color w:val="333333"/>
        </w:rPr>
        <w:t>and</w:t>
      </w:r>
      <w:r>
        <w:rPr>
          <w:color w:val="333333"/>
          <w:spacing w:val="-6"/>
        </w:rPr>
        <w:t xml:space="preserve"> </w:t>
      </w:r>
      <w:r>
        <w:rPr>
          <w:color w:val="333333"/>
        </w:rPr>
        <w:t>external</w:t>
      </w:r>
      <w:r>
        <w:rPr>
          <w:color w:val="333333"/>
          <w:spacing w:val="-5"/>
        </w:rPr>
        <w:t xml:space="preserve"> </w:t>
      </w:r>
      <w:r>
        <w:rPr>
          <w:color w:val="333333"/>
        </w:rPr>
        <w:t>stakeholders</w:t>
      </w:r>
      <w:r>
        <w:rPr>
          <w:color w:val="333333"/>
          <w:spacing w:val="-5"/>
        </w:rPr>
        <w:t xml:space="preserve"> </w:t>
      </w:r>
      <w:r>
        <w:rPr>
          <w:color w:val="333333"/>
        </w:rPr>
        <w:t>ensuring accurate and timely flow of information to and from the Offi</w:t>
      </w:r>
      <w:r>
        <w:rPr>
          <w:color w:val="333333"/>
        </w:rPr>
        <w:t>ce of the President</w:t>
      </w:r>
    </w:p>
    <w:p w14:paraId="1B51D9A0" w14:textId="77777777" w:rsidR="00ED3BFC" w:rsidRDefault="006620A5" w:rsidP="00975772">
      <w:pPr>
        <w:pStyle w:val="ListParagraph"/>
        <w:numPr>
          <w:ilvl w:val="0"/>
          <w:numId w:val="1"/>
        </w:numPr>
        <w:tabs>
          <w:tab w:val="left" w:pos="510"/>
          <w:tab w:val="left" w:pos="511"/>
        </w:tabs>
        <w:spacing w:before="4" w:line="240" w:lineRule="auto"/>
        <w:ind w:right="373"/>
        <w:rPr>
          <w:rFonts w:ascii="Calibri" w:hAnsi="Calibri"/>
          <w:color w:val="333333"/>
        </w:rPr>
      </w:pPr>
      <w:r>
        <w:rPr>
          <w:color w:val="333333"/>
        </w:rPr>
        <w:t>Provide</w:t>
      </w:r>
      <w:r>
        <w:rPr>
          <w:color w:val="333333"/>
          <w:spacing w:val="-4"/>
        </w:rPr>
        <w:t xml:space="preserve"> </w:t>
      </w:r>
      <w:r>
        <w:rPr>
          <w:color w:val="333333"/>
        </w:rPr>
        <w:t>program</w:t>
      </w:r>
      <w:r>
        <w:rPr>
          <w:color w:val="333333"/>
          <w:spacing w:val="-4"/>
        </w:rPr>
        <w:t xml:space="preserve"> </w:t>
      </w:r>
      <w:r>
        <w:rPr>
          <w:color w:val="333333"/>
        </w:rPr>
        <w:t>support</w:t>
      </w:r>
      <w:r>
        <w:rPr>
          <w:color w:val="333333"/>
          <w:spacing w:val="-4"/>
        </w:rPr>
        <w:t xml:space="preserve"> </w:t>
      </w:r>
      <w:r>
        <w:rPr>
          <w:color w:val="333333"/>
        </w:rPr>
        <w:t>activities</w:t>
      </w:r>
      <w:r>
        <w:rPr>
          <w:color w:val="333333"/>
          <w:spacing w:val="-4"/>
        </w:rPr>
        <w:t xml:space="preserve"> </w:t>
      </w:r>
      <w:r>
        <w:rPr>
          <w:color w:val="333333"/>
        </w:rPr>
        <w:t>for</w:t>
      </w:r>
      <w:r>
        <w:rPr>
          <w:color w:val="333333"/>
          <w:spacing w:val="-4"/>
        </w:rPr>
        <w:t xml:space="preserve"> </w:t>
      </w:r>
      <w:r>
        <w:rPr>
          <w:color w:val="333333"/>
        </w:rPr>
        <w:t>the</w:t>
      </w:r>
      <w:r>
        <w:rPr>
          <w:color w:val="333333"/>
          <w:spacing w:val="-4"/>
        </w:rPr>
        <w:t xml:space="preserve"> </w:t>
      </w:r>
      <w:r>
        <w:rPr>
          <w:color w:val="333333"/>
        </w:rPr>
        <w:t>Board</w:t>
      </w:r>
      <w:r>
        <w:rPr>
          <w:color w:val="333333"/>
          <w:spacing w:val="-4"/>
        </w:rPr>
        <w:t xml:space="preserve"> </w:t>
      </w:r>
      <w:r>
        <w:rPr>
          <w:color w:val="333333"/>
        </w:rPr>
        <w:t>of</w:t>
      </w:r>
      <w:r>
        <w:rPr>
          <w:color w:val="333333"/>
          <w:spacing w:val="-4"/>
        </w:rPr>
        <w:t xml:space="preserve"> </w:t>
      </w:r>
      <w:r>
        <w:rPr>
          <w:color w:val="333333"/>
        </w:rPr>
        <w:t>Trustees</w:t>
      </w:r>
      <w:r>
        <w:rPr>
          <w:color w:val="333333"/>
          <w:spacing w:val="-4"/>
        </w:rPr>
        <w:t xml:space="preserve"> </w:t>
      </w:r>
      <w:r>
        <w:rPr>
          <w:color w:val="333333"/>
        </w:rPr>
        <w:t>including</w:t>
      </w:r>
      <w:r>
        <w:rPr>
          <w:color w:val="333333"/>
          <w:spacing w:val="-4"/>
        </w:rPr>
        <w:t xml:space="preserve"> </w:t>
      </w:r>
      <w:r>
        <w:rPr>
          <w:color w:val="333333"/>
        </w:rPr>
        <w:t>scheduling</w:t>
      </w:r>
      <w:r>
        <w:rPr>
          <w:color w:val="333333"/>
          <w:spacing w:val="-4"/>
        </w:rPr>
        <w:t xml:space="preserve"> </w:t>
      </w:r>
      <w:r>
        <w:rPr>
          <w:color w:val="333333"/>
        </w:rPr>
        <w:t>and</w:t>
      </w:r>
      <w:r>
        <w:rPr>
          <w:color w:val="333333"/>
          <w:spacing w:val="-4"/>
        </w:rPr>
        <w:t xml:space="preserve"> </w:t>
      </w:r>
      <w:r>
        <w:rPr>
          <w:color w:val="333333"/>
        </w:rPr>
        <w:t>staffing</w:t>
      </w:r>
      <w:r>
        <w:rPr>
          <w:color w:val="333333"/>
          <w:spacing w:val="-4"/>
        </w:rPr>
        <w:t xml:space="preserve"> </w:t>
      </w:r>
      <w:r>
        <w:rPr>
          <w:color w:val="333333"/>
        </w:rPr>
        <w:t>three annual Board meetings, ongoing committee meetings and correspondence</w:t>
      </w:r>
    </w:p>
    <w:p w14:paraId="2E168FF0" w14:textId="77777777" w:rsidR="00ED3BFC" w:rsidRDefault="006620A5" w:rsidP="00975772">
      <w:pPr>
        <w:pStyle w:val="ListParagraph"/>
        <w:numPr>
          <w:ilvl w:val="0"/>
          <w:numId w:val="1"/>
        </w:numPr>
        <w:tabs>
          <w:tab w:val="left" w:pos="510"/>
          <w:tab w:val="left" w:pos="511"/>
        </w:tabs>
        <w:spacing w:line="256" w:lineRule="exact"/>
        <w:ind w:hanging="361"/>
        <w:rPr>
          <w:rFonts w:ascii="Calibri" w:hAnsi="Calibri"/>
          <w:color w:val="333333"/>
        </w:rPr>
      </w:pPr>
      <w:r>
        <w:rPr>
          <w:color w:val="333333"/>
        </w:rPr>
        <w:t>Support</w:t>
      </w:r>
      <w:r>
        <w:rPr>
          <w:color w:val="333333"/>
          <w:spacing w:val="-9"/>
        </w:rPr>
        <w:t xml:space="preserve"> </w:t>
      </w:r>
      <w:r>
        <w:rPr>
          <w:color w:val="333333"/>
        </w:rPr>
        <w:t>coordination</w:t>
      </w:r>
      <w:r>
        <w:rPr>
          <w:color w:val="333333"/>
          <w:spacing w:val="-7"/>
        </w:rPr>
        <w:t xml:space="preserve"> </w:t>
      </w:r>
      <w:r>
        <w:rPr>
          <w:color w:val="333333"/>
        </w:rPr>
        <w:t>of</w:t>
      </w:r>
      <w:r>
        <w:rPr>
          <w:color w:val="333333"/>
          <w:spacing w:val="-7"/>
        </w:rPr>
        <w:t xml:space="preserve"> </w:t>
      </w:r>
      <w:r>
        <w:rPr>
          <w:color w:val="333333"/>
        </w:rPr>
        <w:t>activities</w:t>
      </w:r>
      <w:r>
        <w:rPr>
          <w:color w:val="333333"/>
          <w:spacing w:val="-7"/>
        </w:rPr>
        <w:t xml:space="preserve"> </w:t>
      </w:r>
      <w:r>
        <w:rPr>
          <w:color w:val="333333"/>
        </w:rPr>
        <w:t>with</w:t>
      </w:r>
      <w:r>
        <w:rPr>
          <w:color w:val="333333"/>
          <w:spacing w:val="-7"/>
        </w:rPr>
        <w:t xml:space="preserve"> </w:t>
      </w:r>
      <w:r>
        <w:rPr>
          <w:color w:val="333333"/>
        </w:rPr>
        <w:t>senior</w:t>
      </w:r>
      <w:r>
        <w:rPr>
          <w:color w:val="333333"/>
          <w:spacing w:val="-7"/>
        </w:rPr>
        <w:t xml:space="preserve"> </w:t>
      </w:r>
      <w:r>
        <w:rPr>
          <w:color w:val="333333"/>
        </w:rPr>
        <w:t>university</w:t>
      </w:r>
      <w:r>
        <w:rPr>
          <w:color w:val="333333"/>
          <w:spacing w:val="-7"/>
        </w:rPr>
        <w:t xml:space="preserve"> </w:t>
      </w:r>
      <w:r>
        <w:rPr>
          <w:color w:val="333333"/>
        </w:rPr>
        <w:t>leadership</w:t>
      </w:r>
      <w:r>
        <w:rPr>
          <w:color w:val="333333"/>
          <w:spacing w:val="-7"/>
        </w:rPr>
        <w:t xml:space="preserve"> </w:t>
      </w:r>
      <w:r>
        <w:rPr>
          <w:color w:val="333333"/>
        </w:rPr>
        <w:t>in</w:t>
      </w:r>
      <w:r>
        <w:rPr>
          <w:color w:val="333333"/>
          <w:spacing w:val="-7"/>
        </w:rPr>
        <w:t xml:space="preserve"> </w:t>
      </w:r>
      <w:r>
        <w:rPr>
          <w:color w:val="333333"/>
        </w:rPr>
        <w:t>the</w:t>
      </w:r>
      <w:r>
        <w:rPr>
          <w:color w:val="333333"/>
          <w:spacing w:val="-7"/>
        </w:rPr>
        <w:t xml:space="preserve"> </w:t>
      </w:r>
      <w:r>
        <w:rPr>
          <w:color w:val="333333"/>
        </w:rPr>
        <w:t>President's</w:t>
      </w:r>
      <w:r>
        <w:rPr>
          <w:color w:val="333333"/>
          <w:spacing w:val="-7"/>
        </w:rPr>
        <w:t xml:space="preserve"> </w:t>
      </w:r>
      <w:r>
        <w:rPr>
          <w:color w:val="333333"/>
          <w:spacing w:val="-2"/>
        </w:rPr>
        <w:t>Cabinet</w:t>
      </w:r>
    </w:p>
    <w:p w14:paraId="329CC899" w14:textId="77777777" w:rsidR="00ED3BFC" w:rsidRDefault="006620A5" w:rsidP="00975772">
      <w:pPr>
        <w:pStyle w:val="ListParagraph"/>
        <w:numPr>
          <w:ilvl w:val="0"/>
          <w:numId w:val="1"/>
        </w:numPr>
        <w:tabs>
          <w:tab w:val="left" w:pos="510"/>
          <w:tab w:val="left" w:pos="511"/>
        </w:tabs>
        <w:spacing w:before="24"/>
        <w:ind w:hanging="361"/>
        <w:rPr>
          <w:rFonts w:ascii="Calibri" w:hAnsi="Calibri"/>
          <w:color w:val="333333"/>
        </w:rPr>
      </w:pPr>
      <w:r>
        <w:rPr>
          <w:color w:val="333333"/>
        </w:rPr>
        <w:t>Collaborate</w:t>
      </w:r>
      <w:r>
        <w:rPr>
          <w:color w:val="333333"/>
          <w:spacing w:val="-7"/>
        </w:rPr>
        <w:t xml:space="preserve"> </w:t>
      </w:r>
      <w:r>
        <w:rPr>
          <w:color w:val="333333"/>
        </w:rPr>
        <w:t>with</w:t>
      </w:r>
      <w:r>
        <w:rPr>
          <w:color w:val="333333"/>
          <w:spacing w:val="-7"/>
        </w:rPr>
        <w:t xml:space="preserve"> </w:t>
      </w:r>
      <w:r>
        <w:rPr>
          <w:color w:val="333333"/>
        </w:rPr>
        <w:t>the</w:t>
      </w:r>
      <w:r>
        <w:rPr>
          <w:color w:val="333333"/>
          <w:spacing w:val="-7"/>
        </w:rPr>
        <w:t xml:space="preserve"> </w:t>
      </w:r>
      <w:r>
        <w:rPr>
          <w:color w:val="333333"/>
        </w:rPr>
        <w:t>Marketing</w:t>
      </w:r>
      <w:r>
        <w:rPr>
          <w:color w:val="333333"/>
          <w:spacing w:val="-7"/>
        </w:rPr>
        <w:t xml:space="preserve"> </w:t>
      </w:r>
      <w:r>
        <w:rPr>
          <w:color w:val="333333"/>
        </w:rPr>
        <w:t>and</w:t>
      </w:r>
      <w:r>
        <w:rPr>
          <w:color w:val="333333"/>
          <w:spacing w:val="-7"/>
        </w:rPr>
        <w:t xml:space="preserve"> </w:t>
      </w:r>
      <w:r>
        <w:rPr>
          <w:color w:val="333333"/>
        </w:rPr>
        <w:t>Communications</w:t>
      </w:r>
      <w:r>
        <w:rPr>
          <w:color w:val="333333"/>
          <w:spacing w:val="-7"/>
        </w:rPr>
        <w:t xml:space="preserve"> </w:t>
      </w:r>
      <w:r>
        <w:rPr>
          <w:color w:val="333333"/>
        </w:rPr>
        <w:t>division</w:t>
      </w:r>
      <w:r>
        <w:rPr>
          <w:color w:val="333333"/>
          <w:spacing w:val="-7"/>
        </w:rPr>
        <w:t xml:space="preserve"> </w:t>
      </w:r>
      <w:r>
        <w:rPr>
          <w:color w:val="333333"/>
        </w:rPr>
        <w:t>to</w:t>
      </w:r>
      <w:r>
        <w:rPr>
          <w:color w:val="333333"/>
          <w:spacing w:val="-7"/>
        </w:rPr>
        <w:t xml:space="preserve"> </w:t>
      </w:r>
      <w:r>
        <w:rPr>
          <w:color w:val="333333"/>
        </w:rPr>
        <w:t>deliver</w:t>
      </w:r>
      <w:r>
        <w:rPr>
          <w:color w:val="333333"/>
          <w:spacing w:val="-7"/>
        </w:rPr>
        <w:t xml:space="preserve"> </w:t>
      </w:r>
      <w:r>
        <w:rPr>
          <w:color w:val="333333"/>
        </w:rPr>
        <w:t>executive</w:t>
      </w:r>
      <w:r>
        <w:rPr>
          <w:color w:val="333333"/>
          <w:spacing w:val="-7"/>
        </w:rPr>
        <w:t xml:space="preserve"> </w:t>
      </w:r>
      <w:r>
        <w:rPr>
          <w:color w:val="333333"/>
          <w:spacing w:val="-2"/>
        </w:rPr>
        <w:t>communications</w:t>
      </w:r>
    </w:p>
    <w:p w14:paraId="43C86A53" w14:textId="77777777" w:rsidR="00ED3BFC" w:rsidRDefault="006620A5" w:rsidP="00975772">
      <w:pPr>
        <w:pStyle w:val="ListParagraph"/>
        <w:numPr>
          <w:ilvl w:val="0"/>
          <w:numId w:val="1"/>
        </w:numPr>
        <w:tabs>
          <w:tab w:val="left" w:pos="510"/>
          <w:tab w:val="left" w:pos="511"/>
        </w:tabs>
        <w:spacing w:line="257" w:lineRule="exact"/>
        <w:ind w:hanging="361"/>
        <w:rPr>
          <w:rFonts w:ascii="Calibri" w:hAnsi="Calibri"/>
          <w:color w:val="333333"/>
        </w:rPr>
      </w:pPr>
      <w:r>
        <w:rPr>
          <w:color w:val="333333"/>
        </w:rPr>
        <w:t>Assist</w:t>
      </w:r>
      <w:r>
        <w:rPr>
          <w:color w:val="333333"/>
          <w:spacing w:val="-6"/>
        </w:rPr>
        <w:t xml:space="preserve"> </w:t>
      </w:r>
      <w:r>
        <w:rPr>
          <w:color w:val="333333"/>
        </w:rPr>
        <w:t>the</w:t>
      </w:r>
      <w:r>
        <w:rPr>
          <w:color w:val="333333"/>
          <w:spacing w:val="-6"/>
        </w:rPr>
        <w:t xml:space="preserve"> </w:t>
      </w:r>
      <w:r>
        <w:rPr>
          <w:color w:val="333333"/>
        </w:rPr>
        <w:t>President</w:t>
      </w:r>
      <w:r>
        <w:rPr>
          <w:color w:val="333333"/>
          <w:spacing w:val="-6"/>
        </w:rPr>
        <w:t xml:space="preserve"> </w:t>
      </w:r>
      <w:r>
        <w:rPr>
          <w:color w:val="333333"/>
        </w:rPr>
        <w:t>in</w:t>
      </w:r>
      <w:r>
        <w:rPr>
          <w:color w:val="333333"/>
          <w:spacing w:val="-6"/>
        </w:rPr>
        <w:t xml:space="preserve"> </w:t>
      </w:r>
      <w:r>
        <w:rPr>
          <w:color w:val="333333"/>
        </w:rPr>
        <w:t>executing</w:t>
      </w:r>
      <w:r>
        <w:rPr>
          <w:color w:val="333333"/>
          <w:spacing w:val="-6"/>
        </w:rPr>
        <w:t xml:space="preserve"> </w:t>
      </w:r>
      <w:r>
        <w:rPr>
          <w:color w:val="333333"/>
        </w:rPr>
        <w:t>Workplace,</w:t>
      </w:r>
      <w:r>
        <w:rPr>
          <w:color w:val="333333"/>
          <w:spacing w:val="-6"/>
        </w:rPr>
        <w:t xml:space="preserve"> </w:t>
      </w:r>
      <w:r>
        <w:rPr>
          <w:color w:val="333333"/>
        </w:rPr>
        <w:t>email</w:t>
      </w:r>
      <w:r>
        <w:rPr>
          <w:color w:val="333333"/>
          <w:spacing w:val="-6"/>
        </w:rPr>
        <w:t xml:space="preserve"> </w:t>
      </w:r>
      <w:r>
        <w:rPr>
          <w:color w:val="333333"/>
        </w:rPr>
        <w:t>and</w:t>
      </w:r>
      <w:r>
        <w:rPr>
          <w:color w:val="333333"/>
          <w:spacing w:val="-6"/>
        </w:rPr>
        <w:t xml:space="preserve"> </w:t>
      </w:r>
      <w:r>
        <w:rPr>
          <w:color w:val="333333"/>
        </w:rPr>
        <w:t>social</w:t>
      </w:r>
      <w:r>
        <w:rPr>
          <w:color w:val="333333"/>
          <w:spacing w:val="-6"/>
        </w:rPr>
        <w:t xml:space="preserve"> </w:t>
      </w:r>
      <w:r>
        <w:rPr>
          <w:color w:val="333333"/>
        </w:rPr>
        <w:t>media</w:t>
      </w:r>
      <w:r>
        <w:rPr>
          <w:color w:val="333333"/>
          <w:spacing w:val="-5"/>
        </w:rPr>
        <w:t xml:space="preserve"> </w:t>
      </w:r>
      <w:r>
        <w:rPr>
          <w:color w:val="333333"/>
          <w:spacing w:val="-2"/>
        </w:rPr>
        <w:t>communications</w:t>
      </w:r>
    </w:p>
    <w:p w14:paraId="7AA3DCB2" w14:textId="77777777" w:rsidR="00ED3BFC" w:rsidRDefault="006620A5" w:rsidP="00975772">
      <w:pPr>
        <w:pStyle w:val="ListParagraph"/>
        <w:numPr>
          <w:ilvl w:val="0"/>
          <w:numId w:val="1"/>
        </w:numPr>
        <w:tabs>
          <w:tab w:val="left" w:pos="510"/>
          <w:tab w:val="left" w:pos="511"/>
        </w:tabs>
        <w:spacing w:before="8" w:line="225" w:lineRule="auto"/>
        <w:ind w:right="116"/>
        <w:rPr>
          <w:rFonts w:ascii="Calibri" w:hAnsi="Calibri"/>
          <w:color w:val="333333"/>
        </w:rPr>
      </w:pPr>
      <w:r>
        <w:rPr>
          <w:color w:val="333333"/>
        </w:rPr>
        <w:t>Deliver</w:t>
      </w:r>
      <w:r>
        <w:rPr>
          <w:color w:val="333333"/>
          <w:spacing w:val="-5"/>
        </w:rPr>
        <w:t xml:space="preserve"> </w:t>
      </w:r>
      <w:r>
        <w:rPr>
          <w:color w:val="333333"/>
        </w:rPr>
        <w:t>strong</w:t>
      </w:r>
      <w:r>
        <w:rPr>
          <w:color w:val="333333"/>
          <w:spacing w:val="-5"/>
        </w:rPr>
        <w:t xml:space="preserve"> </w:t>
      </w:r>
      <w:r>
        <w:rPr>
          <w:color w:val="333333"/>
        </w:rPr>
        <w:t>communication</w:t>
      </w:r>
      <w:r>
        <w:rPr>
          <w:color w:val="333333"/>
          <w:spacing w:val="-5"/>
        </w:rPr>
        <w:t xml:space="preserve"> </w:t>
      </w:r>
      <w:r>
        <w:rPr>
          <w:color w:val="333333"/>
        </w:rPr>
        <w:t>and</w:t>
      </w:r>
      <w:r>
        <w:rPr>
          <w:color w:val="333333"/>
          <w:spacing w:val="-5"/>
        </w:rPr>
        <w:t xml:space="preserve"> </w:t>
      </w:r>
      <w:r>
        <w:rPr>
          <w:color w:val="333333"/>
        </w:rPr>
        <w:t>collaboration</w:t>
      </w:r>
      <w:r>
        <w:rPr>
          <w:color w:val="333333"/>
          <w:spacing w:val="-5"/>
        </w:rPr>
        <w:t xml:space="preserve"> </w:t>
      </w:r>
      <w:r>
        <w:rPr>
          <w:color w:val="333333"/>
        </w:rPr>
        <w:t>across</w:t>
      </w:r>
      <w:r>
        <w:rPr>
          <w:color w:val="333333"/>
          <w:spacing w:val="-5"/>
        </w:rPr>
        <w:t xml:space="preserve"> </w:t>
      </w:r>
      <w:r>
        <w:rPr>
          <w:color w:val="333333"/>
        </w:rPr>
        <w:t>divisions</w:t>
      </w:r>
      <w:r>
        <w:rPr>
          <w:color w:val="333333"/>
          <w:spacing w:val="-5"/>
        </w:rPr>
        <w:t xml:space="preserve"> </w:t>
      </w:r>
      <w:r>
        <w:rPr>
          <w:color w:val="333333"/>
        </w:rPr>
        <w:t>related</w:t>
      </w:r>
      <w:r>
        <w:rPr>
          <w:color w:val="333333"/>
          <w:spacing w:val="-5"/>
        </w:rPr>
        <w:t xml:space="preserve"> </w:t>
      </w:r>
      <w:r>
        <w:rPr>
          <w:color w:val="333333"/>
        </w:rPr>
        <w:t>to</w:t>
      </w:r>
      <w:r>
        <w:rPr>
          <w:color w:val="333333"/>
          <w:spacing w:val="-5"/>
        </w:rPr>
        <w:t xml:space="preserve"> </w:t>
      </w:r>
      <w:r>
        <w:rPr>
          <w:color w:val="333333"/>
        </w:rPr>
        <w:t>introductions,</w:t>
      </w:r>
      <w:r>
        <w:rPr>
          <w:color w:val="333333"/>
          <w:spacing w:val="-5"/>
        </w:rPr>
        <w:t xml:space="preserve"> </w:t>
      </w:r>
      <w:r>
        <w:rPr>
          <w:color w:val="333333"/>
        </w:rPr>
        <w:t>relationships and logistics with the Office of the President</w:t>
      </w:r>
    </w:p>
    <w:p w14:paraId="7B56A41A" w14:textId="77777777" w:rsidR="00ED3BFC" w:rsidRDefault="006620A5" w:rsidP="00975772">
      <w:pPr>
        <w:pStyle w:val="ListParagraph"/>
        <w:numPr>
          <w:ilvl w:val="0"/>
          <w:numId w:val="1"/>
        </w:numPr>
        <w:tabs>
          <w:tab w:val="left" w:pos="510"/>
          <w:tab w:val="left" w:pos="511"/>
        </w:tabs>
        <w:spacing w:line="244" w:lineRule="auto"/>
        <w:ind w:right="375"/>
        <w:rPr>
          <w:rFonts w:ascii="Calibri" w:hAnsi="Calibri"/>
          <w:color w:val="333333"/>
        </w:rPr>
      </w:pPr>
      <w:r>
        <w:rPr>
          <w:color w:val="333333"/>
        </w:rPr>
        <w:t>Demonstrate</w:t>
      </w:r>
      <w:r>
        <w:rPr>
          <w:color w:val="333333"/>
          <w:spacing w:val="-6"/>
        </w:rPr>
        <w:t xml:space="preserve"> </w:t>
      </w:r>
      <w:r>
        <w:rPr>
          <w:color w:val="333333"/>
        </w:rPr>
        <w:t>sensitivity,</w:t>
      </w:r>
      <w:r>
        <w:rPr>
          <w:color w:val="333333"/>
          <w:spacing w:val="-6"/>
        </w:rPr>
        <w:t xml:space="preserve"> </w:t>
      </w:r>
      <w:r>
        <w:rPr>
          <w:color w:val="333333"/>
        </w:rPr>
        <w:t>discretion,</w:t>
      </w:r>
      <w:r>
        <w:rPr>
          <w:color w:val="333333"/>
          <w:spacing w:val="-6"/>
        </w:rPr>
        <w:t xml:space="preserve"> </w:t>
      </w:r>
      <w:r>
        <w:rPr>
          <w:color w:val="333333"/>
        </w:rPr>
        <w:t>judgment</w:t>
      </w:r>
      <w:r>
        <w:rPr>
          <w:color w:val="333333"/>
          <w:spacing w:val="-6"/>
        </w:rPr>
        <w:t xml:space="preserve"> </w:t>
      </w:r>
      <w:r>
        <w:rPr>
          <w:color w:val="333333"/>
        </w:rPr>
        <w:t>and</w:t>
      </w:r>
      <w:r>
        <w:rPr>
          <w:color w:val="333333"/>
          <w:spacing w:val="-6"/>
        </w:rPr>
        <w:t xml:space="preserve"> </w:t>
      </w:r>
      <w:r>
        <w:rPr>
          <w:color w:val="333333"/>
        </w:rPr>
        <w:t>negotiation</w:t>
      </w:r>
      <w:r>
        <w:rPr>
          <w:color w:val="333333"/>
          <w:spacing w:val="-6"/>
        </w:rPr>
        <w:t xml:space="preserve"> </w:t>
      </w:r>
      <w:r>
        <w:rPr>
          <w:color w:val="333333"/>
        </w:rPr>
        <w:t>in</w:t>
      </w:r>
      <w:r>
        <w:rPr>
          <w:color w:val="333333"/>
          <w:spacing w:val="-6"/>
        </w:rPr>
        <w:t xml:space="preserve"> </w:t>
      </w:r>
      <w:r>
        <w:rPr>
          <w:color w:val="333333"/>
        </w:rPr>
        <w:t>operations</w:t>
      </w:r>
      <w:r>
        <w:rPr>
          <w:color w:val="333333"/>
          <w:spacing w:val="-6"/>
        </w:rPr>
        <w:t xml:space="preserve"> </w:t>
      </w:r>
      <w:r>
        <w:rPr>
          <w:color w:val="333333"/>
        </w:rPr>
        <w:t>and</w:t>
      </w:r>
      <w:r>
        <w:rPr>
          <w:color w:val="333333"/>
          <w:spacing w:val="-6"/>
        </w:rPr>
        <w:t xml:space="preserve"> </w:t>
      </w:r>
      <w:r>
        <w:rPr>
          <w:color w:val="333333"/>
        </w:rPr>
        <w:t>communications</w:t>
      </w:r>
      <w:r>
        <w:rPr>
          <w:color w:val="333333"/>
          <w:spacing w:val="-6"/>
        </w:rPr>
        <w:t xml:space="preserve"> </w:t>
      </w:r>
      <w:r>
        <w:rPr>
          <w:color w:val="333333"/>
        </w:rPr>
        <w:t>for the Office of the President</w:t>
      </w:r>
    </w:p>
    <w:p w14:paraId="45E27AFF" w14:textId="77777777" w:rsidR="00ED3BFC" w:rsidRDefault="006620A5" w:rsidP="00975772">
      <w:pPr>
        <w:pStyle w:val="ListParagraph"/>
        <w:numPr>
          <w:ilvl w:val="0"/>
          <w:numId w:val="1"/>
        </w:numPr>
        <w:tabs>
          <w:tab w:val="left" w:pos="510"/>
          <w:tab w:val="left" w:pos="511"/>
        </w:tabs>
        <w:spacing w:before="14" w:line="240" w:lineRule="auto"/>
        <w:ind w:hanging="361"/>
        <w:rPr>
          <w:rFonts w:ascii="Calibri" w:hAnsi="Calibri"/>
          <w:color w:val="333333"/>
        </w:rPr>
      </w:pPr>
      <w:r>
        <w:rPr>
          <w:color w:val="333333"/>
        </w:rPr>
        <w:t>Performs</w:t>
      </w:r>
      <w:r>
        <w:rPr>
          <w:color w:val="333333"/>
          <w:spacing w:val="-6"/>
        </w:rPr>
        <w:t xml:space="preserve"> </w:t>
      </w:r>
      <w:r>
        <w:rPr>
          <w:color w:val="333333"/>
        </w:rPr>
        <w:t>other</w:t>
      </w:r>
      <w:r>
        <w:rPr>
          <w:color w:val="333333"/>
          <w:spacing w:val="-5"/>
        </w:rPr>
        <w:t xml:space="preserve"> </w:t>
      </w:r>
      <w:r>
        <w:rPr>
          <w:color w:val="333333"/>
        </w:rPr>
        <w:t>duties</w:t>
      </w:r>
      <w:r>
        <w:rPr>
          <w:color w:val="333333"/>
          <w:spacing w:val="-5"/>
        </w:rPr>
        <w:t xml:space="preserve"> </w:t>
      </w:r>
      <w:r>
        <w:rPr>
          <w:color w:val="333333"/>
        </w:rPr>
        <w:t>as</w:t>
      </w:r>
      <w:r>
        <w:rPr>
          <w:color w:val="333333"/>
          <w:spacing w:val="-5"/>
        </w:rPr>
        <w:t xml:space="preserve"> </w:t>
      </w:r>
      <w:r>
        <w:rPr>
          <w:color w:val="333333"/>
          <w:spacing w:val="-2"/>
        </w:rPr>
        <w:t>assigned</w:t>
      </w:r>
    </w:p>
    <w:bookmarkEnd w:id="3"/>
    <w:p w14:paraId="1C9564BA" w14:textId="77777777" w:rsidR="00ED3BFC" w:rsidRDefault="00ED3BFC">
      <w:pPr>
        <w:rPr>
          <w:rFonts w:ascii="Calibri" w:hAnsi="Calibri"/>
        </w:rPr>
        <w:sectPr w:rsidR="00ED3BFC">
          <w:type w:val="continuous"/>
          <w:pgSz w:w="12240" w:h="15840"/>
          <w:pgMar w:top="1720" w:right="1260" w:bottom="280" w:left="1300" w:header="720" w:footer="720" w:gutter="0"/>
          <w:cols w:space="720"/>
        </w:sectPr>
      </w:pPr>
    </w:p>
    <w:p w14:paraId="2A45F01D" w14:textId="77777777" w:rsidR="00ED3BFC" w:rsidRDefault="006620A5">
      <w:pPr>
        <w:pStyle w:val="Heading1"/>
        <w:spacing w:before="62"/>
        <w:ind w:left="150"/>
      </w:pPr>
      <w:r>
        <w:rPr>
          <w:spacing w:val="-2"/>
        </w:rPr>
        <w:lastRenderedPageBreak/>
        <w:t>QUALIFICATIONS</w:t>
      </w:r>
    </w:p>
    <w:p w14:paraId="58195962" w14:textId="77777777" w:rsidR="00ED3BFC" w:rsidRDefault="00ED3BFC">
      <w:pPr>
        <w:pStyle w:val="BodyText"/>
        <w:spacing w:before="3"/>
        <w:rPr>
          <w:b/>
        </w:rPr>
      </w:pPr>
    </w:p>
    <w:p w14:paraId="5F86DE10" w14:textId="77777777" w:rsidR="00ED3BFC" w:rsidRDefault="006620A5">
      <w:pPr>
        <w:pStyle w:val="Heading2"/>
      </w:pPr>
      <w:r>
        <w:t>Education</w:t>
      </w:r>
      <w:r>
        <w:rPr>
          <w:spacing w:val="-7"/>
        </w:rPr>
        <w:t xml:space="preserve"> </w:t>
      </w:r>
      <w:r>
        <w:t>and/or</w:t>
      </w:r>
      <w:r>
        <w:rPr>
          <w:spacing w:val="-6"/>
        </w:rPr>
        <w:t xml:space="preserve"> </w:t>
      </w:r>
      <w:r>
        <w:rPr>
          <w:spacing w:val="-2"/>
        </w:rPr>
        <w:t>experience</w:t>
      </w:r>
    </w:p>
    <w:p w14:paraId="5402075E" w14:textId="77777777" w:rsidR="00ED3BFC" w:rsidRDefault="006620A5" w:rsidP="00975772">
      <w:pPr>
        <w:pStyle w:val="BodyText"/>
        <w:ind w:left="150" w:right="343"/>
      </w:pPr>
      <w:bookmarkStart w:id="4" w:name="_Hlk135811862"/>
      <w:r>
        <w:t>This</w:t>
      </w:r>
      <w:r>
        <w:rPr>
          <w:spacing w:val="-2"/>
        </w:rPr>
        <w:t xml:space="preserve"> </w:t>
      </w:r>
      <w:r>
        <w:t>position</w:t>
      </w:r>
      <w:r>
        <w:rPr>
          <w:spacing w:val="-2"/>
        </w:rPr>
        <w:t xml:space="preserve"> </w:t>
      </w:r>
      <w:r>
        <w:t>requires</w:t>
      </w:r>
      <w:r>
        <w:rPr>
          <w:spacing w:val="-2"/>
        </w:rPr>
        <w:t xml:space="preserve"> </w:t>
      </w:r>
      <w:r>
        <w:t>a</w:t>
      </w:r>
      <w:r>
        <w:rPr>
          <w:spacing w:val="-2"/>
        </w:rPr>
        <w:t xml:space="preserve"> </w:t>
      </w:r>
      <w:r>
        <w:t>Bachelor’s</w:t>
      </w:r>
      <w:r>
        <w:rPr>
          <w:spacing w:val="-2"/>
        </w:rPr>
        <w:t xml:space="preserve"> </w:t>
      </w:r>
      <w:r>
        <w:t>Degree</w:t>
      </w:r>
      <w:r>
        <w:rPr>
          <w:spacing w:val="-2"/>
        </w:rPr>
        <w:t xml:space="preserve"> </w:t>
      </w:r>
      <w:r>
        <w:t>in</w:t>
      </w:r>
      <w:r>
        <w:rPr>
          <w:spacing w:val="-2"/>
        </w:rPr>
        <w:t xml:space="preserve"> </w:t>
      </w:r>
      <w:r>
        <w:t>business,</w:t>
      </w:r>
      <w:r>
        <w:rPr>
          <w:spacing w:val="-2"/>
        </w:rPr>
        <w:t xml:space="preserve"> </w:t>
      </w:r>
      <w:r>
        <w:t>communications,</w:t>
      </w:r>
      <w:r>
        <w:rPr>
          <w:spacing w:val="-2"/>
        </w:rPr>
        <w:t xml:space="preserve"> </w:t>
      </w:r>
      <w:r>
        <w:t>higher</w:t>
      </w:r>
      <w:r>
        <w:rPr>
          <w:spacing w:val="-2"/>
        </w:rPr>
        <w:t xml:space="preserve"> </w:t>
      </w:r>
      <w:r>
        <w:t>education,</w:t>
      </w:r>
      <w:r>
        <w:rPr>
          <w:spacing w:val="-2"/>
        </w:rPr>
        <w:t xml:space="preserve"> </w:t>
      </w:r>
      <w:r>
        <w:t>or</w:t>
      </w:r>
      <w:r>
        <w:rPr>
          <w:spacing w:val="-2"/>
        </w:rPr>
        <w:t xml:space="preserve"> </w:t>
      </w:r>
      <w:r>
        <w:t>a</w:t>
      </w:r>
      <w:r>
        <w:rPr>
          <w:spacing w:val="-2"/>
        </w:rPr>
        <w:t xml:space="preserve"> </w:t>
      </w:r>
      <w:r>
        <w:t xml:space="preserve">related field, with a minimum of five (5) years of experience supporting executive leadership. Strong managerial and team building skills, and demonstrated ability to motivate colleagues to achieve area priorities are necessary. Demonstrated experience in </w:t>
      </w:r>
      <w:r>
        <w:t>exercising judgment, project planning and goal accomplishment with a wide degree of professional maturity and discretion expected. General understanding of the external environment and how it affects academia, including political, legal, environmental, edu</w:t>
      </w:r>
      <w:r>
        <w:t>cational, financial and social influences is beneficial. The Chief of Staff must demonstrate a proven ability to multi-task while managing many fast-paced and high-profile projects.</w:t>
      </w:r>
    </w:p>
    <w:bookmarkEnd w:id="4"/>
    <w:p w14:paraId="6CE18F24" w14:textId="77777777" w:rsidR="00ED3BFC" w:rsidRDefault="00ED3BFC">
      <w:pPr>
        <w:pStyle w:val="BodyText"/>
        <w:spacing w:before="1"/>
      </w:pPr>
    </w:p>
    <w:p w14:paraId="243D4ACC" w14:textId="77777777" w:rsidR="00ED3BFC" w:rsidRDefault="006620A5">
      <w:pPr>
        <w:pStyle w:val="Heading2"/>
        <w:spacing w:line="251" w:lineRule="exact"/>
      </w:pPr>
      <w:r>
        <w:t>Communication</w:t>
      </w:r>
      <w:r>
        <w:rPr>
          <w:spacing w:val="-7"/>
        </w:rPr>
        <w:t xml:space="preserve"> </w:t>
      </w:r>
      <w:r>
        <w:t>and</w:t>
      </w:r>
      <w:r>
        <w:rPr>
          <w:spacing w:val="-7"/>
        </w:rPr>
        <w:t xml:space="preserve"> </w:t>
      </w:r>
      <w:r>
        <w:t>writing</w:t>
      </w:r>
      <w:r>
        <w:rPr>
          <w:spacing w:val="-6"/>
        </w:rPr>
        <w:t xml:space="preserve"> </w:t>
      </w:r>
      <w:r>
        <w:rPr>
          <w:spacing w:val="-2"/>
        </w:rPr>
        <w:t>skills</w:t>
      </w:r>
    </w:p>
    <w:p w14:paraId="5E6B2B2E" w14:textId="77777777" w:rsidR="00ED3BFC" w:rsidRDefault="006620A5" w:rsidP="00975772">
      <w:pPr>
        <w:pStyle w:val="BodyText"/>
        <w:spacing w:line="237" w:lineRule="auto"/>
        <w:ind w:left="150"/>
      </w:pPr>
      <w:r>
        <w:t>Refined</w:t>
      </w:r>
      <w:r>
        <w:rPr>
          <w:spacing w:val="-4"/>
        </w:rPr>
        <w:t xml:space="preserve"> </w:t>
      </w:r>
      <w:r>
        <w:t>verbal,</w:t>
      </w:r>
      <w:r>
        <w:rPr>
          <w:spacing w:val="-4"/>
        </w:rPr>
        <w:t xml:space="preserve"> </w:t>
      </w:r>
      <w:r>
        <w:t>written</w:t>
      </w:r>
      <w:r>
        <w:rPr>
          <w:spacing w:val="-4"/>
        </w:rPr>
        <w:t xml:space="preserve"> </w:t>
      </w:r>
      <w:r>
        <w:t>and</w:t>
      </w:r>
      <w:r>
        <w:rPr>
          <w:spacing w:val="-4"/>
        </w:rPr>
        <w:t xml:space="preserve"> </w:t>
      </w:r>
      <w:r>
        <w:t>interpersona</w:t>
      </w:r>
      <w:r>
        <w:t>l</w:t>
      </w:r>
      <w:r>
        <w:rPr>
          <w:spacing w:val="-5"/>
        </w:rPr>
        <w:t xml:space="preserve"> </w:t>
      </w:r>
      <w:r>
        <w:t>skills</w:t>
      </w:r>
      <w:r>
        <w:rPr>
          <w:spacing w:val="-4"/>
        </w:rPr>
        <w:t xml:space="preserve"> </w:t>
      </w:r>
      <w:r>
        <w:t>are</w:t>
      </w:r>
      <w:r>
        <w:rPr>
          <w:spacing w:val="-4"/>
        </w:rPr>
        <w:t xml:space="preserve"> </w:t>
      </w:r>
      <w:r>
        <w:t>necessary</w:t>
      </w:r>
      <w:r>
        <w:rPr>
          <w:spacing w:val="-5"/>
        </w:rPr>
        <w:t xml:space="preserve"> </w:t>
      </w:r>
      <w:r>
        <w:t>with</w:t>
      </w:r>
      <w:r>
        <w:rPr>
          <w:spacing w:val="-5"/>
        </w:rPr>
        <w:t xml:space="preserve"> </w:t>
      </w:r>
      <w:r>
        <w:t>experience</w:t>
      </w:r>
      <w:r>
        <w:rPr>
          <w:spacing w:val="-5"/>
        </w:rPr>
        <w:t xml:space="preserve"> </w:t>
      </w:r>
      <w:r>
        <w:t>in</w:t>
      </w:r>
      <w:r>
        <w:rPr>
          <w:spacing w:val="-5"/>
        </w:rPr>
        <w:t xml:space="preserve"> </w:t>
      </w:r>
      <w:r>
        <w:t>report</w:t>
      </w:r>
      <w:r>
        <w:rPr>
          <w:spacing w:val="-5"/>
        </w:rPr>
        <w:t xml:space="preserve"> </w:t>
      </w:r>
      <w:r>
        <w:t>writing</w:t>
      </w:r>
      <w:r>
        <w:rPr>
          <w:spacing w:val="-5"/>
        </w:rPr>
        <w:t xml:space="preserve"> </w:t>
      </w:r>
      <w:r>
        <w:t>and presentation development.</w:t>
      </w:r>
    </w:p>
    <w:p w14:paraId="506470F5" w14:textId="77777777" w:rsidR="00ED3BFC" w:rsidRDefault="00ED3BFC">
      <w:pPr>
        <w:pStyle w:val="BodyText"/>
        <w:spacing w:before="2"/>
      </w:pPr>
    </w:p>
    <w:p w14:paraId="384E3A66" w14:textId="77777777" w:rsidR="00ED3BFC" w:rsidRDefault="006620A5">
      <w:pPr>
        <w:pStyle w:val="Heading2"/>
        <w:spacing w:before="1"/>
      </w:pPr>
      <w:r>
        <w:t>Project</w:t>
      </w:r>
      <w:r>
        <w:rPr>
          <w:spacing w:val="-6"/>
        </w:rPr>
        <w:t xml:space="preserve"> </w:t>
      </w:r>
      <w:r>
        <w:t>management</w:t>
      </w:r>
      <w:r>
        <w:rPr>
          <w:spacing w:val="-7"/>
        </w:rPr>
        <w:t xml:space="preserve"> </w:t>
      </w:r>
      <w:r>
        <w:t>and</w:t>
      </w:r>
      <w:r>
        <w:rPr>
          <w:spacing w:val="-7"/>
        </w:rPr>
        <w:t xml:space="preserve"> </w:t>
      </w:r>
      <w:r>
        <w:t>planning</w:t>
      </w:r>
      <w:r>
        <w:rPr>
          <w:spacing w:val="-5"/>
        </w:rPr>
        <w:t xml:space="preserve"> </w:t>
      </w:r>
      <w:r>
        <w:rPr>
          <w:spacing w:val="-2"/>
        </w:rPr>
        <w:t>skills</w:t>
      </w:r>
    </w:p>
    <w:p w14:paraId="2C233B44" w14:textId="77777777" w:rsidR="00ED3BFC" w:rsidRDefault="006620A5" w:rsidP="00975772">
      <w:pPr>
        <w:pStyle w:val="BodyText"/>
        <w:ind w:left="149" w:right="343"/>
      </w:pPr>
      <w:r>
        <w:t>Excellent project management skills, attention to detail, and collaboration with</w:t>
      </w:r>
      <w:r>
        <w:rPr>
          <w:spacing w:val="-3"/>
        </w:rPr>
        <w:t xml:space="preserve"> </w:t>
      </w:r>
      <w:r>
        <w:t>all members of the university</w:t>
      </w:r>
      <w:r>
        <w:rPr>
          <w:spacing w:val="-4"/>
        </w:rPr>
        <w:t xml:space="preserve"> </w:t>
      </w:r>
      <w:r>
        <w:t>community</w:t>
      </w:r>
      <w:r>
        <w:rPr>
          <w:spacing w:val="-6"/>
        </w:rPr>
        <w:t xml:space="preserve"> </w:t>
      </w:r>
      <w:r>
        <w:t>and</w:t>
      </w:r>
      <w:r>
        <w:rPr>
          <w:spacing w:val="-4"/>
        </w:rPr>
        <w:t xml:space="preserve"> </w:t>
      </w:r>
      <w:r>
        <w:t>exte</w:t>
      </w:r>
      <w:r>
        <w:t>rnal</w:t>
      </w:r>
      <w:r>
        <w:rPr>
          <w:spacing w:val="-3"/>
        </w:rPr>
        <w:t xml:space="preserve"> </w:t>
      </w:r>
      <w:r>
        <w:t>supporters</w:t>
      </w:r>
      <w:r>
        <w:rPr>
          <w:spacing w:val="-3"/>
        </w:rPr>
        <w:t xml:space="preserve"> </w:t>
      </w:r>
      <w:r>
        <w:t>and</w:t>
      </w:r>
      <w:r>
        <w:rPr>
          <w:spacing w:val="-4"/>
        </w:rPr>
        <w:t xml:space="preserve"> </w:t>
      </w:r>
      <w:r>
        <w:t>constituents.</w:t>
      </w:r>
      <w:r>
        <w:rPr>
          <w:spacing w:val="-4"/>
        </w:rPr>
        <w:t xml:space="preserve"> </w:t>
      </w:r>
      <w:r>
        <w:t>Proven</w:t>
      </w:r>
      <w:r>
        <w:rPr>
          <w:spacing w:val="-4"/>
        </w:rPr>
        <w:t xml:space="preserve"> </w:t>
      </w:r>
      <w:r>
        <w:t>expertise</w:t>
      </w:r>
      <w:r>
        <w:rPr>
          <w:spacing w:val="-4"/>
        </w:rPr>
        <w:t xml:space="preserve"> </w:t>
      </w:r>
      <w:r>
        <w:t>in</w:t>
      </w:r>
      <w:r>
        <w:rPr>
          <w:spacing w:val="-4"/>
        </w:rPr>
        <w:t xml:space="preserve"> </w:t>
      </w:r>
      <w:r>
        <w:t>originating</w:t>
      </w:r>
      <w:r>
        <w:rPr>
          <w:spacing w:val="-4"/>
        </w:rPr>
        <w:t xml:space="preserve"> </w:t>
      </w:r>
      <w:r>
        <w:t>and executing operational plans, budgeting, fiscal management, measurement and analysis.</w:t>
      </w:r>
    </w:p>
    <w:p w14:paraId="5EA55BDE" w14:textId="77777777" w:rsidR="00ED3BFC" w:rsidRDefault="00ED3BFC">
      <w:pPr>
        <w:pStyle w:val="BodyText"/>
        <w:spacing w:before="8"/>
        <w:rPr>
          <w:sz w:val="21"/>
        </w:rPr>
      </w:pPr>
    </w:p>
    <w:p w14:paraId="08C24E62" w14:textId="77777777" w:rsidR="00ED3BFC" w:rsidRDefault="006620A5">
      <w:pPr>
        <w:pStyle w:val="Heading1"/>
        <w:spacing w:before="1"/>
      </w:pPr>
      <w:r>
        <w:t>PREFERED</w:t>
      </w:r>
      <w:r>
        <w:rPr>
          <w:spacing w:val="-8"/>
        </w:rPr>
        <w:t xml:space="preserve"> </w:t>
      </w:r>
      <w:r>
        <w:rPr>
          <w:spacing w:val="-2"/>
        </w:rPr>
        <w:t>QUALIFICATIONS</w:t>
      </w:r>
    </w:p>
    <w:p w14:paraId="2145CD4F" w14:textId="77777777" w:rsidR="00ED3BFC" w:rsidRDefault="00ED3BFC">
      <w:pPr>
        <w:pStyle w:val="BodyText"/>
        <w:spacing w:before="4"/>
        <w:rPr>
          <w:b/>
          <w:sz w:val="33"/>
        </w:rPr>
      </w:pPr>
    </w:p>
    <w:p w14:paraId="0DE22306" w14:textId="77777777" w:rsidR="00ED3BFC" w:rsidRDefault="006620A5">
      <w:pPr>
        <w:pStyle w:val="ListParagraph"/>
        <w:numPr>
          <w:ilvl w:val="0"/>
          <w:numId w:val="1"/>
        </w:numPr>
        <w:tabs>
          <w:tab w:val="left" w:pos="479"/>
          <w:tab w:val="left" w:pos="480"/>
        </w:tabs>
        <w:ind w:left="479" w:hanging="361"/>
        <w:rPr>
          <w:rFonts w:ascii="Calibri" w:hAnsi="Calibri"/>
        </w:rPr>
      </w:pPr>
      <w:r>
        <w:t>Demonstrated</w:t>
      </w:r>
      <w:r>
        <w:rPr>
          <w:spacing w:val="-9"/>
        </w:rPr>
        <w:t xml:space="preserve"> </w:t>
      </w:r>
      <w:r>
        <w:t>knowledge</w:t>
      </w:r>
      <w:r>
        <w:rPr>
          <w:spacing w:val="-7"/>
        </w:rPr>
        <w:t xml:space="preserve"> </w:t>
      </w:r>
      <w:r>
        <w:t>of</w:t>
      </w:r>
      <w:r>
        <w:rPr>
          <w:spacing w:val="-7"/>
        </w:rPr>
        <w:t xml:space="preserve"> </w:t>
      </w:r>
      <w:r>
        <w:t>the</w:t>
      </w:r>
      <w:r>
        <w:rPr>
          <w:spacing w:val="-7"/>
        </w:rPr>
        <w:t xml:space="preserve"> </w:t>
      </w:r>
      <w:r>
        <w:t>current</w:t>
      </w:r>
      <w:r>
        <w:rPr>
          <w:spacing w:val="-7"/>
        </w:rPr>
        <w:t xml:space="preserve"> </w:t>
      </w:r>
      <w:r>
        <w:t>higher</w:t>
      </w:r>
      <w:r>
        <w:rPr>
          <w:spacing w:val="-7"/>
        </w:rPr>
        <w:t xml:space="preserve"> </w:t>
      </w:r>
      <w:r>
        <w:t>education</w:t>
      </w:r>
      <w:r>
        <w:rPr>
          <w:spacing w:val="-6"/>
        </w:rPr>
        <w:t xml:space="preserve"> </w:t>
      </w:r>
      <w:r>
        <w:rPr>
          <w:spacing w:val="-2"/>
        </w:rPr>
        <w:t>landscape</w:t>
      </w:r>
    </w:p>
    <w:p w14:paraId="3766500F" w14:textId="77777777" w:rsidR="00ED3BFC" w:rsidRDefault="006620A5">
      <w:pPr>
        <w:pStyle w:val="ListParagraph"/>
        <w:numPr>
          <w:ilvl w:val="0"/>
          <w:numId w:val="1"/>
        </w:numPr>
        <w:tabs>
          <w:tab w:val="left" w:pos="479"/>
          <w:tab w:val="left" w:pos="480"/>
        </w:tabs>
        <w:ind w:left="479" w:hanging="361"/>
        <w:rPr>
          <w:rFonts w:ascii="Calibri" w:hAnsi="Calibri"/>
        </w:rPr>
      </w:pPr>
      <w:r>
        <w:t>Demonstrated</w:t>
      </w:r>
      <w:r>
        <w:rPr>
          <w:spacing w:val="-11"/>
        </w:rPr>
        <w:t xml:space="preserve"> </w:t>
      </w:r>
      <w:r>
        <w:t>knowledge</w:t>
      </w:r>
      <w:r>
        <w:rPr>
          <w:spacing w:val="-8"/>
        </w:rPr>
        <w:t xml:space="preserve"> </w:t>
      </w:r>
      <w:r>
        <w:t>of</w:t>
      </w:r>
      <w:r>
        <w:rPr>
          <w:spacing w:val="-9"/>
        </w:rPr>
        <w:t xml:space="preserve"> </w:t>
      </w:r>
      <w:r>
        <w:t>university</w:t>
      </w:r>
      <w:r>
        <w:rPr>
          <w:spacing w:val="-8"/>
        </w:rPr>
        <w:t xml:space="preserve"> </w:t>
      </w:r>
      <w:r>
        <w:t>organizational</w:t>
      </w:r>
      <w:r>
        <w:rPr>
          <w:spacing w:val="-9"/>
        </w:rPr>
        <w:t xml:space="preserve"> </w:t>
      </w:r>
      <w:r>
        <w:t>structure,</w:t>
      </w:r>
      <w:r>
        <w:rPr>
          <w:spacing w:val="-8"/>
        </w:rPr>
        <w:t xml:space="preserve"> </w:t>
      </w:r>
      <w:r>
        <w:t>policies</w:t>
      </w:r>
      <w:r>
        <w:rPr>
          <w:spacing w:val="-9"/>
        </w:rPr>
        <w:t xml:space="preserve"> </w:t>
      </w:r>
      <w:r>
        <w:t>and</w:t>
      </w:r>
      <w:r>
        <w:rPr>
          <w:spacing w:val="-8"/>
        </w:rPr>
        <w:t xml:space="preserve"> </w:t>
      </w:r>
      <w:r>
        <w:rPr>
          <w:spacing w:val="-2"/>
        </w:rPr>
        <w:t>practices</w:t>
      </w:r>
    </w:p>
    <w:p w14:paraId="6B1A0FBC" w14:textId="77777777" w:rsidR="00ED3BFC" w:rsidRDefault="006620A5">
      <w:pPr>
        <w:pStyle w:val="Heading1"/>
        <w:spacing w:before="120" w:line="482" w:lineRule="auto"/>
        <w:ind w:right="6915"/>
      </w:pPr>
      <w:r>
        <w:t>WORKING</w:t>
      </w:r>
      <w:r>
        <w:rPr>
          <w:spacing w:val="-14"/>
        </w:rPr>
        <w:t xml:space="preserve"> </w:t>
      </w:r>
      <w:r>
        <w:t xml:space="preserve">CONDITIONS </w:t>
      </w:r>
      <w:r>
        <w:rPr>
          <w:spacing w:val="-2"/>
        </w:rPr>
        <w:t>SCHEDULE</w:t>
      </w:r>
    </w:p>
    <w:p w14:paraId="61DA99A7" w14:textId="77777777" w:rsidR="00ED3BFC" w:rsidRDefault="006620A5">
      <w:pPr>
        <w:pStyle w:val="BodyText"/>
        <w:ind w:left="149" w:right="175"/>
      </w:pPr>
      <w:r>
        <w:t>This is an exempt position with an expected work schedule of Monday through Friday. As an exempt employee the schedule may vary based on the n</w:t>
      </w:r>
      <w:r>
        <w:t>umber of hours needed to meet the</w:t>
      </w:r>
      <w:r>
        <w:rPr>
          <w:spacing w:val="-2"/>
        </w:rPr>
        <w:t xml:space="preserve"> </w:t>
      </w:r>
      <w:r>
        <w:t>job responsibilities. The</w:t>
      </w:r>
      <w:r>
        <w:rPr>
          <w:spacing w:val="-3"/>
        </w:rPr>
        <w:t xml:space="preserve"> </w:t>
      </w:r>
      <w:r>
        <w:t>individual</w:t>
      </w:r>
      <w:r>
        <w:rPr>
          <w:spacing w:val="-3"/>
        </w:rPr>
        <w:t xml:space="preserve"> </w:t>
      </w:r>
      <w:r>
        <w:t>holding</w:t>
      </w:r>
      <w:r>
        <w:rPr>
          <w:spacing w:val="-3"/>
        </w:rPr>
        <w:t xml:space="preserve"> </w:t>
      </w:r>
      <w:r>
        <w:t>this</w:t>
      </w:r>
      <w:r>
        <w:rPr>
          <w:spacing w:val="-3"/>
        </w:rPr>
        <w:t xml:space="preserve"> </w:t>
      </w:r>
      <w:r>
        <w:t>position</w:t>
      </w:r>
      <w:r>
        <w:rPr>
          <w:spacing w:val="-3"/>
        </w:rPr>
        <w:t xml:space="preserve"> </w:t>
      </w:r>
      <w:r>
        <w:t>may</w:t>
      </w:r>
      <w:r>
        <w:rPr>
          <w:spacing w:val="-3"/>
        </w:rPr>
        <w:t xml:space="preserve"> </w:t>
      </w:r>
      <w:r>
        <w:t>need</w:t>
      </w:r>
      <w:r>
        <w:rPr>
          <w:spacing w:val="-3"/>
        </w:rPr>
        <w:t xml:space="preserve"> </w:t>
      </w:r>
      <w:r>
        <w:t>to</w:t>
      </w:r>
      <w:r>
        <w:rPr>
          <w:spacing w:val="-3"/>
        </w:rPr>
        <w:t xml:space="preserve"> </w:t>
      </w:r>
      <w:r>
        <w:t>be</w:t>
      </w:r>
      <w:r>
        <w:rPr>
          <w:spacing w:val="-3"/>
        </w:rPr>
        <w:t xml:space="preserve"> </w:t>
      </w:r>
      <w:r>
        <w:t>available</w:t>
      </w:r>
      <w:r>
        <w:rPr>
          <w:spacing w:val="-3"/>
        </w:rPr>
        <w:t xml:space="preserve"> </w:t>
      </w:r>
      <w:r>
        <w:t>early</w:t>
      </w:r>
      <w:r>
        <w:rPr>
          <w:spacing w:val="-3"/>
        </w:rPr>
        <w:t xml:space="preserve"> </w:t>
      </w:r>
      <w:r>
        <w:t>morning,</w:t>
      </w:r>
      <w:r>
        <w:rPr>
          <w:spacing w:val="-2"/>
        </w:rPr>
        <w:t xml:space="preserve"> </w:t>
      </w:r>
      <w:r>
        <w:t>evening,</w:t>
      </w:r>
      <w:r>
        <w:rPr>
          <w:spacing w:val="-2"/>
        </w:rPr>
        <w:t xml:space="preserve"> </w:t>
      </w:r>
      <w:r>
        <w:t>and</w:t>
      </w:r>
      <w:r>
        <w:rPr>
          <w:spacing w:val="-3"/>
        </w:rPr>
        <w:t xml:space="preserve"> </w:t>
      </w:r>
      <w:r>
        <w:t>weekends</w:t>
      </w:r>
      <w:r>
        <w:rPr>
          <w:spacing w:val="-3"/>
        </w:rPr>
        <w:t xml:space="preserve"> </w:t>
      </w:r>
      <w:r>
        <w:t>to meet the needs of the department.</w:t>
      </w:r>
    </w:p>
    <w:p w14:paraId="1A458D56" w14:textId="77777777" w:rsidR="00ED3BFC" w:rsidRDefault="00ED3BFC">
      <w:pPr>
        <w:pStyle w:val="BodyText"/>
        <w:spacing w:before="6"/>
        <w:rPr>
          <w:sz w:val="23"/>
        </w:rPr>
      </w:pPr>
    </w:p>
    <w:p w14:paraId="794BE4C5" w14:textId="77777777" w:rsidR="00ED3BFC" w:rsidRDefault="006620A5">
      <w:pPr>
        <w:pStyle w:val="Heading1"/>
      </w:pPr>
      <w:r>
        <w:t>PHYSICAL</w:t>
      </w:r>
      <w:r>
        <w:rPr>
          <w:spacing w:val="-8"/>
        </w:rPr>
        <w:t xml:space="preserve"> </w:t>
      </w:r>
      <w:r>
        <w:rPr>
          <w:spacing w:val="-2"/>
        </w:rPr>
        <w:t>REQUIREMENTS</w:t>
      </w:r>
    </w:p>
    <w:p w14:paraId="6F94532C" w14:textId="77777777" w:rsidR="00ED3BFC" w:rsidRDefault="00ED3BFC">
      <w:pPr>
        <w:pStyle w:val="BodyText"/>
        <w:spacing w:before="8"/>
        <w:rPr>
          <w:b/>
        </w:rPr>
      </w:pPr>
    </w:p>
    <w:p w14:paraId="2847B7B2" w14:textId="77777777" w:rsidR="00ED3BFC" w:rsidRDefault="006620A5">
      <w:pPr>
        <w:pStyle w:val="BodyText"/>
        <w:ind w:left="149"/>
      </w:pPr>
      <w:r>
        <w:t>The</w:t>
      </w:r>
      <w:r>
        <w:rPr>
          <w:spacing w:val="-8"/>
        </w:rPr>
        <w:t xml:space="preserve"> </w:t>
      </w:r>
      <w:r>
        <w:t>expectations</w:t>
      </w:r>
      <w:r>
        <w:rPr>
          <w:spacing w:val="-5"/>
        </w:rPr>
        <w:t xml:space="preserve"> </w:t>
      </w:r>
      <w:r>
        <w:t>listed</w:t>
      </w:r>
      <w:r>
        <w:rPr>
          <w:spacing w:val="-6"/>
        </w:rPr>
        <w:t xml:space="preserve"> </w:t>
      </w:r>
      <w:r>
        <w:t>below</w:t>
      </w:r>
      <w:r>
        <w:rPr>
          <w:spacing w:val="-5"/>
        </w:rPr>
        <w:t xml:space="preserve"> </w:t>
      </w:r>
      <w:r>
        <w:t>are</w:t>
      </w:r>
      <w:r>
        <w:rPr>
          <w:spacing w:val="-6"/>
        </w:rPr>
        <w:t xml:space="preserve"> </w:t>
      </w:r>
      <w:r>
        <w:t>representative</w:t>
      </w:r>
      <w:r>
        <w:rPr>
          <w:spacing w:val="-5"/>
        </w:rPr>
        <w:t xml:space="preserve"> </w:t>
      </w:r>
      <w:r>
        <w:t>of</w:t>
      </w:r>
      <w:r>
        <w:rPr>
          <w:spacing w:val="-6"/>
        </w:rPr>
        <w:t xml:space="preserve"> </w:t>
      </w:r>
      <w:r>
        <w:t>the</w:t>
      </w:r>
      <w:r>
        <w:rPr>
          <w:spacing w:val="-5"/>
        </w:rPr>
        <w:t xml:space="preserve"> </w:t>
      </w:r>
      <w:r>
        <w:t>abilities</w:t>
      </w:r>
      <w:r>
        <w:rPr>
          <w:spacing w:val="-6"/>
        </w:rPr>
        <w:t xml:space="preserve"> </w:t>
      </w:r>
      <w:r>
        <w:t>that</w:t>
      </w:r>
      <w:r>
        <w:rPr>
          <w:spacing w:val="-5"/>
        </w:rPr>
        <w:t xml:space="preserve"> </w:t>
      </w:r>
      <w:r>
        <w:t>may</w:t>
      </w:r>
      <w:r>
        <w:rPr>
          <w:spacing w:val="-8"/>
        </w:rPr>
        <w:t xml:space="preserve"> </w:t>
      </w:r>
      <w:r>
        <w:t>be</w:t>
      </w:r>
      <w:r>
        <w:rPr>
          <w:spacing w:val="-6"/>
        </w:rPr>
        <w:t xml:space="preserve"> </w:t>
      </w:r>
      <w:r>
        <w:t>needed</w:t>
      </w:r>
      <w:r>
        <w:rPr>
          <w:spacing w:val="-5"/>
        </w:rPr>
        <w:t xml:space="preserve"> </w:t>
      </w:r>
      <w:r>
        <w:t>to</w:t>
      </w:r>
      <w:r>
        <w:rPr>
          <w:spacing w:val="-6"/>
        </w:rPr>
        <w:t xml:space="preserve"> </w:t>
      </w:r>
      <w:r>
        <w:t>fulfill</w:t>
      </w:r>
      <w:r>
        <w:rPr>
          <w:spacing w:val="-5"/>
        </w:rPr>
        <w:t xml:space="preserve"> </w:t>
      </w:r>
      <w:r>
        <w:t>duties</w:t>
      </w:r>
      <w:r>
        <w:rPr>
          <w:spacing w:val="-5"/>
        </w:rPr>
        <w:t xml:space="preserve"> of</w:t>
      </w:r>
    </w:p>
    <w:p w14:paraId="625EF31D" w14:textId="77777777" w:rsidR="00ED3BFC" w:rsidRDefault="006620A5">
      <w:pPr>
        <w:pStyle w:val="BodyText"/>
        <w:spacing w:before="1"/>
        <w:ind w:left="149" w:right="32"/>
      </w:pPr>
      <w:r>
        <w:t>this</w:t>
      </w:r>
      <w:r>
        <w:rPr>
          <w:spacing w:val="-4"/>
        </w:rPr>
        <w:t xml:space="preserve"> </w:t>
      </w:r>
      <w:r>
        <w:t>position.</w:t>
      </w:r>
      <w:r>
        <w:rPr>
          <w:spacing w:val="-4"/>
        </w:rPr>
        <w:t xml:space="preserve"> </w:t>
      </w:r>
      <w:r>
        <w:t>Reasonable</w:t>
      </w:r>
      <w:r>
        <w:rPr>
          <w:spacing w:val="-4"/>
        </w:rPr>
        <w:t xml:space="preserve"> </w:t>
      </w:r>
      <w:r>
        <w:t>accommodations</w:t>
      </w:r>
      <w:r>
        <w:rPr>
          <w:spacing w:val="-4"/>
        </w:rPr>
        <w:t xml:space="preserve"> </w:t>
      </w:r>
      <w:r>
        <w:t>may</w:t>
      </w:r>
      <w:r>
        <w:rPr>
          <w:spacing w:val="-4"/>
        </w:rPr>
        <w:t xml:space="preserve"> </w:t>
      </w:r>
      <w:r>
        <w:t>be</w:t>
      </w:r>
      <w:r>
        <w:rPr>
          <w:spacing w:val="-4"/>
        </w:rPr>
        <w:t xml:space="preserve"> </w:t>
      </w:r>
      <w:r>
        <w:t>made</w:t>
      </w:r>
      <w:r>
        <w:rPr>
          <w:spacing w:val="-4"/>
        </w:rPr>
        <w:t xml:space="preserve"> </w:t>
      </w:r>
      <w:r>
        <w:t>to</w:t>
      </w:r>
      <w:r>
        <w:rPr>
          <w:spacing w:val="-4"/>
        </w:rPr>
        <w:t xml:space="preserve"> </w:t>
      </w:r>
      <w:r>
        <w:t>enable</w:t>
      </w:r>
      <w:r>
        <w:rPr>
          <w:spacing w:val="-4"/>
        </w:rPr>
        <w:t xml:space="preserve"> </w:t>
      </w:r>
      <w:r>
        <w:t>individuals</w:t>
      </w:r>
      <w:r>
        <w:rPr>
          <w:spacing w:val="-4"/>
        </w:rPr>
        <w:t xml:space="preserve"> </w:t>
      </w:r>
      <w:r>
        <w:t>with</w:t>
      </w:r>
      <w:r>
        <w:rPr>
          <w:spacing w:val="-4"/>
        </w:rPr>
        <w:t xml:space="preserve"> </w:t>
      </w:r>
      <w:r>
        <w:t>disabilities</w:t>
      </w:r>
      <w:r>
        <w:rPr>
          <w:spacing w:val="-4"/>
        </w:rPr>
        <w:t xml:space="preserve"> </w:t>
      </w:r>
      <w:r>
        <w:t>to</w:t>
      </w:r>
      <w:r>
        <w:rPr>
          <w:spacing w:val="-4"/>
        </w:rPr>
        <w:t xml:space="preserve"> </w:t>
      </w:r>
      <w:r>
        <w:t>perform the essential functions. Physical strength/endurance to enable him/her to perfor</w:t>
      </w:r>
      <w:r>
        <w:t>m/participate in the following activities:</w:t>
      </w:r>
    </w:p>
    <w:p w14:paraId="6FA19C5D" w14:textId="77777777" w:rsidR="00ED3BFC" w:rsidRDefault="006620A5">
      <w:pPr>
        <w:pStyle w:val="ListParagraph"/>
        <w:numPr>
          <w:ilvl w:val="0"/>
          <w:numId w:val="1"/>
        </w:numPr>
        <w:tabs>
          <w:tab w:val="left" w:pos="509"/>
          <w:tab w:val="left" w:pos="510"/>
        </w:tabs>
        <w:ind w:left="509" w:hanging="361"/>
        <w:rPr>
          <w:rFonts w:ascii="Calibri" w:hAnsi="Calibri"/>
        </w:rPr>
      </w:pPr>
      <w:r>
        <w:t>Physically</w:t>
      </w:r>
      <w:r>
        <w:rPr>
          <w:spacing w:val="-7"/>
        </w:rPr>
        <w:t xml:space="preserve"> </w:t>
      </w:r>
      <w:r>
        <w:t>able</w:t>
      </w:r>
      <w:r>
        <w:rPr>
          <w:spacing w:val="-5"/>
        </w:rPr>
        <w:t xml:space="preserve"> </w:t>
      </w:r>
      <w:r>
        <w:t>to</w:t>
      </w:r>
      <w:r>
        <w:rPr>
          <w:spacing w:val="-5"/>
        </w:rPr>
        <w:t xml:space="preserve"> </w:t>
      </w:r>
      <w:r>
        <w:t>lift</w:t>
      </w:r>
      <w:r>
        <w:rPr>
          <w:spacing w:val="-5"/>
        </w:rPr>
        <w:t xml:space="preserve"> </w:t>
      </w:r>
      <w:r>
        <w:t>various</w:t>
      </w:r>
      <w:r>
        <w:rPr>
          <w:spacing w:val="-4"/>
        </w:rPr>
        <w:t xml:space="preserve"> </w:t>
      </w:r>
      <w:r>
        <w:t>materials</w:t>
      </w:r>
      <w:r>
        <w:rPr>
          <w:spacing w:val="-5"/>
        </w:rPr>
        <w:t xml:space="preserve"> </w:t>
      </w:r>
      <w:r>
        <w:t>up</w:t>
      </w:r>
      <w:r>
        <w:rPr>
          <w:spacing w:val="-5"/>
        </w:rPr>
        <w:t xml:space="preserve"> </w:t>
      </w:r>
      <w:r>
        <w:t>to</w:t>
      </w:r>
      <w:r>
        <w:rPr>
          <w:spacing w:val="-5"/>
        </w:rPr>
        <w:t xml:space="preserve"> </w:t>
      </w:r>
      <w:r>
        <w:t>25</w:t>
      </w:r>
      <w:r>
        <w:rPr>
          <w:spacing w:val="-4"/>
        </w:rPr>
        <w:t xml:space="preserve"> </w:t>
      </w:r>
      <w:r>
        <w:t>pounds</w:t>
      </w:r>
      <w:r>
        <w:rPr>
          <w:spacing w:val="-5"/>
        </w:rPr>
        <w:t xml:space="preserve"> </w:t>
      </w:r>
      <w:r>
        <w:t>on</w:t>
      </w:r>
      <w:r>
        <w:rPr>
          <w:spacing w:val="-5"/>
        </w:rPr>
        <w:t xml:space="preserve"> </w:t>
      </w:r>
      <w:r>
        <w:t>an</w:t>
      </w:r>
      <w:r>
        <w:rPr>
          <w:spacing w:val="-5"/>
        </w:rPr>
        <w:t xml:space="preserve"> </w:t>
      </w:r>
      <w:r>
        <w:t>occasional</w:t>
      </w:r>
      <w:r>
        <w:rPr>
          <w:spacing w:val="-4"/>
        </w:rPr>
        <w:t xml:space="preserve"> </w:t>
      </w:r>
      <w:r>
        <w:rPr>
          <w:spacing w:val="-2"/>
        </w:rPr>
        <w:t>basis</w:t>
      </w:r>
    </w:p>
    <w:p w14:paraId="25F88D27" w14:textId="77777777" w:rsidR="00ED3BFC" w:rsidRDefault="006620A5">
      <w:pPr>
        <w:pStyle w:val="ListParagraph"/>
        <w:numPr>
          <w:ilvl w:val="0"/>
          <w:numId w:val="1"/>
        </w:numPr>
        <w:tabs>
          <w:tab w:val="left" w:pos="509"/>
          <w:tab w:val="left" w:pos="510"/>
        </w:tabs>
        <w:spacing w:line="257" w:lineRule="exact"/>
        <w:ind w:left="509" w:hanging="361"/>
        <w:rPr>
          <w:rFonts w:ascii="Calibri" w:hAnsi="Calibri"/>
        </w:rPr>
      </w:pPr>
      <w:r>
        <w:t>While</w:t>
      </w:r>
      <w:r>
        <w:rPr>
          <w:spacing w:val="-8"/>
        </w:rPr>
        <w:t xml:space="preserve"> </w:t>
      </w:r>
      <w:r>
        <w:t>performing</w:t>
      </w:r>
      <w:r>
        <w:rPr>
          <w:spacing w:val="-6"/>
        </w:rPr>
        <w:t xml:space="preserve"> </w:t>
      </w:r>
      <w:r>
        <w:t>required</w:t>
      </w:r>
      <w:r>
        <w:rPr>
          <w:spacing w:val="-5"/>
        </w:rPr>
        <w:t xml:space="preserve"> </w:t>
      </w:r>
      <w:r>
        <w:t>job</w:t>
      </w:r>
      <w:r>
        <w:rPr>
          <w:spacing w:val="-6"/>
        </w:rPr>
        <w:t xml:space="preserve"> </w:t>
      </w:r>
      <w:r>
        <w:t>tasks,</w:t>
      </w:r>
      <w:r>
        <w:rPr>
          <w:spacing w:val="-5"/>
        </w:rPr>
        <w:t xml:space="preserve"> </w:t>
      </w:r>
      <w:r>
        <w:t>physically</w:t>
      </w:r>
      <w:r>
        <w:rPr>
          <w:spacing w:val="-6"/>
        </w:rPr>
        <w:t xml:space="preserve"> </w:t>
      </w:r>
      <w:r>
        <w:t>able</w:t>
      </w:r>
      <w:r>
        <w:rPr>
          <w:spacing w:val="-6"/>
        </w:rPr>
        <w:t xml:space="preserve"> </w:t>
      </w:r>
      <w:r>
        <w:t>to</w:t>
      </w:r>
      <w:r>
        <w:rPr>
          <w:spacing w:val="-5"/>
        </w:rPr>
        <w:t xml:space="preserve"> </w:t>
      </w:r>
      <w:r>
        <w:t>bend,</w:t>
      </w:r>
      <w:r>
        <w:rPr>
          <w:spacing w:val="-6"/>
        </w:rPr>
        <w:t xml:space="preserve"> </w:t>
      </w:r>
      <w:r>
        <w:t>crouch</w:t>
      </w:r>
      <w:r>
        <w:rPr>
          <w:spacing w:val="-5"/>
        </w:rPr>
        <w:t xml:space="preserve"> </w:t>
      </w:r>
      <w:r>
        <w:t>and</w:t>
      </w:r>
      <w:r>
        <w:rPr>
          <w:spacing w:val="-6"/>
        </w:rPr>
        <w:t xml:space="preserve"> </w:t>
      </w:r>
      <w:r>
        <w:t>reach</w:t>
      </w:r>
      <w:r>
        <w:rPr>
          <w:spacing w:val="-5"/>
        </w:rPr>
        <w:t xml:space="preserve"> </w:t>
      </w:r>
      <w:r>
        <w:rPr>
          <w:spacing w:val="-2"/>
        </w:rPr>
        <w:t>continuously</w:t>
      </w:r>
    </w:p>
    <w:p w14:paraId="4B4BE443" w14:textId="77777777" w:rsidR="00ED3BFC" w:rsidRDefault="006620A5">
      <w:pPr>
        <w:pStyle w:val="ListParagraph"/>
        <w:numPr>
          <w:ilvl w:val="0"/>
          <w:numId w:val="1"/>
        </w:numPr>
        <w:tabs>
          <w:tab w:val="left" w:pos="509"/>
          <w:tab w:val="left" w:pos="510"/>
        </w:tabs>
        <w:spacing w:line="259" w:lineRule="exact"/>
        <w:ind w:left="509" w:hanging="361"/>
        <w:rPr>
          <w:rFonts w:ascii="Calibri" w:hAnsi="Calibri"/>
        </w:rPr>
      </w:pPr>
      <w:r>
        <w:t>While</w:t>
      </w:r>
      <w:r>
        <w:rPr>
          <w:spacing w:val="-8"/>
        </w:rPr>
        <w:t xml:space="preserve"> </w:t>
      </w:r>
      <w:r>
        <w:t>performing</w:t>
      </w:r>
      <w:r>
        <w:rPr>
          <w:spacing w:val="-6"/>
        </w:rPr>
        <w:t xml:space="preserve"> </w:t>
      </w:r>
      <w:r>
        <w:t>required</w:t>
      </w:r>
      <w:r>
        <w:rPr>
          <w:spacing w:val="-6"/>
        </w:rPr>
        <w:t xml:space="preserve"> </w:t>
      </w:r>
      <w:r>
        <w:t>job</w:t>
      </w:r>
      <w:r>
        <w:rPr>
          <w:spacing w:val="-5"/>
        </w:rPr>
        <w:t xml:space="preserve"> </w:t>
      </w:r>
      <w:r>
        <w:t>tasks,</w:t>
      </w:r>
      <w:r>
        <w:rPr>
          <w:spacing w:val="-6"/>
        </w:rPr>
        <w:t xml:space="preserve"> </w:t>
      </w:r>
      <w:r>
        <w:t>physically</w:t>
      </w:r>
      <w:r>
        <w:rPr>
          <w:spacing w:val="-6"/>
        </w:rPr>
        <w:t xml:space="preserve"> </w:t>
      </w:r>
      <w:r>
        <w:t>able</w:t>
      </w:r>
      <w:r>
        <w:rPr>
          <w:spacing w:val="-6"/>
        </w:rPr>
        <w:t xml:space="preserve"> </w:t>
      </w:r>
      <w:r>
        <w:t>to</w:t>
      </w:r>
      <w:r>
        <w:rPr>
          <w:spacing w:val="-5"/>
        </w:rPr>
        <w:t xml:space="preserve"> </w:t>
      </w:r>
      <w:r>
        <w:t>climb</w:t>
      </w:r>
      <w:r>
        <w:rPr>
          <w:spacing w:val="-6"/>
        </w:rPr>
        <w:t xml:space="preserve"> </w:t>
      </w:r>
      <w:r>
        <w:t>stairs,</w:t>
      </w:r>
      <w:r>
        <w:rPr>
          <w:spacing w:val="-6"/>
        </w:rPr>
        <w:t xml:space="preserve"> </w:t>
      </w:r>
      <w:r>
        <w:t>ladders</w:t>
      </w:r>
      <w:r>
        <w:rPr>
          <w:spacing w:val="-6"/>
        </w:rPr>
        <w:t xml:space="preserve"> </w:t>
      </w:r>
      <w:r>
        <w:t>or</w:t>
      </w:r>
      <w:r>
        <w:rPr>
          <w:spacing w:val="-5"/>
        </w:rPr>
        <w:t xml:space="preserve"> </w:t>
      </w:r>
      <w:r>
        <w:rPr>
          <w:spacing w:val="-2"/>
        </w:rPr>
        <w:t>scaffolding</w:t>
      </w:r>
    </w:p>
    <w:p w14:paraId="3980C90A" w14:textId="77777777" w:rsidR="00ED3BFC" w:rsidRDefault="006620A5">
      <w:pPr>
        <w:pStyle w:val="ListParagraph"/>
        <w:numPr>
          <w:ilvl w:val="0"/>
          <w:numId w:val="1"/>
        </w:numPr>
        <w:tabs>
          <w:tab w:val="left" w:pos="509"/>
          <w:tab w:val="left" w:pos="510"/>
        </w:tabs>
        <w:spacing w:line="260" w:lineRule="exact"/>
        <w:ind w:left="509" w:hanging="361"/>
        <w:rPr>
          <w:rFonts w:ascii="Calibri" w:hAnsi="Calibri"/>
        </w:rPr>
      </w:pPr>
      <w:r>
        <w:t>While</w:t>
      </w:r>
      <w:r>
        <w:rPr>
          <w:spacing w:val="-9"/>
        </w:rPr>
        <w:t xml:space="preserve"> </w:t>
      </w:r>
      <w:r>
        <w:t>performing</w:t>
      </w:r>
      <w:r>
        <w:rPr>
          <w:spacing w:val="-6"/>
        </w:rPr>
        <w:t xml:space="preserve"> </w:t>
      </w:r>
      <w:r>
        <w:t>required</w:t>
      </w:r>
      <w:r>
        <w:rPr>
          <w:spacing w:val="-6"/>
        </w:rPr>
        <w:t xml:space="preserve"> </w:t>
      </w:r>
      <w:r>
        <w:t>job</w:t>
      </w:r>
      <w:r>
        <w:rPr>
          <w:spacing w:val="-6"/>
        </w:rPr>
        <w:t xml:space="preserve"> </w:t>
      </w:r>
      <w:r>
        <w:t>tasks,</w:t>
      </w:r>
      <w:r>
        <w:rPr>
          <w:spacing w:val="-6"/>
        </w:rPr>
        <w:t xml:space="preserve"> </w:t>
      </w:r>
      <w:r>
        <w:t>physically</w:t>
      </w:r>
      <w:r>
        <w:rPr>
          <w:spacing w:val="-6"/>
        </w:rPr>
        <w:t xml:space="preserve"> </w:t>
      </w:r>
      <w:r>
        <w:t>able</w:t>
      </w:r>
      <w:r>
        <w:rPr>
          <w:spacing w:val="-6"/>
        </w:rPr>
        <w:t xml:space="preserve"> </w:t>
      </w:r>
      <w:r>
        <w:t>to</w:t>
      </w:r>
      <w:r>
        <w:rPr>
          <w:spacing w:val="-6"/>
        </w:rPr>
        <w:t xml:space="preserve"> </w:t>
      </w:r>
      <w:r>
        <w:t>remain</w:t>
      </w:r>
      <w:r>
        <w:rPr>
          <w:spacing w:val="-6"/>
        </w:rPr>
        <w:t xml:space="preserve"> </w:t>
      </w:r>
      <w:r>
        <w:t>seated,</w:t>
      </w:r>
      <w:r>
        <w:rPr>
          <w:spacing w:val="-6"/>
        </w:rPr>
        <w:t xml:space="preserve"> </w:t>
      </w:r>
      <w:r>
        <w:t>frequently</w:t>
      </w:r>
      <w:r>
        <w:rPr>
          <w:spacing w:val="-6"/>
        </w:rPr>
        <w:t xml:space="preserve"> </w:t>
      </w:r>
      <w:r>
        <w:t>to</w:t>
      </w:r>
      <w:r>
        <w:rPr>
          <w:spacing w:val="-6"/>
        </w:rPr>
        <w:t xml:space="preserve"> </w:t>
      </w:r>
      <w:r>
        <w:rPr>
          <w:spacing w:val="-2"/>
        </w:rPr>
        <w:t>continuously</w:t>
      </w:r>
    </w:p>
    <w:p w14:paraId="1CAD5149" w14:textId="77777777" w:rsidR="00ED3BFC" w:rsidRDefault="006620A5">
      <w:pPr>
        <w:pStyle w:val="ListParagraph"/>
        <w:numPr>
          <w:ilvl w:val="0"/>
          <w:numId w:val="1"/>
        </w:numPr>
        <w:tabs>
          <w:tab w:val="left" w:pos="509"/>
          <w:tab w:val="left" w:pos="510"/>
        </w:tabs>
        <w:spacing w:before="2" w:line="232" w:lineRule="auto"/>
        <w:ind w:right="1084" w:hanging="361"/>
        <w:rPr>
          <w:rFonts w:ascii="Calibri" w:hAnsi="Calibri"/>
        </w:rPr>
      </w:pPr>
      <w:r>
        <w:t>Possesses</w:t>
      </w:r>
      <w:r>
        <w:rPr>
          <w:spacing w:val="-3"/>
        </w:rPr>
        <w:t xml:space="preserve"> </w:t>
      </w:r>
      <w:r>
        <w:t>dexterity</w:t>
      </w:r>
      <w:r>
        <w:rPr>
          <w:spacing w:val="-3"/>
        </w:rPr>
        <w:t xml:space="preserve"> </w:t>
      </w:r>
      <w:r>
        <w:t>abilities</w:t>
      </w:r>
      <w:r>
        <w:rPr>
          <w:spacing w:val="-3"/>
        </w:rPr>
        <w:t xml:space="preserve"> </w:t>
      </w:r>
      <w:r>
        <w:t>required</w:t>
      </w:r>
      <w:r>
        <w:rPr>
          <w:spacing w:val="-3"/>
        </w:rPr>
        <w:t xml:space="preserve"> </w:t>
      </w:r>
      <w:r>
        <w:t>to</w:t>
      </w:r>
      <w:r>
        <w:rPr>
          <w:spacing w:val="-3"/>
        </w:rPr>
        <w:t xml:space="preserve"> </w:t>
      </w:r>
      <w:r>
        <w:t>perform</w:t>
      </w:r>
      <w:r>
        <w:rPr>
          <w:spacing w:val="-3"/>
        </w:rPr>
        <w:t xml:space="preserve"> </w:t>
      </w:r>
      <w:r>
        <w:t>typing,</w:t>
      </w:r>
      <w:r>
        <w:rPr>
          <w:spacing w:val="-4"/>
        </w:rPr>
        <w:t xml:space="preserve"> </w:t>
      </w:r>
      <w:r>
        <w:t>operate</w:t>
      </w:r>
      <w:r>
        <w:rPr>
          <w:spacing w:val="-3"/>
        </w:rPr>
        <w:t xml:space="preserve"> </w:t>
      </w:r>
      <w:r>
        <w:t>a</w:t>
      </w:r>
      <w:r>
        <w:rPr>
          <w:spacing w:val="-3"/>
        </w:rPr>
        <w:t xml:space="preserve"> </w:t>
      </w:r>
      <w:r>
        <w:t>computer</w:t>
      </w:r>
      <w:r>
        <w:rPr>
          <w:spacing w:val="-3"/>
        </w:rPr>
        <w:t xml:space="preserve"> </w:t>
      </w:r>
      <w:r>
        <w:t>and</w:t>
      </w:r>
      <w:r>
        <w:rPr>
          <w:spacing w:val="-3"/>
        </w:rPr>
        <w:t xml:space="preserve"> </w:t>
      </w:r>
      <w:r>
        <w:t>other</w:t>
      </w:r>
      <w:r>
        <w:rPr>
          <w:spacing w:val="-3"/>
        </w:rPr>
        <w:t xml:space="preserve"> </w:t>
      </w:r>
      <w:r>
        <w:t xml:space="preserve">office equipment, to perform filing, and related job responsibilities and attention to detail </w:t>
      </w:r>
      <w:r>
        <w:rPr>
          <w:spacing w:val="-2"/>
        </w:rPr>
        <w:t>competence</w:t>
      </w:r>
    </w:p>
    <w:p w14:paraId="40143064" w14:textId="77777777" w:rsidR="00ED3BFC" w:rsidRDefault="006620A5">
      <w:pPr>
        <w:pStyle w:val="ListParagraph"/>
        <w:numPr>
          <w:ilvl w:val="0"/>
          <w:numId w:val="1"/>
        </w:numPr>
        <w:tabs>
          <w:tab w:val="left" w:pos="510"/>
          <w:tab w:val="left" w:pos="511"/>
        </w:tabs>
        <w:spacing w:before="6" w:line="240" w:lineRule="auto"/>
        <w:ind w:hanging="361"/>
        <w:rPr>
          <w:rFonts w:ascii="Calibri" w:hAnsi="Calibri"/>
        </w:rPr>
      </w:pPr>
      <w:r>
        <w:t>Physically</w:t>
      </w:r>
      <w:r>
        <w:rPr>
          <w:spacing w:val="-7"/>
        </w:rPr>
        <w:t xml:space="preserve"> </w:t>
      </w:r>
      <w:r>
        <w:t>able</w:t>
      </w:r>
      <w:r>
        <w:rPr>
          <w:spacing w:val="-5"/>
        </w:rPr>
        <w:t xml:space="preserve"> </w:t>
      </w:r>
      <w:r>
        <w:t>to</w:t>
      </w:r>
      <w:r>
        <w:rPr>
          <w:spacing w:val="-4"/>
        </w:rPr>
        <w:t xml:space="preserve"> </w:t>
      </w:r>
      <w:r>
        <w:t>spend</w:t>
      </w:r>
      <w:r>
        <w:rPr>
          <w:spacing w:val="-5"/>
        </w:rPr>
        <w:t xml:space="preserve"> </w:t>
      </w:r>
      <w:r>
        <w:t>significant</w:t>
      </w:r>
      <w:r>
        <w:rPr>
          <w:spacing w:val="-5"/>
        </w:rPr>
        <w:t xml:space="preserve"> </w:t>
      </w:r>
      <w:r>
        <w:t>time</w:t>
      </w:r>
      <w:r>
        <w:rPr>
          <w:spacing w:val="-4"/>
        </w:rPr>
        <w:t xml:space="preserve"> </w:t>
      </w:r>
      <w:r>
        <w:t>reading</w:t>
      </w:r>
      <w:r>
        <w:rPr>
          <w:spacing w:val="-5"/>
        </w:rPr>
        <w:t xml:space="preserve"> </w:t>
      </w:r>
      <w:r>
        <w:t>both</w:t>
      </w:r>
      <w:r>
        <w:rPr>
          <w:spacing w:val="-4"/>
        </w:rPr>
        <w:t xml:space="preserve"> </w:t>
      </w:r>
      <w:r>
        <w:t>on</w:t>
      </w:r>
      <w:r>
        <w:rPr>
          <w:spacing w:val="-5"/>
        </w:rPr>
        <w:t xml:space="preserve"> </w:t>
      </w:r>
      <w:r>
        <w:t>paper</w:t>
      </w:r>
      <w:r>
        <w:rPr>
          <w:spacing w:val="-5"/>
        </w:rPr>
        <w:t xml:space="preserve"> </w:t>
      </w:r>
      <w:r>
        <w:t>and</w:t>
      </w:r>
      <w:r>
        <w:rPr>
          <w:spacing w:val="-4"/>
        </w:rPr>
        <w:t xml:space="preserve"> </w:t>
      </w:r>
      <w:r>
        <w:t>on</w:t>
      </w:r>
      <w:r>
        <w:rPr>
          <w:spacing w:val="-5"/>
        </w:rPr>
        <w:t xml:space="preserve"> </w:t>
      </w:r>
      <w:r>
        <w:t>a</w:t>
      </w:r>
      <w:r>
        <w:rPr>
          <w:spacing w:val="-4"/>
        </w:rPr>
        <w:t xml:space="preserve"> </w:t>
      </w:r>
      <w:r>
        <w:rPr>
          <w:spacing w:val="-2"/>
        </w:rPr>
        <w:t>computer</w:t>
      </w:r>
    </w:p>
    <w:p w14:paraId="6191421F" w14:textId="77777777" w:rsidR="00ED3BFC" w:rsidRDefault="00ED3BFC">
      <w:pPr>
        <w:rPr>
          <w:rFonts w:ascii="Calibri" w:hAnsi="Calibri"/>
        </w:rPr>
        <w:sectPr w:rsidR="00ED3BFC">
          <w:pgSz w:w="12240" w:h="15840"/>
          <w:pgMar w:top="1640" w:right="1260" w:bottom="280" w:left="1300" w:header="720" w:footer="720" w:gutter="0"/>
          <w:cols w:space="720"/>
        </w:sectPr>
      </w:pPr>
    </w:p>
    <w:p w14:paraId="1CA27847" w14:textId="77777777" w:rsidR="00ED3BFC" w:rsidRDefault="006620A5">
      <w:pPr>
        <w:pStyle w:val="ListParagraph"/>
        <w:numPr>
          <w:ilvl w:val="0"/>
          <w:numId w:val="1"/>
        </w:numPr>
        <w:tabs>
          <w:tab w:val="left" w:pos="510"/>
          <w:tab w:val="left" w:pos="511"/>
        </w:tabs>
        <w:spacing w:before="73" w:line="240" w:lineRule="auto"/>
        <w:ind w:hanging="361"/>
        <w:rPr>
          <w:rFonts w:ascii="Calibri" w:hAnsi="Calibri"/>
        </w:rPr>
      </w:pPr>
      <w:r>
        <w:lastRenderedPageBreak/>
        <w:t>Ability</w:t>
      </w:r>
      <w:r>
        <w:rPr>
          <w:spacing w:val="-7"/>
        </w:rPr>
        <w:t xml:space="preserve"> </w:t>
      </w:r>
      <w:r>
        <w:t>to</w:t>
      </w:r>
      <w:r>
        <w:rPr>
          <w:spacing w:val="-4"/>
        </w:rPr>
        <w:t xml:space="preserve"> </w:t>
      </w:r>
      <w:r>
        <w:t>drive</w:t>
      </w:r>
      <w:r>
        <w:rPr>
          <w:spacing w:val="-5"/>
        </w:rPr>
        <w:t xml:space="preserve"> </w:t>
      </w:r>
      <w:r>
        <w:t>and</w:t>
      </w:r>
      <w:r>
        <w:rPr>
          <w:spacing w:val="-4"/>
        </w:rPr>
        <w:t xml:space="preserve"> </w:t>
      </w:r>
      <w:r>
        <w:t>travel</w:t>
      </w:r>
      <w:r>
        <w:rPr>
          <w:spacing w:val="-5"/>
        </w:rPr>
        <w:t xml:space="preserve"> </w:t>
      </w:r>
      <w:r>
        <w:t>by</w:t>
      </w:r>
      <w:r>
        <w:rPr>
          <w:spacing w:val="-4"/>
        </w:rPr>
        <w:t xml:space="preserve"> </w:t>
      </w:r>
      <w:r>
        <w:t>car</w:t>
      </w:r>
      <w:r>
        <w:rPr>
          <w:spacing w:val="-5"/>
        </w:rPr>
        <w:t xml:space="preserve"> </w:t>
      </w:r>
      <w:r>
        <w:t>and</w:t>
      </w:r>
      <w:r>
        <w:rPr>
          <w:spacing w:val="-4"/>
        </w:rPr>
        <w:t xml:space="preserve"> </w:t>
      </w:r>
      <w:r>
        <w:t>plane</w:t>
      </w:r>
      <w:r>
        <w:rPr>
          <w:spacing w:val="-5"/>
        </w:rPr>
        <w:t xml:space="preserve"> </w:t>
      </w:r>
      <w:r>
        <w:t>for</w:t>
      </w:r>
      <w:r>
        <w:rPr>
          <w:spacing w:val="-4"/>
        </w:rPr>
        <w:t xml:space="preserve"> </w:t>
      </w:r>
      <w:r>
        <w:t>university</w:t>
      </w:r>
      <w:r>
        <w:rPr>
          <w:spacing w:val="-4"/>
        </w:rPr>
        <w:t xml:space="preserve"> </w:t>
      </w:r>
      <w:r>
        <w:rPr>
          <w:spacing w:val="-2"/>
        </w:rPr>
        <w:t>business</w:t>
      </w:r>
    </w:p>
    <w:p w14:paraId="1FED0D8B" w14:textId="77777777" w:rsidR="00ED3BFC" w:rsidRDefault="00ED3BFC">
      <w:pPr>
        <w:pStyle w:val="BodyText"/>
        <w:rPr>
          <w:sz w:val="26"/>
        </w:rPr>
      </w:pPr>
    </w:p>
    <w:p w14:paraId="642D477D" w14:textId="77777777" w:rsidR="00ED3BFC" w:rsidRDefault="006620A5">
      <w:pPr>
        <w:pStyle w:val="Heading1"/>
        <w:spacing w:before="201"/>
        <w:ind w:left="152"/>
      </w:pPr>
      <w:r>
        <w:t>SUPERVISORY</w:t>
      </w:r>
      <w:r>
        <w:rPr>
          <w:spacing w:val="-11"/>
        </w:rPr>
        <w:t xml:space="preserve"> </w:t>
      </w:r>
      <w:r>
        <w:rPr>
          <w:spacing w:val="-2"/>
        </w:rPr>
        <w:t>RESPONSIBILITIES</w:t>
      </w:r>
    </w:p>
    <w:p w14:paraId="381C76E1" w14:textId="77777777" w:rsidR="00ED3BFC" w:rsidRDefault="00ED3BFC">
      <w:pPr>
        <w:pStyle w:val="BodyText"/>
        <w:spacing w:before="7"/>
        <w:rPr>
          <w:b/>
        </w:rPr>
      </w:pPr>
    </w:p>
    <w:p w14:paraId="370961DE" w14:textId="77777777" w:rsidR="00ED3BFC" w:rsidRDefault="006620A5">
      <w:pPr>
        <w:pStyle w:val="Heading2"/>
        <w:spacing w:line="240" w:lineRule="auto"/>
        <w:ind w:left="152"/>
      </w:pPr>
      <w:r>
        <w:t>Supervision</w:t>
      </w:r>
      <w:r>
        <w:rPr>
          <w:spacing w:val="-11"/>
        </w:rPr>
        <w:t xml:space="preserve"> </w:t>
      </w:r>
      <w:r>
        <w:rPr>
          <w:spacing w:val="-2"/>
        </w:rPr>
        <w:t>received</w:t>
      </w:r>
    </w:p>
    <w:p w14:paraId="7DFC4A1A" w14:textId="77777777" w:rsidR="00ED3BFC" w:rsidRDefault="006620A5">
      <w:pPr>
        <w:pStyle w:val="BodyText"/>
        <w:spacing w:before="2"/>
        <w:ind w:left="152"/>
      </w:pPr>
      <w:r>
        <w:t>Direct</w:t>
      </w:r>
      <w:r>
        <w:rPr>
          <w:spacing w:val="-6"/>
        </w:rPr>
        <w:t xml:space="preserve"> </w:t>
      </w:r>
      <w:r>
        <w:t>supervision</w:t>
      </w:r>
      <w:r>
        <w:rPr>
          <w:spacing w:val="-7"/>
        </w:rPr>
        <w:t xml:space="preserve"> </w:t>
      </w:r>
      <w:r>
        <w:t>is</w:t>
      </w:r>
      <w:r>
        <w:rPr>
          <w:spacing w:val="-7"/>
        </w:rPr>
        <w:t xml:space="preserve"> </w:t>
      </w:r>
      <w:r>
        <w:t>received</w:t>
      </w:r>
      <w:r>
        <w:rPr>
          <w:spacing w:val="-6"/>
        </w:rPr>
        <w:t xml:space="preserve"> </w:t>
      </w:r>
      <w:r>
        <w:t>from</w:t>
      </w:r>
      <w:r>
        <w:rPr>
          <w:spacing w:val="-7"/>
        </w:rPr>
        <w:t xml:space="preserve"> </w:t>
      </w:r>
      <w:r>
        <w:t>the</w:t>
      </w:r>
      <w:r>
        <w:rPr>
          <w:spacing w:val="-7"/>
        </w:rPr>
        <w:t xml:space="preserve"> </w:t>
      </w:r>
      <w:r>
        <w:t>President.</w:t>
      </w:r>
      <w:r>
        <w:rPr>
          <w:spacing w:val="-6"/>
        </w:rPr>
        <w:t xml:space="preserve"> </w:t>
      </w:r>
      <w:r>
        <w:t>Provides</w:t>
      </w:r>
      <w:r>
        <w:rPr>
          <w:spacing w:val="-7"/>
        </w:rPr>
        <w:t xml:space="preserve"> </w:t>
      </w:r>
      <w:r>
        <w:t>direct</w:t>
      </w:r>
      <w:r>
        <w:rPr>
          <w:spacing w:val="-7"/>
        </w:rPr>
        <w:t xml:space="preserve"> </w:t>
      </w:r>
      <w:r>
        <w:t>supervision</w:t>
      </w:r>
      <w:r>
        <w:rPr>
          <w:spacing w:val="-6"/>
        </w:rPr>
        <w:t xml:space="preserve"> </w:t>
      </w:r>
      <w:r>
        <w:t>to</w:t>
      </w:r>
      <w:r>
        <w:rPr>
          <w:spacing w:val="-7"/>
        </w:rPr>
        <w:t xml:space="preserve"> </w:t>
      </w:r>
      <w:r>
        <w:t>Executive</w:t>
      </w:r>
      <w:r>
        <w:rPr>
          <w:spacing w:val="-6"/>
        </w:rPr>
        <w:t xml:space="preserve"> </w:t>
      </w:r>
      <w:r>
        <w:rPr>
          <w:spacing w:val="-2"/>
        </w:rPr>
        <w:t>Assistant.</w:t>
      </w:r>
    </w:p>
    <w:p w14:paraId="52B3BA16" w14:textId="77777777" w:rsidR="00ED3BFC" w:rsidRDefault="00ED3BFC">
      <w:pPr>
        <w:pStyle w:val="BodyText"/>
        <w:spacing w:before="2"/>
      </w:pPr>
    </w:p>
    <w:p w14:paraId="53F6B489" w14:textId="77777777" w:rsidR="00ED3BFC" w:rsidRDefault="006620A5">
      <w:pPr>
        <w:pStyle w:val="Heading1"/>
        <w:ind w:left="152"/>
      </w:pPr>
      <w:bookmarkStart w:id="5" w:name="_Hlk135811915"/>
      <w:r>
        <w:rPr>
          <w:spacing w:val="-2"/>
        </w:rPr>
        <w:t>EXPECTATIONS</w:t>
      </w:r>
    </w:p>
    <w:p w14:paraId="3A78BDBE" w14:textId="77777777" w:rsidR="00ED3BFC" w:rsidRDefault="00ED3BFC">
      <w:pPr>
        <w:pStyle w:val="BodyText"/>
        <w:spacing w:before="5"/>
        <w:rPr>
          <w:b/>
          <w:sz w:val="21"/>
        </w:rPr>
      </w:pPr>
    </w:p>
    <w:p w14:paraId="4513F0EC" w14:textId="77777777" w:rsidR="00ED3BFC" w:rsidRDefault="006620A5">
      <w:pPr>
        <w:pStyle w:val="ListParagraph"/>
        <w:numPr>
          <w:ilvl w:val="0"/>
          <w:numId w:val="1"/>
        </w:numPr>
        <w:tabs>
          <w:tab w:val="left" w:pos="510"/>
          <w:tab w:val="left" w:pos="511"/>
        </w:tabs>
        <w:spacing w:before="1"/>
        <w:ind w:hanging="361"/>
        <w:rPr>
          <w:rFonts w:ascii="Calibri" w:hAnsi="Calibri"/>
        </w:rPr>
      </w:pPr>
      <w:r>
        <w:t>Work</w:t>
      </w:r>
      <w:r>
        <w:rPr>
          <w:spacing w:val="-9"/>
        </w:rPr>
        <w:t xml:space="preserve"> </w:t>
      </w:r>
      <w:r>
        <w:t>effectively</w:t>
      </w:r>
      <w:r>
        <w:rPr>
          <w:spacing w:val="-7"/>
        </w:rPr>
        <w:t xml:space="preserve"> </w:t>
      </w:r>
      <w:r>
        <w:t>with</w:t>
      </w:r>
      <w:r>
        <w:rPr>
          <w:spacing w:val="-7"/>
        </w:rPr>
        <w:t xml:space="preserve"> </w:t>
      </w:r>
      <w:r>
        <w:t>a</w:t>
      </w:r>
      <w:r>
        <w:rPr>
          <w:spacing w:val="-6"/>
        </w:rPr>
        <w:t xml:space="preserve"> </w:t>
      </w:r>
      <w:r>
        <w:t>diverse</w:t>
      </w:r>
      <w:r>
        <w:rPr>
          <w:spacing w:val="-7"/>
        </w:rPr>
        <w:t xml:space="preserve"> </w:t>
      </w:r>
      <w:r>
        <w:t>faculty,</w:t>
      </w:r>
      <w:r>
        <w:rPr>
          <w:spacing w:val="-7"/>
        </w:rPr>
        <w:t xml:space="preserve"> </w:t>
      </w:r>
      <w:r>
        <w:t>staff,</w:t>
      </w:r>
      <w:r>
        <w:rPr>
          <w:spacing w:val="-7"/>
        </w:rPr>
        <w:t xml:space="preserve"> </w:t>
      </w:r>
      <w:r>
        <w:t>student</w:t>
      </w:r>
      <w:r>
        <w:rPr>
          <w:spacing w:val="-6"/>
        </w:rPr>
        <w:t xml:space="preserve"> </w:t>
      </w:r>
      <w:r>
        <w:t>body,</w:t>
      </w:r>
      <w:r>
        <w:rPr>
          <w:spacing w:val="-7"/>
        </w:rPr>
        <w:t xml:space="preserve"> </w:t>
      </w:r>
      <w:r>
        <w:t>alumni</w:t>
      </w:r>
      <w:r>
        <w:rPr>
          <w:spacing w:val="-7"/>
        </w:rPr>
        <w:t xml:space="preserve"> </w:t>
      </w:r>
      <w:r>
        <w:t>and</w:t>
      </w:r>
      <w:r>
        <w:rPr>
          <w:spacing w:val="-6"/>
        </w:rPr>
        <w:t xml:space="preserve"> </w:t>
      </w:r>
      <w:r>
        <w:rPr>
          <w:spacing w:val="-2"/>
        </w:rPr>
        <w:t>community</w:t>
      </w:r>
    </w:p>
    <w:p w14:paraId="290E71D7" w14:textId="77777777" w:rsidR="00ED3BFC" w:rsidRDefault="006620A5">
      <w:pPr>
        <w:pStyle w:val="ListParagraph"/>
        <w:numPr>
          <w:ilvl w:val="0"/>
          <w:numId w:val="1"/>
        </w:numPr>
        <w:tabs>
          <w:tab w:val="left" w:pos="510"/>
          <w:tab w:val="left" w:pos="511"/>
        </w:tabs>
        <w:spacing w:line="257" w:lineRule="exact"/>
        <w:ind w:hanging="361"/>
        <w:rPr>
          <w:rFonts w:ascii="Calibri" w:hAnsi="Calibri"/>
        </w:rPr>
      </w:pPr>
      <w:r>
        <w:t>Understand</w:t>
      </w:r>
      <w:r>
        <w:rPr>
          <w:spacing w:val="-6"/>
        </w:rPr>
        <w:t xml:space="preserve"> </w:t>
      </w:r>
      <w:r>
        <w:t>the</w:t>
      </w:r>
      <w:r>
        <w:rPr>
          <w:spacing w:val="-6"/>
        </w:rPr>
        <w:t xml:space="preserve"> </w:t>
      </w:r>
      <w:r>
        <w:t>mission,</w:t>
      </w:r>
      <w:r>
        <w:rPr>
          <w:spacing w:val="-5"/>
        </w:rPr>
        <w:t xml:space="preserve"> </w:t>
      </w:r>
      <w:r>
        <w:t>role</w:t>
      </w:r>
      <w:r>
        <w:rPr>
          <w:spacing w:val="-6"/>
        </w:rPr>
        <w:t xml:space="preserve"> </w:t>
      </w:r>
      <w:r>
        <w:t>and</w:t>
      </w:r>
      <w:r>
        <w:rPr>
          <w:spacing w:val="-5"/>
        </w:rPr>
        <w:t xml:space="preserve"> </w:t>
      </w:r>
      <w:r>
        <w:t>function</w:t>
      </w:r>
      <w:r>
        <w:rPr>
          <w:spacing w:val="-6"/>
        </w:rPr>
        <w:t xml:space="preserve"> </w:t>
      </w:r>
      <w:r>
        <w:t>of</w:t>
      </w:r>
      <w:r>
        <w:rPr>
          <w:spacing w:val="-6"/>
        </w:rPr>
        <w:t xml:space="preserve"> </w:t>
      </w:r>
      <w:r>
        <w:t>higher</w:t>
      </w:r>
      <w:r>
        <w:rPr>
          <w:spacing w:val="-5"/>
        </w:rPr>
        <w:t xml:space="preserve"> </w:t>
      </w:r>
      <w:r>
        <w:rPr>
          <w:spacing w:val="-2"/>
        </w:rPr>
        <w:t>education</w:t>
      </w:r>
    </w:p>
    <w:p w14:paraId="2A32125C" w14:textId="77777777" w:rsidR="00ED3BFC" w:rsidRDefault="006620A5">
      <w:pPr>
        <w:pStyle w:val="ListParagraph"/>
        <w:numPr>
          <w:ilvl w:val="0"/>
          <w:numId w:val="1"/>
        </w:numPr>
        <w:tabs>
          <w:tab w:val="left" w:pos="510"/>
          <w:tab w:val="left" w:pos="511"/>
        </w:tabs>
        <w:spacing w:line="259" w:lineRule="exact"/>
        <w:ind w:hanging="361"/>
        <w:rPr>
          <w:rFonts w:ascii="Calibri" w:hAnsi="Calibri"/>
        </w:rPr>
      </w:pPr>
      <w:r>
        <w:t>Dev</w:t>
      </w:r>
      <w:bookmarkStart w:id="6" w:name="_GoBack"/>
      <w:bookmarkEnd w:id="6"/>
      <w:r>
        <w:t>elop</w:t>
      </w:r>
      <w:r>
        <w:rPr>
          <w:spacing w:val="-6"/>
        </w:rPr>
        <w:t xml:space="preserve"> </w:t>
      </w:r>
      <w:r>
        <w:t>effective</w:t>
      </w:r>
      <w:r>
        <w:rPr>
          <w:spacing w:val="-6"/>
        </w:rPr>
        <w:t xml:space="preserve"> </w:t>
      </w:r>
      <w:r>
        <w:t>work</w:t>
      </w:r>
      <w:r>
        <w:rPr>
          <w:spacing w:val="-6"/>
        </w:rPr>
        <w:t xml:space="preserve"> </w:t>
      </w:r>
      <w:r>
        <w:t>systems</w:t>
      </w:r>
      <w:r>
        <w:rPr>
          <w:spacing w:val="-6"/>
        </w:rPr>
        <w:t xml:space="preserve"> </w:t>
      </w:r>
      <w:r>
        <w:t>and</w:t>
      </w:r>
      <w:r>
        <w:rPr>
          <w:spacing w:val="-6"/>
        </w:rPr>
        <w:t xml:space="preserve"> </w:t>
      </w:r>
      <w:r>
        <w:rPr>
          <w:spacing w:val="-2"/>
        </w:rPr>
        <w:t>procedures</w:t>
      </w:r>
    </w:p>
    <w:p w14:paraId="5DF71150" w14:textId="77777777" w:rsidR="00ED3BFC" w:rsidRDefault="006620A5">
      <w:pPr>
        <w:pStyle w:val="ListParagraph"/>
        <w:numPr>
          <w:ilvl w:val="0"/>
          <w:numId w:val="1"/>
        </w:numPr>
        <w:tabs>
          <w:tab w:val="left" w:pos="510"/>
          <w:tab w:val="left" w:pos="511"/>
        </w:tabs>
        <w:spacing w:line="257" w:lineRule="exact"/>
        <w:ind w:hanging="361"/>
        <w:rPr>
          <w:rFonts w:ascii="Calibri" w:hAnsi="Calibri"/>
        </w:rPr>
      </w:pPr>
      <w:r>
        <w:t>Create</w:t>
      </w:r>
      <w:r>
        <w:rPr>
          <w:spacing w:val="-5"/>
        </w:rPr>
        <w:t xml:space="preserve"> </w:t>
      </w:r>
      <w:r>
        <w:t>a</w:t>
      </w:r>
      <w:r>
        <w:rPr>
          <w:spacing w:val="-5"/>
        </w:rPr>
        <w:t xml:space="preserve"> </w:t>
      </w:r>
      <w:r>
        <w:t>welcoming</w:t>
      </w:r>
      <w:r>
        <w:rPr>
          <w:spacing w:val="-5"/>
        </w:rPr>
        <w:t xml:space="preserve"> </w:t>
      </w:r>
      <w:r>
        <w:t>environment</w:t>
      </w:r>
      <w:r>
        <w:rPr>
          <w:spacing w:val="-5"/>
        </w:rPr>
        <w:t xml:space="preserve"> </w:t>
      </w:r>
      <w:r>
        <w:t>for</w:t>
      </w:r>
      <w:r>
        <w:rPr>
          <w:spacing w:val="-5"/>
        </w:rPr>
        <w:t xml:space="preserve"> </w:t>
      </w:r>
      <w:r>
        <w:t>the</w:t>
      </w:r>
      <w:r>
        <w:rPr>
          <w:spacing w:val="-5"/>
        </w:rPr>
        <w:t xml:space="preserve"> </w:t>
      </w:r>
      <w:r>
        <w:t>Office</w:t>
      </w:r>
      <w:r>
        <w:rPr>
          <w:spacing w:val="-5"/>
        </w:rPr>
        <w:t xml:space="preserve"> </w:t>
      </w:r>
      <w:r>
        <w:t>of</w:t>
      </w:r>
      <w:r>
        <w:rPr>
          <w:spacing w:val="-5"/>
        </w:rPr>
        <w:t xml:space="preserve"> </w:t>
      </w:r>
      <w:r>
        <w:t>the</w:t>
      </w:r>
      <w:r>
        <w:rPr>
          <w:spacing w:val="-4"/>
        </w:rPr>
        <w:t xml:space="preserve"> </w:t>
      </w:r>
      <w:r>
        <w:rPr>
          <w:spacing w:val="-2"/>
        </w:rPr>
        <w:t>President</w:t>
      </w:r>
    </w:p>
    <w:p w14:paraId="6A60053F" w14:textId="77777777" w:rsidR="00ED3BFC" w:rsidRDefault="006620A5">
      <w:pPr>
        <w:pStyle w:val="ListParagraph"/>
        <w:numPr>
          <w:ilvl w:val="0"/>
          <w:numId w:val="1"/>
        </w:numPr>
        <w:tabs>
          <w:tab w:val="left" w:pos="510"/>
          <w:tab w:val="left" w:pos="511"/>
        </w:tabs>
        <w:spacing w:before="1" w:line="230" w:lineRule="auto"/>
        <w:ind w:right="951"/>
        <w:rPr>
          <w:rFonts w:ascii="Calibri" w:hAnsi="Calibri"/>
        </w:rPr>
      </w:pPr>
      <w:r>
        <w:t>Deal</w:t>
      </w:r>
      <w:r>
        <w:rPr>
          <w:spacing w:val="-6"/>
        </w:rPr>
        <w:t xml:space="preserve"> </w:t>
      </w:r>
      <w:r>
        <w:t>with</w:t>
      </w:r>
      <w:r>
        <w:rPr>
          <w:spacing w:val="-6"/>
        </w:rPr>
        <w:t xml:space="preserve"> </w:t>
      </w:r>
      <w:r>
        <w:t>constantly</w:t>
      </w:r>
      <w:r>
        <w:rPr>
          <w:spacing w:val="-6"/>
        </w:rPr>
        <w:t xml:space="preserve"> </w:t>
      </w:r>
      <w:r>
        <w:t>changing</w:t>
      </w:r>
      <w:r>
        <w:rPr>
          <w:spacing w:val="-6"/>
        </w:rPr>
        <w:t xml:space="preserve"> </w:t>
      </w:r>
      <w:r>
        <w:t>demands,</w:t>
      </w:r>
      <w:r>
        <w:rPr>
          <w:spacing w:val="-6"/>
        </w:rPr>
        <w:t xml:space="preserve"> </w:t>
      </w:r>
      <w:r>
        <w:t>frequent</w:t>
      </w:r>
      <w:r>
        <w:rPr>
          <w:spacing w:val="-6"/>
        </w:rPr>
        <w:t xml:space="preserve"> </w:t>
      </w:r>
      <w:r>
        <w:t>interruptions</w:t>
      </w:r>
      <w:r>
        <w:rPr>
          <w:spacing w:val="-6"/>
        </w:rPr>
        <w:t xml:space="preserve"> </w:t>
      </w:r>
      <w:r>
        <w:t>and</w:t>
      </w:r>
      <w:r>
        <w:rPr>
          <w:spacing w:val="-6"/>
        </w:rPr>
        <w:t xml:space="preserve"> </w:t>
      </w:r>
      <w:r>
        <w:t>schedulin</w:t>
      </w:r>
      <w:r>
        <w:t>g</w:t>
      </w:r>
      <w:r>
        <w:rPr>
          <w:spacing w:val="-6"/>
        </w:rPr>
        <w:t xml:space="preserve"> </w:t>
      </w:r>
      <w:r>
        <w:t>changes</w:t>
      </w:r>
      <w:r>
        <w:rPr>
          <w:spacing w:val="-6"/>
        </w:rPr>
        <w:t xml:space="preserve"> </w:t>
      </w:r>
      <w:r>
        <w:t>while remaining organized and seeing projects through to completion</w:t>
      </w:r>
    </w:p>
    <w:p w14:paraId="00B64444" w14:textId="77777777" w:rsidR="00ED3BFC" w:rsidRDefault="006620A5">
      <w:pPr>
        <w:pStyle w:val="ListParagraph"/>
        <w:numPr>
          <w:ilvl w:val="0"/>
          <w:numId w:val="1"/>
        </w:numPr>
        <w:tabs>
          <w:tab w:val="left" w:pos="510"/>
          <w:tab w:val="left" w:pos="511"/>
        </w:tabs>
        <w:spacing w:before="12" w:line="225" w:lineRule="auto"/>
        <w:ind w:right="763"/>
        <w:rPr>
          <w:rFonts w:ascii="Calibri" w:hAnsi="Calibri"/>
        </w:rPr>
      </w:pPr>
      <w:r>
        <w:t>Partner</w:t>
      </w:r>
      <w:r>
        <w:rPr>
          <w:spacing w:val="-4"/>
        </w:rPr>
        <w:t xml:space="preserve"> </w:t>
      </w:r>
      <w:r>
        <w:t>with</w:t>
      </w:r>
      <w:r>
        <w:rPr>
          <w:spacing w:val="-4"/>
        </w:rPr>
        <w:t xml:space="preserve"> </w:t>
      </w:r>
      <w:r>
        <w:t>others</w:t>
      </w:r>
      <w:r>
        <w:rPr>
          <w:spacing w:val="-4"/>
        </w:rPr>
        <w:t xml:space="preserve"> </w:t>
      </w:r>
      <w:r>
        <w:t>across</w:t>
      </w:r>
      <w:r>
        <w:rPr>
          <w:spacing w:val="-4"/>
        </w:rPr>
        <w:t xml:space="preserve"> </w:t>
      </w:r>
      <w:r>
        <w:t>the</w:t>
      </w:r>
      <w:r>
        <w:rPr>
          <w:spacing w:val="-4"/>
        </w:rPr>
        <w:t xml:space="preserve"> </w:t>
      </w:r>
      <w:r>
        <w:t>university</w:t>
      </w:r>
      <w:r>
        <w:rPr>
          <w:spacing w:val="-4"/>
        </w:rPr>
        <w:t xml:space="preserve"> </w:t>
      </w:r>
      <w:r>
        <w:t>and</w:t>
      </w:r>
      <w:r>
        <w:rPr>
          <w:spacing w:val="-4"/>
        </w:rPr>
        <w:t xml:space="preserve"> </w:t>
      </w:r>
      <w:r>
        <w:t>externally</w:t>
      </w:r>
      <w:r>
        <w:rPr>
          <w:spacing w:val="-4"/>
        </w:rPr>
        <w:t xml:space="preserve"> </w:t>
      </w:r>
      <w:r>
        <w:t>to</w:t>
      </w:r>
      <w:r>
        <w:rPr>
          <w:spacing w:val="-4"/>
        </w:rPr>
        <w:t xml:space="preserve"> </w:t>
      </w:r>
      <w:r>
        <w:t>exchange</w:t>
      </w:r>
      <w:r>
        <w:rPr>
          <w:spacing w:val="-4"/>
        </w:rPr>
        <w:t xml:space="preserve"> </w:t>
      </w:r>
      <w:r>
        <w:t>information,</w:t>
      </w:r>
      <w:r>
        <w:rPr>
          <w:spacing w:val="-4"/>
        </w:rPr>
        <w:t xml:space="preserve"> </w:t>
      </w:r>
      <w:r>
        <w:t>collaborate</w:t>
      </w:r>
      <w:r>
        <w:rPr>
          <w:spacing w:val="-4"/>
        </w:rPr>
        <w:t xml:space="preserve"> </w:t>
      </w:r>
      <w:r>
        <w:t>on projects, share resources, etc.</w:t>
      </w:r>
    </w:p>
    <w:p w14:paraId="6B659A46" w14:textId="77777777" w:rsidR="00ED3BFC" w:rsidRDefault="006620A5">
      <w:pPr>
        <w:pStyle w:val="ListParagraph"/>
        <w:numPr>
          <w:ilvl w:val="0"/>
          <w:numId w:val="1"/>
        </w:numPr>
        <w:tabs>
          <w:tab w:val="left" w:pos="510"/>
          <w:tab w:val="left" w:pos="511"/>
        </w:tabs>
        <w:spacing w:before="6"/>
        <w:ind w:hanging="361"/>
        <w:rPr>
          <w:rFonts w:ascii="Calibri" w:hAnsi="Calibri"/>
        </w:rPr>
      </w:pPr>
      <w:r>
        <w:t>Influence</w:t>
      </w:r>
      <w:r>
        <w:rPr>
          <w:spacing w:val="-8"/>
        </w:rPr>
        <w:t xml:space="preserve"> </w:t>
      </w:r>
      <w:r>
        <w:t>others</w:t>
      </w:r>
      <w:r>
        <w:rPr>
          <w:spacing w:val="-5"/>
        </w:rPr>
        <w:t xml:space="preserve"> </w:t>
      </w:r>
      <w:r>
        <w:t>and</w:t>
      </w:r>
      <w:r>
        <w:rPr>
          <w:spacing w:val="-5"/>
        </w:rPr>
        <w:t xml:space="preserve"> </w:t>
      </w:r>
      <w:r>
        <w:t>gain</w:t>
      </w:r>
      <w:r>
        <w:rPr>
          <w:spacing w:val="-5"/>
        </w:rPr>
        <w:t xml:space="preserve"> </w:t>
      </w:r>
      <w:r>
        <w:t>support</w:t>
      </w:r>
      <w:r>
        <w:rPr>
          <w:spacing w:val="-5"/>
        </w:rPr>
        <w:t xml:space="preserve"> </w:t>
      </w:r>
      <w:r>
        <w:t>or</w:t>
      </w:r>
      <w:r>
        <w:rPr>
          <w:spacing w:val="-5"/>
        </w:rPr>
        <w:t xml:space="preserve"> </w:t>
      </w:r>
      <w:r>
        <w:t>commitment</w:t>
      </w:r>
      <w:r>
        <w:rPr>
          <w:spacing w:val="-5"/>
        </w:rPr>
        <w:t xml:space="preserve"> </w:t>
      </w:r>
      <w:r>
        <w:t>of</w:t>
      </w:r>
      <w:r>
        <w:rPr>
          <w:spacing w:val="-5"/>
        </w:rPr>
        <w:t xml:space="preserve"> </w:t>
      </w:r>
      <w:r>
        <w:t>ideas</w:t>
      </w:r>
      <w:r>
        <w:rPr>
          <w:spacing w:val="-5"/>
        </w:rPr>
        <w:t xml:space="preserve"> </w:t>
      </w:r>
      <w:r>
        <w:t>and</w:t>
      </w:r>
      <w:r>
        <w:rPr>
          <w:spacing w:val="-5"/>
        </w:rPr>
        <w:t xml:space="preserve"> </w:t>
      </w:r>
      <w:r>
        <w:rPr>
          <w:spacing w:val="-2"/>
        </w:rPr>
        <w:t>plans</w:t>
      </w:r>
    </w:p>
    <w:p w14:paraId="33DC6AC4" w14:textId="77777777" w:rsidR="00ED3BFC" w:rsidRDefault="006620A5">
      <w:pPr>
        <w:pStyle w:val="ListParagraph"/>
        <w:numPr>
          <w:ilvl w:val="0"/>
          <w:numId w:val="1"/>
        </w:numPr>
        <w:tabs>
          <w:tab w:val="left" w:pos="510"/>
          <w:tab w:val="left" w:pos="511"/>
        </w:tabs>
        <w:spacing w:line="257" w:lineRule="exact"/>
        <w:ind w:hanging="361"/>
        <w:rPr>
          <w:rFonts w:ascii="Calibri" w:hAnsi="Calibri"/>
        </w:rPr>
      </w:pPr>
      <w:r>
        <w:t>Negotiate</w:t>
      </w:r>
      <w:r>
        <w:rPr>
          <w:spacing w:val="-7"/>
        </w:rPr>
        <w:t xml:space="preserve"> </w:t>
      </w:r>
      <w:r>
        <w:t>and</w:t>
      </w:r>
      <w:r>
        <w:rPr>
          <w:spacing w:val="-6"/>
        </w:rPr>
        <w:t xml:space="preserve"> </w:t>
      </w:r>
      <w:r>
        <w:t>reach</w:t>
      </w:r>
      <w:r>
        <w:rPr>
          <w:spacing w:val="-7"/>
        </w:rPr>
        <w:t xml:space="preserve"> </w:t>
      </w:r>
      <w:r>
        <w:t>mutually</w:t>
      </w:r>
      <w:r>
        <w:rPr>
          <w:spacing w:val="-7"/>
        </w:rPr>
        <w:t xml:space="preserve"> </w:t>
      </w:r>
      <w:r>
        <w:t>beneficial</w:t>
      </w:r>
      <w:r>
        <w:rPr>
          <w:spacing w:val="-6"/>
        </w:rPr>
        <w:t xml:space="preserve"> </w:t>
      </w:r>
      <w:r>
        <w:t>agreement</w:t>
      </w:r>
      <w:r>
        <w:rPr>
          <w:spacing w:val="-6"/>
        </w:rPr>
        <w:t xml:space="preserve"> </w:t>
      </w:r>
      <w:r>
        <w:t>among</w:t>
      </w:r>
      <w:r>
        <w:rPr>
          <w:spacing w:val="-7"/>
        </w:rPr>
        <w:t xml:space="preserve"> </w:t>
      </w:r>
      <w:r>
        <w:t>peers</w:t>
      </w:r>
      <w:r>
        <w:rPr>
          <w:spacing w:val="-6"/>
        </w:rPr>
        <w:t xml:space="preserve"> </w:t>
      </w:r>
      <w:r>
        <w:t>and</w:t>
      </w:r>
      <w:r>
        <w:rPr>
          <w:spacing w:val="-6"/>
        </w:rPr>
        <w:t xml:space="preserve"> </w:t>
      </w:r>
      <w:r>
        <w:rPr>
          <w:spacing w:val="-2"/>
        </w:rPr>
        <w:t>colleagues</w:t>
      </w:r>
    </w:p>
    <w:p w14:paraId="29F89F78" w14:textId="77777777" w:rsidR="00ED3BFC" w:rsidRDefault="006620A5">
      <w:pPr>
        <w:pStyle w:val="ListParagraph"/>
        <w:numPr>
          <w:ilvl w:val="0"/>
          <w:numId w:val="1"/>
        </w:numPr>
        <w:tabs>
          <w:tab w:val="left" w:pos="510"/>
          <w:tab w:val="left" w:pos="511"/>
        </w:tabs>
        <w:spacing w:line="259" w:lineRule="exact"/>
        <w:ind w:hanging="361"/>
        <w:rPr>
          <w:rFonts w:ascii="Calibri" w:hAnsi="Calibri"/>
        </w:rPr>
      </w:pPr>
      <w:r>
        <w:t>Accept</w:t>
      </w:r>
      <w:r>
        <w:rPr>
          <w:spacing w:val="-7"/>
        </w:rPr>
        <w:t xml:space="preserve"> </w:t>
      </w:r>
      <w:r>
        <w:t>and</w:t>
      </w:r>
      <w:r>
        <w:rPr>
          <w:spacing w:val="-6"/>
        </w:rPr>
        <w:t xml:space="preserve"> </w:t>
      </w:r>
      <w:r>
        <w:t>render</w:t>
      </w:r>
      <w:r>
        <w:rPr>
          <w:spacing w:val="-6"/>
        </w:rPr>
        <w:t xml:space="preserve"> </w:t>
      </w:r>
      <w:r>
        <w:t>constructive</w:t>
      </w:r>
      <w:r>
        <w:rPr>
          <w:spacing w:val="-6"/>
        </w:rPr>
        <w:t xml:space="preserve"> </w:t>
      </w:r>
      <w:r>
        <w:t>criticism</w:t>
      </w:r>
      <w:r>
        <w:rPr>
          <w:spacing w:val="-7"/>
        </w:rPr>
        <w:t xml:space="preserve"> </w:t>
      </w:r>
      <w:r>
        <w:t>and</w:t>
      </w:r>
      <w:r>
        <w:rPr>
          <w:spacing w:val="-6"/>
        </w:rPr>
        <w:t xml:space="preserve"> </w:t>
      </w:r>
      <w:r>
        <w:t>carry</w:t>
      </w:r>
      <w:r>
        <w:rPr>
          <w:spacing w:val="-6"/>
        </w:rPr>
        <w:t xml:space="preserve"> </w:t>
      </w:r>
      <w:r>
        <w:t>out</w:t>
      </w:r>
      <w:r>
        <w:rPr>
          <w:spacing w:val="-6"/>
        </w:rPr>
        <w:t xml:space="preserve"> </w:t>
      </w:r>
      <w:r>
        <w:t>all</w:t>
      </w:r>
      <w:r>
        <w:rPr>
          <w:spacing w:val="-7"/>
        </w:rPr>
        <w:t xml:space="preserve"> </w:t>
      </w:r>
      <w:r>
        <w:t>responsibilities</w:t>
      </w:r>
      <w:r>
        <w:rPr>
          <w:spacing w:val="-6"/>
        </w:rPr>
        <w:t xml:space="preserve"> </w:t>
      </w:r>
      <w:r>
        <w:t>in</w:t>
      </w:r>
      <w:r>
        <w:rPr>
          <w:spacing w:val="-6"/>
        </w:rPr>
        <w:t xml:space="preserve"> </w:t>
      </w:r>
      <w:r>
        <w:t>a</w:t>
      </w:r>
      <w:r>
        <w:rPr>
          <w:spacing w:val="-6"/>
        </w:rPr>
        <w:t xml:space="preserve"> </w:t>
      </w:r>
      <w:r>
        <w:t>professional</w:t>
      </w:r>
      <w:r>
        <w:rPr>
          <w:spacing w:val="-6"/>
        </w:rPr>
        <w:t xml:space="preserve"> </w:t>
      </w:r>
      <w:r>
        <w:rPr>
          <w:spacing w:val="-2"/>
        </w:rPr>
        <w:t>manner</w:t>
      </w:r>
    </w:p>
    <w:p w14:paraId="420A9643" w14:textId="77777777" w:rsidR="00ED3BFC" w:rsidRDefault="006620A5">
      <w:pPr>
        <w:pStyle w:val="ListParagraph"/>
        <w:numPr>
          <w:ilvl w:val="0"/>
          <w:numId w:val="1"/>
        </w:numPr>
        <w:tabs>
          <w:tab w:val="left" w:pos="510"/>
          <w:tab w:val="left" w:pos="511"/>
        </w:tabs>
        <w:spacing w:line="257" w:lineRule="exact"/>
        <w:ind w:hanging="361"/>
        <w:rPr>
          <w:rFonts w:ascii="Calibri" w:hAnsi="Calibri"/>
        </w:rPr>
      </w:pPr>
      <w:r>
        <w:t>Model</w:t>
      </w:r>
      <w:r>
        <w:rPr>
          <w:spacing w:val="-11"/>
        </w:rPr>
        <w:t xml:space="preserve"> </w:t>
      </w:r>
      <w:r>
        <w:t>inclusive</w:t>
      </w:r>
      <w:r>
        <w:rPr>
          <w:spacing w:val="-8"/>
        </w:rPr>
        <w:t xml:space="preserve"> </w:t>
      </w:r>
      <w:r>
        <w:t>excellence</w:t>
      </w:r>
      <w:r>
        <w:rPr>
          <w:spacing w:val="-9"/>
        </w:rPr>
        <w:t xml:space="preserve"> </w:t>
      </w:r>
      <w:r>
        <w:t>through</w:t>
      </w:r>
      <w:r>
        <w:rPr>
          <w:spacing w:val="-8"/>
        </w:rPr>
        <w:t xml:space="preserve"> </w:t>
      </w:r>
      <w:r>
        <w:t>actions</w:t>
      </w:r>
      <w:r>
        <w:rPr>
          <w:spacing w:val="-8"/>
        </w:rPr>
        <w:t xml:space="preserve"> </w:t>
      </w:r>
      <w:r>
        <w:t>that</w:t>
      </w:r>
      <w:r>
        <w:rPr>
          <w:spacing w:val="-9"/>
        </w:rPr>
        <w:t xml:space="preserve"> </w:t>
      </w:r>
      <w:r>
        <w:t>support</w:t>
      </w:r>
      <w:r>
        <w:rPr>
          <w:spacing w:val="-8"/>
        </w:rPr>
        <w:t xml:space="preserve"> </w:t>
      </w:r>
      <w:r>
        <w:t>the</w:t>
      </w:r>
      <w:r>
        <w:rPr>
          <w:spacing w:val="-9"/>
        </w:rPr>
        <w:t xml:space="preserve"> </w:t>
      </w:r>
      <w:r>
        <w:t>university's</w:t>
      </w:r>
      <w:r>
        <w:rPr>
          <w:spacing w:val="-8"/>
        </w:rPr>
        <w:t xml:space="preserve"> </w:t>
      </w:r>
      <w:r>
        <w:t>diversity</w:t>
      </w:r>
      <w:r>
        <w:rPr>
          <w:spacing w:val="-8"/>
        </w:rPr>
        <w:t xml:space="preserve"> </w:t>
      </w:r>
      <w:r>
        <w:rPr>
          <w:spacing w:val="-2"/>
        </w:rPr>
        <w:t>commitment</w:t>
      </w:r>
    </w:p>
    <w:p w14:paraId="2B334FC0" w14:textId="77777777" w:rsidR="00ED3BFC" w:rsidRDefault="006620A5">
      <w:pPr>
        <w:pStyle w:val="ListParagraph"/>
        <w:numPr>
          <w:ilvl w:val="0"/>
          <w:numId w:val="1"/>
        </w:numPr>
        <w:tabs>
          <w:tab w:val="left" w:pos="510"/>
          <w:tab w:val="left" w:pos="511"/>
        </w:tabs>
        <w:ind w:hanging="361"/>
        <w:rPr>
          <w:rFonts w:ascii="Calibri" w:hAnsi="Calibri"/>
        </w:rPr>
      </w:pPr>
      <w:r>
        <w:t>Adhere</w:t>
      </w:r>
      <w:r>
        <w:rPr>
          <w:spacing w:val="-6"/>
        </w:rPr>
        <w:t xml:space="preserve"> </w:t>
      </w:r>
      <w:r>
        <w:t>to</w:t>
      </w:r>
      <w:r>
        <w:rPr>
          <w:spacing w:val="-6"/>
        </w:rPr>
        <w:t xml:space="preserve"> </w:t>
      </w:r>
      <w:r>
        <w:t>the</w:t>
      </w:r>
      <w:r>
        <w:rPr>
          <w:spacing w:val="-5"/>
        </w:rPr>
        <w:t xml:space="preserve"> </w:t>
      </w:r>
      <w:r>
        <w:t>policies</w:t>
      </w:r>
      <w:r>
        <w:rPr>
          <w:spacing w:val="-6"/>
        </w:rPr>
        <w:t xml:space="preserve"> </w:t>
      </w:r>
      <w:r>
        <w:t>and</w:t>
      </w:r>
      <w:r>
        <w:rPr>
          <w:spacing w:val="-5"/>
        </w:rPr>
        <w:t xml:space="preserve"> </w:t>
      </w:r>
      <w:r>
        <w:t>procedures</w:t>
      </w:r>
      <w:r>
        <w:rPr>
          <w:spacing w:val="-6"/>
        </w:rPr>
        <w:t xml:space="preserve"> </w:t>
      </w:r>
      <w:r>
        <w:t>established</w:t>
      </w:r>
      <w:r>
        <w:rPr>
          <w:spacing w:val="-6"/>
        </w:rPr>
        <w:t xml:space="preserve"> </w:t>
      </w:r>
      <w:r>
        <w:t>by</w:t>
      </w:r>
      <w:r>
        <w:rPr>
          <w:spacing w:val="-5"/>
        </w:rPr>
        <w:t xml:space="preserve"> </w:t>
      </w:r>
      <w:r>
        <w:t>St.</w:t>
      </w:r>
      <w:r>
        <w:rPr>
          <w:spacing w:val="-6"/>
        </w:rPr>
        <w:t xml:space="preserve"> </w:t>
      </w:r>
      <w:r>
        <w:t>Edward’s</w:t>
      </w:r>
      <w:r>
        <w:rPr>
          <w:spacing w:val="-5"/>
        </w:rPr>
        <w:t xml:space="preserve"> </w:t>
      </w:r>
      <w:r>
        <w:rPr>
          <w:spacing w:val="-2"/>
        </w:rPr>
        <w:t>University</w:t>
      </w:r>
    </w:p>
    <w:bookmarkEnd w:id="5"/>
    <w:p w14:paraId="6A873032" w14:textId="77777777" w:rsidR="00ED3BFC" w:rsidRDefault="00ED3BFC">
      <w:pPr>
        <w:pStyle w:val="BodyText"/>
        <w:spacing w:before="1"/>
        <w:rPr>
          <w:sz w:val="38"/>
        </w:rPr>
      </w:pPr>
    </w:p>
    <w:p w14:paraId="5F50D7E3" w14:textId="77777777" w:rsidR="00ED3BFC" w:rsidRDefault="006620A5">
      <w:pPr>
        <w:spacing w:before="1" w:line="223" w:lineRule="auto"/>
        <w:ind w:left="150" w:right="817"/>
        <w:rPr>
          <w:i/>
        </w:rPr>
      </w:pPr>
      <w:r>
        <w:rPr>
          <w:i/>
        </w:rPr>
        <w:t>This</w:t>
      </w:r>
      <w:r>
        <w:rPr>
          <w:i/>
          <w:spacing w:val="-3"/>
        </w:rPr>
        <w:t xml:space="preserve"> </w:t>
      </w:r>
      <w:r>
        <w:rPr>
          <w:i/>
        </w:rPr>
        <w:t>document</w:t>
      </w:r>
      <w:r>
        <w:rPr>
          <w:i/>
          <w:spacing w:val="-3"/>
        </w:rPr>
        <w:t xml:space="preserve"> </w:t>
      </w:r>
      <w:r>
        <w:rPr>
          <w:i/>
        </w:rPr>
        <w:t>describes</w:t>
      </w:r>
      <w:r>
        <w:rPr>
          <w:i/>
          <w:spacing w:val="-3"/>
        </w:rPr>
        <w:t xml:space="preserve"> </w:t>
      </w:r>
      <w:r>
        <w:rPr>
          <w:i/>
        </w:rPr>
        <w:t>the</w:t>
      </w:r>
      <w:r>
        <w:rPr>
          <w:i/>
          <w:spacing w:val="-3"/>
        </w:rPr>
        <w:t xml:space="preserve"> </w:t>
      </w:r>
      <w:r>
        <w:rPr>
          <w:i/>
        </w:rPr>
        <w:t>general</w:t>
      </w:r>
      <w:r>
        <w:rPr>
          <w:i/>
          <w:spacing w:val="-3"/>
        </w:rPr>
        <w:t xml:space="preserve"> </w:t>
      </w:r>
      <w:r>
        <w:rPr>
          <w:i/>
        </w:rPr>
        <w:t>purpose,</w:t>
      </w:r>
      <w:r>
        <w:rPr>
          <w:i/>
          <w:spacing w:val="-3"/>
        </w:rPr>
        <w:t xml:space="preserve"> </w:t>
      </w:r>
      <w:r>
        <w:rPr>
          <w:i/>
        </w:rPr>
        <w:t>duties</w:t>
      </w:r>
      <w:r>
        <w:rPr>
          <w:i/>
          <w:spacing w:val="-3"/>
        </w:rPr>
        <w:t xml:space="preserve"> </w:t>
      </w:r>
      <w:r>
        <w:rPr>
          <w:i/>
        </w:rPr>
        <w:t>and</w:t>
      </w:r>
      <w:r>
        <w:rPr>
          <w:i/>
          <w:spacing w:val="-3"/>
        </w:rPr>
        <w:t xml:space="preserve"> </w:t>
      </w:r>
      <w:r>
        <w:rPr>
          <w:i/>
        </w:rPr>
        <w:t>essential</w:t>
      </w:r>
      <w:r>
        <w:rPr>
          <w:i/>
          <w:spacing w:val="-3"/>
        </w:rPr>
        <w:t xml:space="preserve"> </w:t>
      </w:r>
      <w:r>
        <w:rPr>
          <w:i/>
        </w:rPr>
        <w:t>functions</w:t>
      </w:r>
      <w:r>
        <w:rPr>
          <w:i/>
          <w:spacing w:val="-3"/>
        </w:rPr>
        <w:t xml:space="preserve"> </w:t>
      </w:r>
      <w:r>
        <w:rPr>
          <w:i/>
        </w:rPr>
        <w:t>associated</w:t>
      </w:r>
      <w:r>
        <w:rPr>
          <w:i/>
          <w:spacing w:val="-3"/>
        </w:rPr>
        <w:t xml:space="preserve"> </w:t>
      </w:r>
      <w:r>
        <w:rPr>
          <w:i/>
        </w:rPr>
        <w:t>with</w:t>
      </w:r>
      <w:r>
        <w:rPr>
          <w:i/>
          <w:spacing w:val="-3"/>
        </w:rPr>
        <w:t xml:space="preserve"> </w:t>
      </w:r>
      <w:r>
        <w:rPr>
          <w:i/>
        </w:rPr>
        <w:t>this job</w:t>
      </w:r>
      <w:r>
        <w:rPr>
          <w:i/>
          <w:spacing w:val="-6"/>
        </w:rPr>
        <w:t xml:space="preserve"> </w:t>
      </w:r>
      <w:r>
        <w:rPr>
          <w:i/>
        </w:rPr>
        <w:t>and</w:t>
      </w:r>
      <w:r>
        <w:rPr>
          <w:i/>
          <w:spacing w:val="-4"/>
        </w:rPr>
        <w:t xml:space="preserve"> </w:t>
      </w:r>
      <w:r>
        <w:rPr>
          <w:i/>
        </w:rPr>
        <w:t>is</w:t>
      </w:r>
      <w:r>
        <w:rPr>
          <w:i/>
          <w:spacing w:val="-4"/>
        </w:rPr>
        <w:t xml:space="preserve"> </w:t>
      </w:r>
      <w:r>
        <w:rPr>
          <w:i/>
        </w:rPr>
        <w:t>not</w:t>
      </w:r>
      <w:r>
        <w:rPr>
          <w:i/>
          <w:spacing w:val="-4"/>
        </w:rPr>
        <w:t xml:space="preserve"> </w:t>
      </w:r>
      <w:r>
        <w:rPr>
          <w:i/>
        </w:rPr>
        <w:t>an</w:t>
      </w:r>
      <w:r>
        <w:rPr>
          <w:i/>
          <w:spacing w:val="-3"/>
        </w:rPr>
        <w:t xml:space="preserve"> </w:t>
      </w:r>
      <w:r>
        <w:rPr>
          <w:i/>
        </w:rPr>
        <w:t>exhaustive</w:t>
      </w:r>
      <w:r>
        <w:rPr>
          <w:i/>
          <w:spacing w:val="-4"/>
        </w:rPr>
        <w:t xml:space="preserve"> </w:t>
      </w:r>
      <w:r>
        <w:rPr>
          <w:i/>
        </w:rPr>
        <w:t>list</w:t>
      </w:r>
      <w:r>
        <w:rPr>
          <w:i/>
          <w:spacing w:val="-4"/>
        </w:rPr>
        <w:t xml:space="preserve"> </w:t>
      </w:r>
      <w:r>
        <w:rPr>
          <w:i/>
        </w:rPr>
        <w:t>of</w:t>
      </w:r>
      <w:r>
        <w:rPr>
          <w:i/>
          <w:spacing w:val="-4"/>
        </w:rPr>
        <w:t xml:space="preserve"> </w:t>
      </w:r>
      <w:r>
        <w:rPr>
          <w:i/>
        </w:rPr>
        <w:t>all</w:t>
      </w:r>
      <w:r>
        <w:rPr>
          <w:i/>
          <w:spacing w:val="-4"/>
        </w:rPr>
        <w:t xml:space="preserve"> </w:t>
      </w:r>
      <w:r>
        <w:rPr>
          <w:i/>
        </w:rPr>
        <w:t>duties</w:t>
      </w:r>
      <w:r>
        <w:rPr>
          <w:i/>
          <w:spacing w:val="-3"/>
        </w:rPr>
        <w:t xml:space="preserve"> </w:t>
      </w:r>
      <w:r>
        <w:rPr>
          <w:i/>
        </w:rPr>
        <w:t>that</w:t>
      </w:r>
      <w:r>
        <w:rPr>
          <w:i/>
          <w:spacing w:val="-4"/>
        </w:rPr>
        <w:t xml:space="preserve"> </w:t>
      </w:r>
      <w:r>
        <w:rPr>
          <w:i/>
        </w:rPr>
        <w:t>may</w:t>
      </w:r>
      <w:r>
        <w:rPr>
          <w:i/>
          <w:spacing w:val="-4"/>
        </w:rPr>
        <w:t xml:space="preserve"> </w:t>
      </w:r>
      <w:r>
        <w:rPr>
          <w:i/>
        </w:rPr>
        <w:t>be</w:t>
      </w:r>
      <w:r>
        <w:rPr>
          <w:i/>
          <w:spacing w:val="-4"/>
        </w:rPr>
        <w:t xml:space="preserve"> </w:t>
      </w:r>
      <w:r>
        <w:rPr>
          <w:i/>
        </w:rPr>
        <w:t>assigned</w:t>
      </w:r>
      <w:r>
        <w:rPr>
          <w:i/>
          <w:spacing w:val="-4"/>
        </w:rPr>
        <w:t xml:space="preserve"> </w:t>
      </w:r>
      <w:r>
        <w:rPr>
          <w:i/>
        </w:rPr>
        <w:t>or</w:t>
      </w:r>
      <w:r>
        <w:rPr>
          <w:i/>
          <w:spacing w:val="-3"/>
        </w:rPr>
        <w:t xml:space="preserve"> </w:t>
      </w:r>
      <w:r>
        <w:rPr>
          <w:i/>
        </w:rPr>
        <w:t>skills</w:t>
      </w:r>
      <w:r>
        <w:rPr>
          <w:i/>
          <w:spacing w:val="-4"/>
        </w:rPr>
        <w:t xml:space="preserve"> </w:t>
      </w:r>
      <w:r>
        <w:rPr>
          <w:i/>
        </w:rPr>
        <w:t>that</w:t>
      </w:r>
      <w:r>
        <w:rPr>
          <w:i/>
          <w:spacing w:val="-4"/>
        </w:rPr>
        <w:t xml:space="preserve"> </w:t>
      </w:r>
      <w:r>
        <w:rPr>
          <w:i/>
        </w:rPr>
        <w:t>may</w:t>
      </w:r>
      <w:r>
        <w:rPr>
          <w:i/>
          <w:spacing w:val="-4"/>
        </w:rPr>
        <w:t xml:space="preserve"> </w:t>
      </w:r>
      <w:r>
        <w:rPr>
          <w:i/>
        </w:rPr>
        <w:t>be</w:t>
      </w:r>
      <w:r>
        <w:rPr>
          <w:i/>
          <w:spacing w:val="-3"/>
        </w:rPr>
        <w:t xml:space="preserve"> </w:t>
      </w:r>
      <w:r>
        <w:rPr>
          <w:i/>
          <w:spacing w:val="-2"/>
        </w:rPr>
        <w:t>required.</w:t>
      </w:r>
    </w:p>
    <w:p w14:paraId="3B77049E" w14:textId="77777777" w:rsidR="00ED3BFC" w:rsidRDefault="00ED3BFC">
      <w:pPr>
        <w:pStyle w:val="BodyText"/>
        <w:spacing w:before="2"/>
        <w:rPr>
          <w:i/>
        </w:rPr>
      </w:pPr>
    </w:p>
    <w:p w14:paraId="5FF9037A" w14:textId="77777777" w:rsidR="00ED3BFC" w:rsidRDefault="006620A5">
      <w:pPr>
        <w:spacing w:line="232" w:lineRule="auto"/>
        <w:ind w:left="150" w:right="536"/>
        <w:rPr>
          <w:i/>
        </w:rPr>
      </w:pPr>
      <w:r>
        <w:rPr>
          <w:i/>
        </w:rPr>
        <w:t>I</w:t>
      </w:r>
      <w:r>
        <w:rPr>
          <w:i/>
          <w:spacing w:val="-3"/>
        </w:rPr>
        <w:t xml:space="preserve"> </w:t>
      </w:r>
      <w:r>
        <w:rPr>
          <w:i/>
        </w:rPr>
        <w:t>have</w:t>
      </w:r>
      <w:r>
        <w:rPr>
          <w:i/>
          <w:spacing w:val="-3"/>
        </w:rPr>
        <w:t xml:space="preserve"> </w:t>
      </w:r>
      <w:r>
        <w:rPr>
          <w:i/>
        </w:rPr>
        <w:t>read</w:t>
      </w:r>
      <w:r>
        <w:rPr>
          <w:i/>
          <w:spacing w:val="-3"/>
        </w:rPr>
        <w:t xml:space="preserve"> </w:t>
      </w:r>
      <w:r>
        <w:rPr>
          <w:i/>
        </w:rPr>
        <w:t>and</w:t>
      </w:r>
      <w:r>
        <w:rPr>
          <w:i/>
          <w:spacing w:val="-3"/>
        </w:rPr>
        <w:t xml:space="preserve"> </w:t>
      </w:r>
      <w:r>
        <w:rPr>
          <w:i/>
        </w:rPr>
        <w:t>understand</w:t>
      </w:r>
      <w:r>
        <w:rPr>
          <w:i/>
          <w:spacing w:val="-3"/>
        </w:rPr>
        <w:t xml:space="preserve"> </w:t>
      </w:r>
      <w:r>
        <w:rPr>
          <w:i/>
        </w:rPr>
        <w:t>my</w:t>
      </w:r>
      <w:r>
        <w:rPr>
          <w:i/>
          <w:spacing w:val="-3"/>
        </w:rPr>
        <w:t xml:space="preserve"> </w:t>
      </w:r>
      <w:r>
        <w:rPr>
          <w:i/>
        </w:rPr>
        <w:t>job</w:t>
      </w:r>
      <w:r>
        <w:rPr>
          <w:i/>
          <w:spacing w:val="-3"/>
        </w:rPr>
        <w:t xml:space="preserve"> </w:t>
      </w:r>
      <w:r>
        <w:rPr>
          <w:i/>
        </w:rPr>
        <w:t>description</w:t>
      </w:r>
      <w:r>
        <w:rPr>
          <w:i/>
          <w:spacing w:val="-3"/>
        </w:rPr>
        <w:t xml:space="preserve"> </w:t>
      </w:r>
      <w:r>
        <w:rPr>
          <w:i/>
        </w:rPr>
        <w:t>and</w:t>
      </w:r>
      <w:r>
        <w:rPr>
          <w:i/>
          <w:spacing w:val="-3"/>
        </w:rPr>
        <w:t xml:space="preserve"> </w:t>
      </w:r>
      <w:r>
        <w:rPr>
          <w:i/>
        </w:rPr>
        <w:t>acknowledge</w:t>
      </w:r>
      <w:r>
        <w:rPr>
          <w:i/>
          <w:spacing w:val="-3"/>
        </w:rPr>
        <w:t xml:space="preserve"> </w:t>
      </w:r>
      <w:r>
        <w:rPr>
          <w:i/>
        </w:rPr>
        <w:t>that</w:t>
      </w:r>
      <w:r>
        <w:rPr>
          <w:i/>
          <w:spacing w:val="-3"/>
        </w:rPr>
        <w:t xml:space="preserve"> </w:t>
      </w:r>
      <w:r>
        <w:rPr>
          <w:i/>
        </w:rPr>
        <w:t>management</w:t>
      </w:r>
      <w:r>
        <w:rPr>
          <w:i/>
          <w:spacing w:val="-3"/>
        </w:rPr>
        <w:t xml:space="preserve"> </w:t>
      </w:r>
      <w:r>
        <w:rPr>
          <w:i/>
        </w:rPr>
        <w:t>reserves</w:t>
      </w:r>
      <w:r>
        <w:rPr>
          <w:i/>
          <w:spacing w:val="-3"/>
        </w:rPr>
        <w:t xml:space="preserve"> </w:t>
      </w:r>
      <w:r>
        <w:rPr>
          <w:i/>
        </w:rPr>
        <w:t>the</w:t>
      </w:r>
      <w:r>
        <w:rPr>
          <w:i/>
          <w:spacing w:val="-3"/>
        </w:rPr>
        <w:t xml:space="preserve"> </w:t>
      </w:r>
      <w:r>
        <w:rPr>
          <w:i/>
        </w:rPr>
        <w:t>right to change or reassign job duties or combine jobs at any time.</w:t>
      </w:r>
    </w:p>
    <w:p w14:paraId="6F07569B" w14:textId="77777777" w:rsidR="00ED3BFC" w:rsidRDefault="00ED3BFC">
      <w:pPr>
        <w:pStyle w:val="BodyText"/>
        <w:rPr>
          <w:i/>
          <w:sz w:val="24"/>
        </w:rPr>
      </w:pPr>
    </w:p>
    <w:p w14:paraId="079258BF" w14:textId="77777777" w:rsidR="00ED3BFC" w:rsidRDefault="00ED3BFC">
      <w:pPr>
        <w:pStyle w:val="BodyText"/>
        <w:spacing w:before="5"/>
        <w:rPr>
          <w:i/>
          <w:sz w:val="20"/>
        </w:rPr>
      </w:pPr>
    </w:p>
    <w:p w14:paraId="1463422C" w14:textId="77777777" w:rsidR="00ED3BFC" w:rsidRDefault="006620A5">
      <w:pPr>
        <w:pStyle w:val="BodyText"/>
        <w:tabs>
          <w:tab w:val="left" w:pos="6575"/>
          <w:tab w:val="left" w:pos="9044"/>
        </w:tabs>
        <w:ind w:left="150"/>
      </w:pPr>
      <w:r>
        <w:t>Employee</w:t>
      </w:r>
      <w:r>
        <w:rPr>
          <w:spacing w:val="-9"/>
        </w:rPr>
        <w:t xml:space="preserve"> </w:t>
      </w:r>
      <w:r>
        <w:t>(Print</w:t>
      </w:r>
      <w:r>
        <w:rPr>
          <w:spacing w:val="-7"/>
        </w:rPr>
        <w:t xml:space="preserve"> </w:t>
      </w:r>
      <w:r>
        <w:rPr>
          <w:spacing w:val="-2"/>
        </w:rPr>
        <w:t>Name):</w:t>
      </w:r>
      <w:r>
        <w:rPr>
          <w:u w:val="single"/>
        </w:rPr>
        <w:tab/>
      </w:r>
      <w:r>
        <w:t xml:space="preserve">Date: </w:t>
      </w:r>
      <w:r>
        <w:rPr>
          <w:u w:val="single"/>
        </w:rPr>
        <w:tab/>
      </w:r>
    </w:p>
    <w:p w14:paraId="3EEE60F6" w14:textId="77777777" w:rsidR="00ED3BFC" w:rsidRDefault="00ED3BFC">
      <w:pPr>
        <w:pStyle w:val="BodyText"/>
        <w:spacing w:before="10"/>
        <w:rPr>
          <w:sz w:val="21"/>
        </w:rPr>
      </w:pPr>
    </w:p>
    <w:p w14:paraId="5A0A8213" w14:textId="77777777" w:rsidR="00ED3BFC" w:rsidRDefault="006620A5">
      <w:pPr>
        <w:pStyle w:val="BodyText"/>
        <w:tabs>
          <w:tab w:val="left" w:pos="6587"/>
          <w:tab w:val="left" w:pos="9025"/>
        </w:tabs>
        <w:spacing w:before="91"/>
        <w:ind w:left="150"/>
      </w:pPr>
      <w:r>
        <w:t>Employee</w:t>
      </w:r>
      <w:r>
        <w:rPr>
          <w:spacing w:val="-8"/>
        </w:rPr>
        <w:t xml:space="preserve"> </w:t>
      </w:r>
      <w:r>
        <w:rPr>
          <w:spacing w:val="-2"/>
        </w:rPr>
        <w:t>(Signature):</w:t>
      </w:r>
      <w:r>
        <w:rPr>
          <w:u w:val="single"/>
        </w:rPr>
        <w:tab/>
      </w:r>
      <w:r>
        <w:t xml:space="preserve">Date: </w:t>
      </w:r>
      <w:r>
        <w:rPr>
          <w:u w:val="single"/>
        </w:rPr>
        <w:tab/>
      </w:r>
    </w:p>
    <w:p w14:paraId="602D0265" w14:textId="77777777" w:rsidR="00ED3BFC" w:rsidRDefault="00ED3BFC">
      <w:pPr>
        <w:pStyle w:val="BodyText"/>
        <w:rPr>
          <w:sz w:val="20"/>
        </w:rPr>
      </w:pPr>
    </w:p>
    <w:p w14:paraId="39C1C152" w14:textId="77777777" w:rsidR="00ED3BFC" w:rsidRDefault="00ED3BFC">
      <w:pPr>
        <w:pStyle w:val="BodyText"/>
        <w:spacing w:before="3"/>
        <w:rPr>
          <w:sz w:val="24"/>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6744"/>
      </w:tblGrid>
      <w:tr w:rsidR="00ED3BFC" w14:paraId="11C2D5EA" w14:textId="77777777">
        <w:trPr>
          <w:trHeight w:val="249"/>
        </w:trPr>
        <w:tc>
          <w:tcPr>
            <w:tcW w:w="8630" w:type="dxa"/>
            <w:gridSpan w:val="2"/>
            <w:shd w:val="clear" w:color="auto" w:fill="F0F0F0"/>
          </w:tcPr>
          <w:p w14:paraId="59223E74" w14:textId="77777777" w:rsidR="00ED3BFC" w:rsidRDefault="006620A5">
            <w:pPr>
              <w:pStyle w:val="TableParagraph"/>
              <w:spacing w:line="229" w:lineRule="exact"/>
              <w:ind w:left="123"/>
            </w:pPr>
            <w:r>
              <w:t>HR</w:t>
            </w:r>
            <w:r>
              <w:rPr>
                <w:spacing w:val="-4"/>
              </w:rPr>
              <w:t xml:space="preserve"> </w:t>
            </w:r>
            <w:r>
              <w:t>OFFICE</w:t>
            </w:r>
            <w:r>
              <w:rPr>
                <w:spacing w:val="-4"/>
              </w:rPr>
              <w:t xml:space="preserve"> </w:t>
            </w:r>
            <w:r>
              <w:t>USE</w:t>
            </w:r>
            <w:r>
              <w:rPr>
                <w:spacing w:val="-3"/>
              </w:rPr>
              <w:t xml:space="preserve"> </w:t>
            </w:r>
            <w:r>
              <w:rPr>
                <w:spacing w:val="-2"/>
              </w:rPr>
              <w:t>ONLY:</w:t>
            </w:r>
          </w:p>
        </w:tc>
      </w:tr>
      <w:tr w:rsidR="00ED3BFC" w14:paraId="69B37383" w14:textId="77777777">
        <w:trPr>
          <w:trHeight w:val="450"/>
        </w:trPr>
        <w:tc>
          <w:tcPr>
            <w:tcW w:w="1886" w:type="dxa"/>
          </w:tcPr>
          <w:p w14:paraId="7A952974" w14:textId="77777777" w:rsidR="00ED3BFC" w:rsidRDefault="006620A5">
            <w:pPr>
              <w:pStyle w:val="TableParagraph"/>
              <w:spacing w:line="244" w:lineRule="exact"/>
              <w:ind w:left="123"/>
              <w:rPr>
                <w:b/>
              </w:rPr>
            </w:pPr>
            <w:r>
              <w:rPr>
                <w:b/>
              </w:rPr>
              <w:t>Approved</w:t>
            </w:r>
            <w:r>
              <w:rPr>
                <w:b/>
                <w:spacing w:val="-8"/>
              </w:rPr>
              <w:t xml:space="preserve"> </w:t>
            </w:r>
            <w:r>
              <w:rPr>
                <w:b/>
                <w:spacing w:val="-5"/>
              </w:rPr>
              <w:t>by:</w:t>
            </w:r>
          </w:p>
        </w:tc>
        <w:tc>
          <w:tcPr>
            <w:tcW w:w="6744" w:type="dxa"/>
          </w:tcPr>
          <w:p w14:paraId="476430DD" w14:textId="77777777" w:rsidR="00ED3BFC" w:rsidRDefault="006620A5">
            <w:pPr>
              <w:pStyle w:val="TableParagraph"/>
              <w:spacing w:before="7" w:line="199" w:lineRule="auto"/>
              <w:ind w:left="121" w:right="365"/>
              <w:rPr>
                <w:i/>
              </w:rPr>
            </w:pPr>
            <w:r>
              <w:rPr>
                <w:i/>
              </w:rPr>
              <w:t>Signature</w:t>
            </w:r>
            <w:r>
              <w:rPr>
                <w:i/>
                <w:spacing w:val="-4"/>
              </w:rPr>
              <w:t xml:space="preserve"> </w:t>
            </w:r>
            <w:r>
              <w:rPr>
                <w:i/>
              </w:rPr>
              <w:t>of</w:t>
            </w:r>
            <w:r>
              <w:rPr>
                <w:i/>
                <w:spacing w:val="-4"/>
              </w:rPr>
              <w:t xml:space="preserve"> </w:t>
            </w:r>
            <w:r>
              <w:rPr>
                <w:i/>
              </w:rPr>
              <w:t>the</w:t>
            </w:r>
            <w:r>
              <w:rPr>
                <w:i/>
                <w:spacing w:val="-4"/>
              </w:rPr>
              <w:t xml:space="preserve"> </w:t>
            </w:r>
            <w:r>
              <w:rPr>
                <w:i/>
              </w:rPr>
              <w:t>person</w:t>
            </w:r>
            <w:r>
              <w:rPr>
                <w:i/>
                <w:spacing w:val="-4"/>
              </w:rPr>
              <w:t xml:space="preserve"> </w:t>
            </w:r>
            <w:r>
              <w:rPr>
                <w:i/>
              </w:rPr>
              <w:t>with</w:t>
            </w:r>
            <w:r>
              <w:rPr>
                <w:i/>
                <w:spacing w:val="-4"/>
              </w:rPr>
              <w:t xml:space="preserve"> </w:t>
            </w:r>
            <w:r>
              <w:rPr>
                <w:i/>
              </w:rPr>
              <w:t>the</w:t>
            </w:r>
            <w:r>
              <w:rPr>
                <w:i/>
                <w:spacing w:val="-5"/>
              </w:rPr>
              <w:t xml:space="preserve"> </w:t>
            </w:r>
            <w:r>
              <w:rPr>
                <w:i/>
              </w:rPr>
              <w:t>authority</w:t>
            </w:r>
            <w:r>
              <w:rPr>
                <w:i/>
                <w:spacing w:val="-4"/>
              </w:rPr>
              <w:t xml:space="preserve"> </w:t>
            </w:r>
            <w:r>
              <w:rPr>
                <w:i/>
              </w:rPr>
              <w:t>to</w:t>
            </w:r>
            <w:r>
              <w:rPr>
                <w:i/>
                <w:spacing w:val="-4"/>
              </w:rPr>
              <w:t xml:space="preserve"> </w:t>
            </w:r>
            <w:r>
              <w:rPr>
                <w:i/>
              </w:rPr>
              <w:t>approve</w:t>
            </w:r>
            <w:r>
              <w:rPr>
                <w:i/>
                <w:spacing w:val="-4"/>
              </w:rPr>
              <w:t xml:space="preserve"> </w:t>
            </w:r>
            <w:r>
              <w:rPr>
                <w:i/>
              </w:rPr>
              <w:t>the</w:t>
            </w:r>
            <w:r>
              <w:rPr>
                <w:i/>
                <w:spacing w:val="-4"/>
              </w:rPr>
              <w:t xml:space="preserve"> </w:t>
            </w:r>
            <w:r>
              <w:rPr>
                <w:i/>
              </w:rPr>
              <w:t xml:space="preserve">job </w:t>
            </w:r>
            <w:r>
              <w:rPr>
                <w:i/>
                <w:spacing w:val="-2"/>
              </w:rPr>
              <w:t>description</w:t>
            </w:r>
          </w:p>
        </w:tc>
      </w:tr>
      <w:tr w:rsidR="00ED3BFC" w14:paraId="57B6E30B" w14:textId="77777777">
        <w:trPr>
          <w:trHeight w:val="455"/>
        </w:trPr>
        <w:tc>
          <w:tcPr>
            <w:tcW w:w="1886" w:type="dxa"/>
          </w:tcPr>
          <w:p w14:paraId="246351A4" w14:textId="77777777" w:rsidR="00ED3BFC" w:rsidRDefault="006620A5">
            <w:pPr>
              <w:pStyle w:val="TableParagraph"/>
              <w:spacing w:before="11" w:line="199" w:lineRule="auto"/>
              <w:ind w:left="123"/>
              <w:rPr>
                <w:b/>
              </w:rPr>
            </w:pPr>
            <w:r>
              <w:rPr>
                <w:b/>
              </w:rPr>
              <w:t>Printed</w:t>
            </w:r>
            <w:r>
              <w:rPr>
                <w:b/>
                <w:spacing w:val="-14"/>
              </w:rPr>
              <w:t xml:space="preserve"> </w:t>
            </w:r>
            <w:r>
              <w:rPr>
                <w:b/>
              </w:rPr>
              <w:t>Name</w:t>
            </w:r>
            <w:r>
              <w:rPr>
                <w:b/>
                <w:spacing w:val="-14"/>
              </w:rPr>
              <w:t xml:space="preserve"> </w:t>
            </w:r>
            <w:r>
              <w:rPr>
                <w:b/>
              </w:rPr>
              <w:t xml:space="preserve">of </w:t>
            </w:r>
            <w:r>
              <w:rPr>
                <w:b/>
                <w:spacing w:val="-2"/>
              </w:rPr>
              <w:t>Approver:</w:t>
            </w:r>
          </w:p>
        </w:tc>
        <w:tc>
          <w:tcPr>
            <w:tcW w:w="6744" w:type="dxa"/>
          </w:tcPr>
          <w:p w14:paraId="113FCD62" w14:textId="77777777" w:rsidR="00ED3BFC" w:rsidRDefault="006620A5">
            <w:pPr>
              <w:pStyle w:val="TableParagraph"/>
              <w:spacing w:before="11" w:line="199" w:lineRule="auto"/>
              <w:ind w:left="121" w:right="365"/>
              <w:rPr>
                <w:i/>
              </w:rPr>
            </w:pPr>
            <w:r>
              <w:rPr>
                <w:i/>
              </w:rPr>
              <w:t>Printed</w:t>
            </w:r>
            <w:r>
              <w:rPr>
                <w:i/>
                <w:spacing w:val="-4"/>
              </w:rPr>
              <w:t xml:space="preserve"> </w:t>
            </w:r>
            <w:r>
              <w:rPr>
                <w:i/>
              </w:rPr>
              <w:t>name</w:t>
            </w:r>
            <w:r>
              <w:rPr>
                <w:i/>
                <w:spacing w:val="-4"/>
              </w:rPr>
              <w:t xml:space="preserve"> </w:t>
            </w:r>
            <w:r>
              <w:rPr>
                <w:i/>
              </w:rPr>
              <w:t>of</w:t>
            </w:r>
            <w:r>
              <w:rPr>
                <w:i/>
                <w:spacing w:val="-4"/>
              </w:rPr>
              <w:t xml:space="preserve"> </w:t>
            </w:r>
            <w:r>
              <w:rPr>
                <w:i/>
              </w:rPr>
              <w:t>the</w:t>
            </w:r>
            <w:r>
              <w:rPr>
                <w:i/>
                <w:spacing w:val="-4"/>
              </w:rPr>
              <w:t xml:space="preserve"> </w:t>
            </w:r>
            <w:r>
              <w:rPr>
                <w:i/>
              </w:rPr>
              <w:t>person</w:t>
            </w:r>
            <w:r>
              <w:rPr>
                <w:i/>
                <w:spacing w:val="-4"/>
              </w:rPr>
              <w:t xml:space="preserve"> </w:t>
            </w:r>
            <w:r>
              <w:rPr>
                <w:i/>
              </w:rPr>
              <w:t>with</w:t>
            </w:r>
            <w:r>
              <w:rPr>
                <w:i/>
                <w:spacing w:val="-4"/>
              </w:rPr>
              <w:t xml:space="preserve"> </w:t>
            </w:r>
            <w:r>
              <w:rPr>
                <w:i/>
              </w:rPr>
              <w:t>the</w:t>
            </w:r>
            <w:r>
              <w:rPr>
                <w:i/>
                <w:spacing w:val="-4"/>
              </w:rPr>
              <w:t xml:space="preserve"> </w:t>
            </w:r>
            <w:r>
              <w:rPr>
                <w:i/>
              </w:rPr>
              <w:t>authority</w:t>
            </w:r>
            <w:r>
              <w:rPr>
                <w:i/>
                <w:spacing w:val="-4"/>
              </w:rPr>
              <w:t xml:space="preserve"> </w:t>
            </w:r>
            <w:r>
              <w:rPr>
                <w:i/>
              </w:rPr>
              <w:t>to</w:t>
            </w:r>
            <w:r>
              <w:rPr>
                <w:i/>
                <w:spacing w:val="-4"/>
              </w:rPr>
              <w:t xml:space="preserve"> </w:t>
            </w:r>
            <w:r>
              <w:rPr>
                <w:i/>
              </w:rPr>
              <w:t>approve</w:t>
            </w:r>
            <w:r>
              <w:rPr>
                <w:i/>
                <w:spacing w:val="-4"/>
              </w:rPr>
              <w:t xml:space="preserve"> </w:t>
            </w:r>
            <w:r>
              <w:rPr>
                <w:i/>
              </w:rPr>
              <w:t>the</w:t>
            </w:r>
            <w:r>
              <w:rPr>
                <w:i/>
                <w:spacing w:val="-4"/>
              </w:rPr>
              <w:t xml:space="preserve"> </w:t>
            </w:r>
            <w:r>
              <w:rPr>
                <w:i/>
              </w:rPr>
              <w:t xml:space="preserve">job </w:t>
            </w:r>
            <w:r>
              <w:rPr>
                <w:i/>
                <w:spacing w:val="-2"/>
              </w:rPr>
              <w:t>description.</w:t>
            </w:r>
          </w:p>
        </w:tc>
      </w:tr>
      <w:tr w:rsidR="00ED3BFC" w14:paraId="6FE44AD8" w14:textId="77777777">
        <w:trPr>
          <w:trHeight w:val="455"/>
        </w:trPr>
        <w:tc>
          <w:tcPr>
            <w:tcW w:w="1886" w:type="dxa"/>
          </w:tcPr>
          <w:p w14:paraId="1E3110EA" w14:textId="77777777" w:rsidR="00ED3BFC" w:rsidRDefault="006620A5">
            <w:pPr>
              <w:pStyle w:val="TableParagraph"/>
              <w:spacing w:before="3" w:line="204" w:lineRule="auto"/>
              <w:ind w:left="123" w:right="401"/>
              <w:rPr>
                <w:b/>
              </w:rPr>
            </w:pPr>
            <w:r>
              <w:rPr>
                <w:b/>
                <w:spacing w:val="-4"/>
              </w:rPr>
              <w:t xml:space="preserve">Date </w:t>
            </w:r>
            <w:r>
              <w:rPr>
                <w:b/>
                <w:spacing w:val="-2"/>
              </w:rPr>
              <w:t>approved:</w:t>
            </w:r>
          </w:p>
        </w:tc>
        <w:tc>
          <w:tcPr>
            <w:tcW w:w="6744" w:type="dxa"/>
          </w:tcPr>
          <w:p w14:paraId="5B629468" w14:textId="77777777" w:rsidR="00ED3BFC" w:rsidRDefault="006620A5">
            <w:pPr>
              <w:pStyle w:val="TableParagraph"/>
              <w:spacing w:line="244" w:lineRule="exact"/>
              <w:ind w:left="121"/>
              <w:rPr>
                <w:i/>
              </w:rPr>
            </w:pPr>
            <w:r>
              <w:rPr>
                <w:i/>
              </w:rPr>
              <w:t>Date</w:t>
            </w:r>
            <w:r>
              <w:rPr>
                <w:i/>
                <w:spacing w:val="-5"/>
              </w:rPr>
              <w:t xml:space="preserve"> </w:t>
            </w:r>
            <w:r>
              <w:rPr>
                <w:i/>
              </w:rPr>
              <w:t>upon</w:t>
            </w:r>
            <w:r>
              <w:rPr>
                <w:i/>
                <w:spacing w:val="-5"/>
              </w:rPr>
              <w:t xml:space="preserve"> </w:t>
            </w:r>
            <w:r>
              <w:rPr>
                <w:i/>
              </w:rPr>
              <w:t>which</w:t>
            </w:r>
            <w:r>
              <w:rPr>
                <w:i/>
                <w:spacing w:val="-5"/>
              </w:rPr>
              <w:t xml:space="preserve"> </w:t>
            </w:r>
            <w:r>
              <w:rPr>
                <w:i/>
              </w:rPr>
              <w:t>the</w:t>
            </w:r>
            <w:r>
              <w:rPr>
                <w:i/>
                <w:spacing w:val="-4"/>
              </w:rPr>
              <w:t xml:space="preserve"> </w:t>
            </w:r>
            <w:r>
              <w:rPr>
                <w:i/>
              </w:rPr>
              <w:t>job</w:t>
            </w:r>
            <w:r>
              <w:rPr>
                <w:i/>
                <w:spacing w:val="-5"/>
              </w:rPr>
              <w:t xml:space="preserve"> </w:t>
            </w:r>
            <w:r>
              <w:rPr>
                <w:i/>
              </w:rPr>
              <w:t>description</w:t>
            </w:r>
            <w:r>
              <w:rPr>
                <w:i/>
                <w:spacing w:val="-5"/>
              </w:rPr>
              <w:t xml:space="preserve"> </w:t>
            </w:r>
            <w:r>
              <w:rPr>
                <w:i/>
              </w:rPr>
              <w:t>was</w:t>
            </w:r>
            <w:r>
              <w:rPr>
                <w:i/>
                <w:spacing w:val="-4"/>
              </w:rPr>
              <w:t xml:space="preserve"> </w:t>
            </w:r>
            <w:r>
              <w:rPr>
                <w:i/>
                <w:spacing w:val="-2"/>
              </w:rPr>
              <w:t>approved</w:t>
            </w:r>
          </w:p>
        </w:tc>
      </w:tr>
      <w:tr w:rsidR="00ED3BFC" w14:paraId="4C6C9490" w14:textId="77777777">
        <w:trPr>
          <w:trHeight w:val="301"/>
        </w:trPr>
        <w:tc>
          <w:tcPr>
            <w:tcW w:w="1886" w:type="dxa"/>
          </w:tcPr>
          <w:p w14:paraId="24184458" w14:textId="77777777" w:rsidR="00ED3BFC" w:rsidRDefault="006620A5">
            <w:pPr>
              <w:pStyle w:val="TableParagraph"/>
              <w:spacing w:line="239" w:lineRule="exact"/>
              <w:ind w:left="123"/>
              <w:rPr>
                <w:b/>
              </w:rPr>
            </w:pPr>
            <w:r>
              <w:rPr>
                <w:b/>
                <w:spacing w:val="-2"/>
              </w:rPr>
              <w:t>Reviewed:</w:t>
            </w:r>
          </w:p>
        </w:tc>
        <w:tc>
          <w:tcPr>
            <w:tcW w:w="6744" w:type="dxa"/>
          </w:tcPr>
          <w:p w14:paraId="5202B1D2" w14:textId="77777777" w:rsidR="00ED3BFC" w:rsidRDefault="006620A5">
            <w:pPr>
              <w:pStyle w:val="TableParagraph"/>
              <w:spacing w:line="239" w:lineRule="exact"/>
              <w:ind w:left="121"/>
              <w:rPr>
                <w:i/>
              </w:rPr>
            </w:pPr>
            <w:r>
              <w:rPr>
                <w:i/>
              </w:rPr>
              <w:t>Date</w:t>
            </w:r>
            <w:r>
              <w:rPr>
                <w:i/>
                <w:spacing w:val="-7"/>
              </w:rPr>
              <w:t xml:space="preserve"> </w:t>
            </w:r>
            <w:r>
              <w:rPr>
                <w:i/>
              </w:rPr>
              <w:t>when</w:t>
            </w:r>
            <w:r>
              <w:rPr>
                <w:i/>
                <w:spacing w:val="-5"/>
              </w:rPr>
              <w:t xml:space="preserve"> </w:t>
            </w:r>
            <w:r>
              <w:rPr>
                <w:i/>
              </w:rPr>
              <w:t>the</w:t>
            </w:r>
            <w:r>
              <w:rPr>
                <w:i/>
                <w:spacing w:val="-4"/>
              </w:rPr>
              <w:t xml:space="preserve"> </w:t>
            </w:r>
            <w:r>
              <w:rPr>
                <w:i/>
              </w:rPr>
              <w:t>job</w:t>
            </w:r>
            <w:r>
              <w:rPr>
                <w:i/>
                <w:spacing w:val="-6"/>
              </w:rPr>
              <w:t xml:space="preserve"> </w:t>
            </w:r>
            <w:r>
              <w:rPr>
                <w:i/>
              </w:rPr>
              <w:t>description</w:t>
            </w:r>
            <w:r>
              <w:rPr>
                <w:i/>
                <w:spacing w:val="-4"/>
              </w:rPr>
              <w:t xml:space="preserve"> </w:t>
            </w:r>
            <w:r>
              <w:rPr>
                <w:i/>
              </w:rPr>
              <w:t>was</w:t>
            </w:r>
            <w:r>
              <w:rPr>
                <w:i/>
                <w:spacing w:val="-5"/>
              </w:rPr>
              <w:t xml:space="preserve"> </w:t>
            </w:r>
            <w:r>
              <w:rPr>
                <w:i/>
              </w:rPr>
              <w:t>last</w:t>
            </w:r>
            <w:r>
              <w:rPr>
                <w:i/>
                <w:spacing w:val="-4"/>
              </w:rPr>
              <w:t xml:space="preserve"> </w:t>
            </w:r>
            <w:r>
              <w:rPr>
                <w:i/>
                <w:spacing w:val="-2"/>
              </w:rPr>
              <w:t>reviewed</w:t>
            </w:r>
          </w:p>
        </w:tc>
      </w:tr>
    </w:tbl>
    <w:p w14:paraId="7C8C38E4" w14:textId="77777777" w:rsidR="006620A5" w:rsidRDefault="006620A5"/>
    <w:sectPr w:rsidR="006620A5">
      <w:pgSz w:w="12240" w:h="15840"/>
      <w:pgMar w:top="138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16107"/>
    <w:multiLevelType w:val="hybridMultilevel"/>
    <w:tmpl w:val="411E8A78"/>
    <w:lvl w:ilvl="0" w:tplc="80D6FFB4">
      <w:numFmt w:val="bullet"/>
      <w:lvlText w:val="●"/>
      <w:lvlJc w:val="left"/>
      <w:pPr>
        <w:ind w:left="510" w:hanging="360"/>
      </w:pPr>
      <w:rPr>
        <w:rFonts w:ascii="Calibri" w:eastAsia="Calibri" w:hAnsi="Calibri" w:cs="Calibri" w:hint="default"/>
        <w:w w:val="100"/>
        <w:lang w:val="en-US" w:eastAsia="en-US" w:bidi="ar-SA"/>
      </w:rPr>
    </w:lvl>
    <w:lvl w:ilvl="1" w:tplc="36A010E0">
      <w:numFmt w:val="bullet"/>
      <w:lvlText w:val="•"/>
      <w:lvlJc w:val="left"/>
      <w:pPr>
        <w:ind w:left="1436" w:hanging="360"/>
      </w:pPr>
      <w:rPr>
        <w:rFonts w:hint="default"/>
        <w:lang w:val="en-US" w:eastAsia="en-US" w:bidi="ar-SA"/>
      </w:rPr>
    </w:lvl>
    <w:lvl w:ilvl="2" w:tplc="C046D1D0">
      <w:numFmt w:val="bullet"/>
      <w:lvlText w:val="•"/>
      <w:lvlJc w:val="left"/>
      <w:pPr>
        <w:ind w:left="2352" w:hanging="360"/>
      </w:pPr>
      <w:rPr>
        <w:rFonts w:hint="default"/>
        <w:lang w:val="en-US" w:eastAsia="en-US" w:bidi="ar-SA"/>
      </w:rPr>
    </w:lvl>
    <w:lvl w:ilvl="3" w:tplc="99061B0A">
      <w:numFmt w:val="bullet"/>
      <w:lvlText w:val="•"/>
      <w:lvlJc w:val="left"/>
      <w:pPr>
        <w:ind w:left="3268" w:hanging="360"/>
      </w:pPr>
      <w:rPr>
        <w:rFonts w:hint="default"/>
        <w:lang w:val="en-US" w:eastAsia="en-US" w:bidi="ar-SA"/>
      </w:rPr>
    </w:lvl>
    <w:lvl w:ilvl="4" w:tplc="B1A22E02">
      <w:numFmt w:val="bullet"/>
      <w:lvlText w:val="•"/>
      <w:lvlJc w:val="left"/>
      <w:pPr>
        <w:ind w:left="4184" w:hanging="360"/>
      </w:pPr>
      <w:rPr>
        <w:rFonts w:hint="default"/>
        <w:lang w:val="en-US" w:eastAsia="en-US" w:bidi="ar-SA"/>
      </w:rPr>
    </w:lvl>
    <w:lvl w:ilvl="5" w:tplc="478E7F1E">
      <w:numFmt w:val="bullet"/>
      <w:lvlText w:val="•"/>
      <w:lvlJc w:val="left"/>
      <w:pPr>
        <w:ind w:left="5100" w:hanging="360"/>
      </w:pPr>
      <w:rPr>
        <w:rFonts w:hint="default"/>
        <w:lang w:val="en-US" w:eastAsia="en-US" w:bidi="ar-SA"/>
      </w:rPr>
    </w:lvl>
    <w:lvl w:ilvl="6" w:tplc="127A1E84">
      <w:numFmt w:val="bullet"/>
      <w:lvlText w:val="•"/>
      <w:lvlJc w:val="left"/>
      <w:pPr>
        <w:ind w:left="6016" w:hanging="360"/>
      </w:pPr>
      <w:rPr>
        <w:rFonts w:hint="default"/>
        <w:lang w:val="en-US" w:eastAsia="en-US" w:bidi="ar-SA"/>
      </w:rPr>
    </w:lvl>
    <w:lvl w:ilvl="7" w:tplc="1724FDC2">
      <w:numFmt w:val="bullet"/>
      <w:lvlText w:val="•"/>
      <w:lvlJc w:val="left"/>
      <w:pPr>
        <w:ind w:left="6932" w:hanging="360"/>
      </w:pPr>
      <w:rPr>
        <w:rFonts w:hint="default"/>
        <w:lang w:val="en-US" w:eastAsia="en-US" w:bidi="ar-SA"/>
      </w:rPr>
    </w:lvl>
    <w:lvl w:ilvl="8" w:tplc="A740D842">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FC"/>
    <w:rsid w:val="000B79F1"/>
    <w:rsid w:val="002114B1"/>
    <w:rsid w:val="003B0418"/>
    <w:rsid w:val="0054279A"/>
    <w:rsid w:val="006620A5"/>
    <w:rsid w:val="00975772"/>
    <w:rsid w:val="00EA06B5"/>
    <w:rsid w:val="00ED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9C3"/>
  <w15:docId w15:val="{3325AF18-F44B-468C-B50B-08C4E7C9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
      <w:outlineLvl w:val="0"/>
    </w:pPr>
    <w:rPr>
      <w:b/>
      <w:bCs/>
    </w:rPr>
  </w:style>
  <w:style w:type="paragraph" w:styleId="Heading2">
    <w:name w:val="heading 2"/>
    <w:basedOn w:val="Normal"/>
    <w:uiPriority w:val="9"/>
    <w:unhideWhenUsed/>
    <w:qFormat/>
    <w:pPr>
      <w:spacing w:line="253" w:lineRule="exact"/>
      <w:ind w:left="15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1" w:lineRule="exact"/>
      <w:ind w:left="510" w:hanging="361"/>
    </w:pPr>
  </w:style>
  <w:style w:type="paragraph" w:customStyle="1" w:styleId="TableParagraph">
    <w:name w:val="Table Paragraph"/>
    <w:basedOn w:val="Normal"/>
    <w:uiPriority w:val="1"/>
    <w:qFormat/>
    <w:pPr>
      <w:ind w:left="116"/>
    </w:pPr>
  </w:style>
  <w:style w:type="paragraph" w:styleId="BalloonText">
    <w:name w:val="Balloon Text"/>
    <w:basedOn w:val="Normal"/>
    <w:link w:val="BalloonTextChar"/>
    <w:uiPriority w:val="99"/>
    <w:semiHidden/>
    <w:unhideWhenUsed/>
    <w:rsid w:val="00EA0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B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A06B5"/>
    <w:rPr>
      <w:sz w:val="16"/>
      <w:szCs w:val="16"/>
    </w:rPr>
  </w:style>
  <w:style w:type="paragraph" w:styleId="CommentText">
    <w:name w:val="annotation text"/>
    <w:basedOn w:val="Normal"/>
    <w:link w:val="CommentTextChar"/>
    <w:uiPriority w:val="99"/>
    <w:semiHidden/>
    <w:unhideWhenUsed/>
    <w:rsid w:val="00EA06B5"/>
    <w:rPr>
      <w:sz w:val="20"/>
      <w:szCs w:val="20"/>
    </w:rPr>
  </w:style>
  <w:style w:type="character" w:customStyle="1" w:styleId="CommentTextChar">
    <w:name w:val="Comment Text Char"/>
    <w:basedOn w:val="DefaultParagraphFont"/>
    <w:link w:val="CommentText"/>
    <w:uiPriority w:val="99"/>
    <w:semiHidden/>
    <w:rsid w:val="00EA06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06B5"/>
    <w:rPr>
      <w:b/>
      <w:bCs/>
    </w:rPr>
  </w:style>
  <w:style w:type="character" w:customStyle="1" w:styleId="CommentSubjectChar">
    <w:name w:val="Comment Subject Char"/>
    <w:basedOn w:val="CommentTextChar"/>
    <w:link w:val="CommentSubject"/>
    <w:uiPriority w:val="99"/>
    <w:semiHidden/>
    <w:rsid w:val="00EA06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Manager of Presidential Affairs and Board Relations Job Description 2023.docx</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Manager of Presidential Affairs and Board Relations Job Description 2023.docx</dc:title>
  <dc:creator>Sahra Yusuf</dc:creator>
  <cp:lastModifiedBy>Sahra Yusuf</cp:lastModifiedBy>
  <cp:revision>2</cp:revision>
  <dcterms:created xsi:type="dcterms:W3CDTF">2023-05-24T14:44:00Z</dcterms:created>
  <dcterms:modified xsi:type="dcterms:W3CDTF">2023-05-24T14:44:00Z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Word</vt:lpwstr>
  </property>
  <property fmtid="{D5CDD505-2E9C-101B-9397-08002B2CF9AE}" pid="4" name="LastSaved">
    <vt:filetime>2023-05-23T00:00:00Z</vt:filetime>
  </property>
  <property fmtid="{D5CDD505-2E9C-101B-9397-08002B2CF9AE}" pid="5" name="Producer">
    <vt:lpwstr>macOS Version 10.15.7 (Build 19H2026) Quartz PDFContext</vt:lpwstr>
  </property>
</Properties>
</file>